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6A32A" w14:textId="77777777" w:rsidR="000964C0" w:rsidRDefault="000964C0" w:rsidP="000964C0">
      <w:pPr>
        <w:spacing w:after="0"/>
        <w:ind w:firstLine="709"/>
        <w:jc w:val="both"/>
      </w:pPr>
      <w:bookmarkStart w:id="0" w:name="_GoBack"/>
      <w:bookmarkEnd w:id="0"/>
    </w:p>
    <w:p w14:paraId="4FBE0664" w14:textId="77777777" w:rsidR="000964C0" w:rsidRPr="000964C0" w:rsidRDefault="000964C0" w:rsidP="000964C0">
      <w:pPr>
        <w:spacing w:after="0"/>
        <w:ind w:firstLine="709"/>
        <w:jc w:val="center"/>
        <w:rPr>
          <w:b/>
          <w:bCs/>
        </w:rPr>
      </w:pPr>
      <w:r w:rsidRPr="000964C0">
        <w:rPr>
          <w:b/>
          <w:bCs/>
        </w:rPr>
        <w:t xml:space="preserve">ПАМЯТКАО ПОВЕДЕНИИ В СИТУАЦИЯХ, </w:t>
      </w:r>
      <w:proofErr w:type="gramStart"/>
      <w:r w:rsidRPr="000964C0">
        <w:rPr>
          <w:b/>
          <w:bCs/>
        </w:rPr>
        <w:t>ПРЕДСТАВЛЯЮЩИХ  КОРРУПЦИОННУЮ</w:t>
      </w:r>
      <w:proofErr w:type="gramEnd"/>
      <w:r w:rsidRPr="000964C0">
        <w:rPr>
          <w:b/>
          <w:bCs/>
        </w:rPr>
        <w:t xml:space="preserve"> ОПАСНОСТЬ ИЛИ ПРОВОКАЦИИ ВЗЯТКИ</w:t>
      </w:r>
    </w:p>
    <w:p w14:paraId="79A853DB" w14:textId="77777777" w:rsidR="000964C0" w:rsidRDefault="000964C0" w:rsidP="000964C0">
      <w:pPr>
        <w:spacing w:after="0"/>
        <w:ind w:firstLine="709"/>
        <w:jc w:val="both"/>
      </w:pPr>
    </w:p>
    <w:p w14:paraId="7CB5C012" w14:textId="77777777" w:rsidR="000964C0" w:rsidRDefault="000964C0" w:rsidP="000964C0">
      <w:pPr>
        <w:spacing w:after="0"/>
        <w:ind w:firstLine="709"/>
        <w:jc w:val="both"/>
      </w:pPr>
    </w:p>
    <w:p w14:paraId="0D3E6458" w14:textId="72BDA19E" w:rsidR="000964C0" w:rsidRDefault="000964C0" w:rsidP="000964C0">
      <w:pPr>
        <w:spacing w:after="0" w:line="276" w:lineRule="auto"/>
        <w:ind w:firstLine="709"/>
        <w:jc w:val="both"/>
      </w:pPr>
      <w:r>
        <w:t xml:space="preserve">Уголовный кодекс Российской Федерации предусматривает три вида преступлений, </w:t>
      </w:r>
      <w:proofErr w:type="gramStart"/>
      <w:r>
        <w:t>связанных  с</w:t>
      </w:r>
      <w:proofErr w:type="gramEnd"/>
      <w:r>
        <w:t xml:space="preserve">  взяткой:  получение  взятки  (статья  290),  дача  взятки  (статья  291)  и</w:t>
      </w:r>
      <w:r>
        <w:t xml:space="preserve"> </w:t>
      </w:r>
      <w:r>
        <w:t xml:space="preserve">посредничество во взяточничестве (статья 291.1). Если речь идет о взятке, это значит, есть тот, кто получает взятку (взяткополучатель) и тот, кто ее дает (взяткодатель). В некоторых случаях в роли связующего звена между взяткодателем и взяткополучателем выступает посредник. Получение взятки –одно из самых опасных должностных преступлений, </w:t>
      </w:r>
      <w:proofErr w:type="gramStart"/>
      <w:r>
        <w:t>особенно  если</w:t>
      </w:r>
      <w:proofErr w:type="gramEnd"/>
      <w:r>
        <w:t xml:space="preserve">  оно  совершается  группой  лиц  или  сопровождается  вымогательством, которое заключается в получении должностным лицом преимуществ и выгод за законные или незаконные действия (бездействие). Дача взятки –преступление, направленное на </w:t>
      </w:r>
      <w:proofErr w:type="gramStart"/>
      <w:r>
        <w:t>склонение  должностного</w:t>
      </w:r>
      <w:proofErr w:type="gramEnd"/>
      <w:r>
        <w:t xml:space="preserve">  лица  к  совершению  законных  или  незаконных  действий (бездействия)  либо  предоставлению,  получению  каких-либо  преимуществ  в  пользу дающего,  в  том  числе  за  общее  покровительство  или  попустительство  по  службе. Посредничество во взяточничестве –преступление, когда посредник, выступая в роли </w:t>
      </w:r>
      <w:proofErr w:type="gramStart"/>
      <w:r>
        <w:t>связующего  звена</w:t>
      </w:r>
      <w:proofErr w:type="gramEnd"/>
      <w:r>
        <w:t xml:space="preserve">  между  взяткодателем  и  взяткополучателем,  осуществляет  одно 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   Ваши действия в случае вымогательства:-вести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взятку;-внимательно выслушать и точно запомнить поставленные Вам условия (размеры сумм, наименование  товаров  и  характер  услуг,  сроки  и  способы  передачи  взятки, последовательность решения вопросов);-постараться перенести вопрос о времени и месте передачи взятки до следующей беседы или, если это невозможно, предложить хорошо знакомое</w:t>
      </w:r>
      <w:r>
        <w:t xml:space="preserve"> </w:t>
      </w:r>
      <w:r>
        <w:t>Вам  место для  следующей встречи;-поинтересоваться у собеседника о гарантиях решения вопроса в случае дачи взятки; -не брать инициативу в разговоре на себя, больше «работать на прием информации», позволять потенциальному взяткополучателю «выговорится», сообщить Вам как можно больше информации.  Что следует вам предпринять сразу</w:t>
      </w:r>
      <w:r>
        <w:t xml:space="preserve"> </w:t>
      </w:r>
      <w:r>
        <w:t xml:space="preserve">после совершившегося </w:t>
      </w:r>
      <w:r>
        <w:lastRenderedPageBreak/>
        <w:t xml:space="preserve">факта вымогательства? Гражданин, давший взятку, может быть освобожден от уголовной ответственности, если установлен факт вымогательства </w:t>
      </w:r>
      <w:proofErr w:type="gramStart"/>
      <w:r>
        <w:t>или  гражданин</w:t>
      </w:r>
      <w:proofErr w:type="gramEnd"/>
      <w:r>
        <w:t xml:space="preserve">  добровольно  сообщил  в правоохранительные органы о содеянном.  Если должностное лицо требует взятку под угрозой </w:t>
      </w:r>
      <w:proofErr w:type="gramStart"/>
      <w:r>
        <w:t>совершения  действий</w:t>
      </w:r>
      <w:proofErr w:type="gramEnd"/>
      <w:r>
        <w:t>,  которые  могут  причинить  ущерб  Вашим  законным интересам, либо умышленно ставит Вас в такие условия, при которых Вы вынуждены дать взятку с целью предотвращения вредных для Вас последствий, сообщите об этом в любой правоохранительный  орган,  в  том  числе  в  органы  прокуратуры.               В  случае вымогательства взятки со стороны должностных лиц Вам необходимо написать заявление о факте вымогательства у Вас взятки, в котором точно указать:-кто из должностных лиц (фамилия, имя, отчество, занимаемая должность, наименование органа) вымогает</w:t>
      </w:r>
      <w:r>
        <w:t xml:space="preserve"> </w:t>
      </w:r>
      <w:r>
        <w:t xml:space="preserve">у Вас взятку; -какова сумма и характер вымогаемой взятки;-за какие конкретно действия (или бездействие) у Вас вымогается взятка; -в какое время, в каком месте и каким образом должна произойти непосредственная дача взятки. </w:t>
      </w:r>
    </w:p>
    <w:p w14:paraId="7C7643A2" w14:textId="233F4EDF" w:rsidR="00F12C76" w:rsidRDefault="000964C0" w:rsidP="000964C0">
      <w:pPr>
        <w:spacing w:after="0" w:line="276" w:lineRule="auto"/>
        <w:ind w:firstLine="709"/>
        <w:jc w:val="both"/>
      </w:pPr>
      <w:r>
        <w:t xml:space="preserve">Это </w:t>
      </w:r>
      <w:proofErr w:type="gramStart"/>
      <w:r>
        <w:t>важно  знать</w:t>
      </w:r>
      <w:proofErr w:type="gramEnd"/>
      <w:r>
        <w:t xml:space="preserve">!  Устные </w:t>
      </w:r>
      <w:proofErr w:type="gramStart"/>
      <w:r>
        <w:t>сообщения  и</w:t>
      </w:r>
      <w:proofErr w:type="gramEnd"/>
      <w:r>
        <w:t xml:space="preserve">  письменные  заявления  о  преступлениях принимаются в правоохранительных органах независимо от места и времени совершения преступления  круглосуточно.  В дежурной </w:t>
      </w:r>
      <w:proofErr w:type="gramStart"/>
      <w:r>
        <w:t>части  органа</w:t>
      </w:r>
      <w:proofErr w:type="gramEnd"/>
      <w:r>
        <w:t xml:space="preserve">  внутренних  дел,  приемной органов  прокуратуры  Вас  обязаны  выслушать  и</w:t>
      </w:r>
      <w:r>
        <w:t xml:space="preserve"> </w:t>
      </w:r>
      <w:r>
        <w:t>принять  сообщение  в  устной  или письменной форме, при этом Вам следует поинтересоваться фамилией, должностью и рабочим телефоном сотрудника, принявшего сообщение. 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</w:t>
      </w:r>
      <w:r>
        <w:t xml:space="preserve"> </w:t>
      </w:r>
      <w:proofErr w:type="gramStart"/>
      <w:r>
        <w:t>сотруднике,  принявшем</w:t>
      </w:r>
      <w:proofErr w:type="gramEnd"/>
      <w:r>
        <w:t xml:space="preserve"> сообщение,  и  его  подпись,  регистрационный  номер,  наименование,  адрес  и  телефон правоохранительного органа, дата приема сообщения.  В правоохранительном органе полученное от Вас</w:t>
      </w:r>
      <w:r>
        <w:t xml:space="preserve"> </w:t>
      </w:r>
      <w:proofErr w:type="gramStart"/>
      <w:r>
        <w:t>сообщение  (</w:t>
      </w:r>
      <w:proofErr w:type="gramEnd"/>
      <w:r>
        <w:t xml:space="preserve">заявление)  должно  быть  незамедлительно зарегистрировано  и  доложено  вышестоящему  руководителю  для  осуществления процессуальных  действий  согласно  требованиям  Уголовно-процессуального  кодекса Российской  Федерации.    Вы имеете </w:t>
      </w:r>
      <w:proofErr w:type="spellStart"/>
      <w:r>
        <w:t>правовыяснить</w:t>
      </w:r>
      <w:proofErr w:type="spellEnd"/>
      <w:r>
        <w:t xml:space="preserve"> в </w:t>
      </w:r>
      <w:r>
        <w:t>п</w:t>
      </w:r>
      <w:r>
        <w:t xml:space="preserve">равоохранительном органе, которому поручено заниматься исполнением Вашего заявления, о характере принимаемых мер и </w:t>
      </w:r>
      <w:proofErr w:type="gramStart"/>
      <w:r>
        <w:t>требовать  приема</w:t>
      </w:r>
      <w:proofErr w:type="gramEnd"/>
      <w:r>
        <w:t xml:space="preserve">  Вас  руководителем  соответствующего  подразделения  для получения  более  полной  информации,  по  вопросам,  затрагивающим    Ваши  права  и законные  интересы.    В случае отказа принять от Вас сообщение (</w:t>
      </w:r>
      <w:proofErr w:type="gramStart"/>
      <w:r>
        <w:t>заявление)  о</w:t>
      </w:r>
      <w:proofErr w:type="gramEnd"/>
      <w:r>
        <w:t xml:space="preserve"> вымогательстве  взятки  или  коммерческом  подкупе  Вы  имеете  право  обжаловать  эти незаконные  действия  в  вышестоящих  инстанциях  (республиканских,  федеральных),  а также  подать</w:t>
      </w:r>
      <w:r>
        <w:t xml:space="preserve"> </w:t>
      </w:r>
      <w:r>
        <w:t xml:space="preserve">жалобу  на  неправомерные  действия  сотрудников  </w:t>
      </w:r>
      <w:r>
        <w:lastRenderedPageBreak/>
        <w:t>правоохранительных органов  в  Генеральную  прокуратуру  Российской  Федерации,  осуществляющую прокурорский надзор за деятельностью правоохранительных органов и силовых структур.   О каждом случае вымогательства или провокации взятки со стороны должностных лиц Вы можете сообщить в:  Прокуратуру Чувашской Республики   428032, г. Чебоксары, ул. К. Маркса, д. 48 Телефон: (8352) 392000 Факс: (8352) 625264 E-</w:t>
      </w:r>
      <w:proofErr w:type="spellStart"/>
      <w:r>
        <w:t>mail</w:t>
      </w:r>
      <w:proofErr w:type="spellEnd"/>
      <w:r>
        <w:t xml:space="preserve">: prokur@cap.ru   МВД по Чувашской Республике 24-18-03 –управление  экономической  безопасности  и  противодействия  коррупции –сообщения о преступлениях экономической и коррупционной направленности.  </w:t>
      </w:r>
      <w:proofErr w:type="gramStart"/>
      <w:r>
        <w:t>Уполномоченному  по</w:t>
      </w:r>
      <w:proofErr w:type="gramEnd"/>
      <w:r>
        <w:t xml:space="preserve">  правам  человека  в  Чувашской  Республике    г.  Чебоксары, Президентский бульвар, 10  телефон: (8352) 39-32-13, e-</w:t>
      </w:r>
      <w:proofErr w:type="spellStart"/>
      <w:r>
        <w:t>mail</w:t>
      </w:r>
      <w:proofErr w:type="spellEnd"/>
      <w:r>
        <w:t xml:space="preserve">: ombudsman21-2@cap.ru  Комиссию Общественной палаты Российской Федерации по общественному, контролю за правоохранительными органами, силовыми структурами и реформированием судебно-правовой системы  Москва, </w:t>
      </w:r>
      <w:proofErr w:type="spellStart"/>
      <w:r>
        <w:t>Миусская</w:t>
      </w:r>
      <w:proofErr w:type="spellEnd"/>
      <w:r>
        <w:t xml:space="preserve"> пл., дом 7, строение 1 Телефон: +7 495 221 83 58, факс: +7 499 251 60 04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C0"/>
    <w:rsid w:val="000964C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5A26"/>
  <w15:chartTrackingRefBased/>
  <w15:docId w15:val="{05A98B8A-2EE4-4628-ABB8-598F9E49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2021-03-02T08:00:00Z</dcterms:created>
  <dcterms:modified xsi:type="dcterms:W3CDTF">2021-03-02T08:03:00Z</dcterms:modified>
</cp:coreProperties>
</file>