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7D" w:rsidRDefault="000C53B1" w:rsidP="008049D9">
      <w:pPr>
        <w:pStyle w:val="a6"/>
        <w:spacing w:after="0"/>
        <w:ind w:right="-130"/>
        <w:jc w:val="center"/>
      </w:pPr>
      <w:r w:rsidRPr="000259B2">
        <w:t xml:space="preserve">Министерство культуры, по делам национальностей </w:t>
      </w:r>
    </w:p>
    <w:p w:rsidR="000C53B1" w:rsidRPr="000259B2" w:rsidRDefault="000C53B1" w:rsidP="008049D9">
      <w:pPr>
        <w:pStyle w:val="a6"/>
        <w:spacing w:after="0"/>
        <w:ind w:right="-130"/>
        <w:jc w:val="center"/>
      </w:pPr>
      <w:r w:rsidRPr="000259B2">
        <w:t>и архивного дела Чувашской Республики</w:t>
      </w:r>
    </w:p>
    <w:p w:rsidR="0054571A" w:rsidRPr="000259B2" w:rsidRDefault="0054571A" w:rsidP="008049D9">
      <w:pPr>
        <w:pStyle w:val="1"/>
        <w:spacing w:before="0" w:after="0"/>
        <w:jc w:val="center"/>
        <w:rPr>
          <w:rFonts w:ascii="Times New Roman" w:hAnsi="Times New Roman" w:cs="Times New Roman"/>
          <w:b w:val="0"/>
          <w:sz w:val="24"/>
          <w:szCs w:val="24"/>
        </w:rPr>
      </w:pPr>
    </w:p>
    <w:p w:rsidR="001C62D0" w:rsidRPr="000259B2" w:rsidRDefault="00186A4B" w:rsidP="008049D9">
      <w:pPr>
        <w:pStyle w:val="1"/>
        <w:spacing w:before="0" w:after="0"/>
        <w:jc w:val="center"/>
        <w:rPr>
          <w:rFonts w:ascii="Times New Roman" w:hAnsi="Times New Roman" w:cs="Times New Roman"/>
          <w:b w:val="0"/>
          <w:sz w:val="24"/>
          <w:szCs w:val="24"/>
        </w:rPr>
      </w:pPr>
      <w:r w:rsidRPr="000259B2">
        <w:rPr>
          <w:rFonts w:ascii="Times New Roman" w:hAnsi="Times New Roman" w:cs="Times New Roman"/>
          <w:b w:val="0"/>
          <w:sz w:val="24"/>
          <w:szCs w:val="24"/>
        </w:rPr>
        <w:t xml:space="preserve">Республиканский </w:t>
      </w:r>
      <w:r w:rsidR="00EC129F" w:rsidRPr="000259B2">
        <w:rPr>
          <w:rFonts w:ascii="Times New Roman" w:hAnsi="Times New Roman" w:cs="Times New Roman"/>
          <w:b w:val="0"/>
          <w:sz w:val="24"/>
          <w:szCs w:val="24"/>
        </w:rPr>
        <w:t>ц</w:t>
      </w:r>
      <w:r w:rsidR="004E07FD" w:rsidRPr="000259B2">
        <w:rPr>
          <w:rFonts w:ascii="Times New Roman" w:hAnsi="Times New Roman" w:cs="Times New Roman"/>
          <w:b w:val="0"/>
          <w:sz w:val="24"/>
          <w:szCs w:val="24"/>
        </w:rPr>
        <w:t xml:space="preserve">ентр </w:t>
      </w:r>
      <w:r w:rsidRPr="000259B2">
        <w:rPr>
          <w:rFonts w:ascii="Times New Roman" w:hAnsi="Times New Roman" w:cs="Times New Roman"/>
          <w:b w:val="0"/>
          <w:sz w:val="24"/>
          <w:szCs w:val="24"/>
        </w:rPr>
        <w:t>народного творчества</w:t>
      </w:r>
      <w:r w:rsidR="001C62D0" w:rsidRPr="000259B2">
        <w:rPr>
          <w:rFonts w:ascii="Times New Roman" w:hAnsi="Times New Roman" w:cs="Times New Roman"/>
          <w:b w:val="0"/>
          <w:sz w:val="24"/>
          <w:szCs w:val="24"/>
        </w:rPr>
        <w:t xml:space="preserve"> </w:t>
      </w:r>
    </w:p>
    <w:p w:rsidR="000C53B1" w:rsidRPr="000259B2" w:rsidRDefault="001C62D0" w:rsidP="008049D9">
      <w:pPr>
        <w:pStyle w:val="1"/>
        <w:spacing w:before="0" w:after="0"/>
        <w:jc w:val="center"/>
        <w:rPr>
          <w:rFonts w:ascii="Times New Roman" w:hAnsi="Times New Roman" w:cs="Times New Roman"/>
          <w:b w:val="0"/>
          <w:sz w:val="24"/>
          <w:szCs w:val="24"/>
        </w:rPr>
      </w:pPr>
      <w:r w:rsidRPr="000259B2">
        <w:rPr>
          <w:rFonts w:ascii="Times New Roman" w:hAnsi="Times New Roman" w:cs="Times New Roman"/>
          <w:b w:val="0"/>
          <w:sz w:val="24"/>
          <w:szCs w:val="24"/>
        </w:rPr>
        <w:t>«ДК тракторостроителей»</w:t>
      </w: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sz w:val="20"/>
          <w:szCs w:val="20"/>
        </w:rPr>
      </w:pPr>
    </w:p>
    <w:p w:rsidR="00476AFD" w:rsidRPr="000259B2" w:rsidRDefault="000C53B1" w:rsidP="008049D9">
      <w:pPr>
        <w:jc w:val="center"/>
        <w:rPr>
          <w:b/>
          <w:sz w:val="26"/>
          <w:szCs w:val="26"/>
        </w:rPr>
      </w:pPr>
      <w:r w:rsidRPr="000259B2">
        <w:rPr>
          <w:b/>
          <w:sz w:val="26"/>
          <w:szCs w:val="26"/>
        </w:rPr>
        <w:t xml:space="preserve">Разработка и представление документов </w:t>
      </w:r>
    </w:p>
    <w:p w:rsidR="000C53B1" w:rsidRPr="000259B2" w:rsidRDefault="000C53B1" w:rsidP="008049D9">
      <w:pPr>
        <w:jc w:val="center"/>
        <w:rPr>
          <w:b/>
          <w:sz w:val="26"/>
          <w:szCs w:val="26"/>
        </w:rPr>
      </w:pPr>
      <w:r w:rsidRPr="000259B2">
        <w:rPr>
          <w:b/>
          <w:sz w:val="26"/>
          <w:szCs w:val="26"/>
        </w:rPr>
        <w:t>годовой отчетности</w:t>
      </w:r>
    </w:p>
    <w:p w:rsidR="000C53B1" w:rsidRPr="000259B2" w:rsidRDefault="000C53B1" w:rsidP="008049D9">
      <w:pPr>
        <w:jc w:val="center"/>
        <w:rPr>
          <w:b/>
          <w:sz w:val="26"/>
          <w:szCs w:val="26"/>
        </w:rPr>
      </w:pPr>
      <w:r w:rsidRPr="000259B2">
        <w:rPr>
          <w:b/>
          <w:sz w:val="26"/>
          <w:szCs w:val="26"/>
        </w:rPr>
        <w:t>культурно-досуговых учреждений за 20</w:t>
      </w:r>
      <w:r w:rsidR="00872527">
        <w:rPr>
          <w:b/>
          <w:sz w:val="26"/>
          <w:szCs w:val="26"/>
        </w:rPr>
        <w:t>2</w:t>
      </w:r>
      <w:r w:rsidR="00A1171E">
        <w:rPr>
          <w:b/>
          <w:sz w:val="26"/>
          <w:szCs w:val="26"/>
        </w:rPr>
        <w:t>2</w:t>
      </w:r>
      <w:r w:rsidRPr="000259B2">
        <w:rPr>
          <w:b/>
          <w:sz w:val="26"/>
          <w:szCs w:val="26"/>
        </w:rPr>
        <w:t xml:space="preserve"> г.</w:t>
      </w:r>
    </w:p>
    <w:p w:rsidR="000C53B1" w:rsidRPr="000259B2" w:rsidRDefault="000C53B1" w:rsidP="008049D9">
      <w:pPr>
        <w:jc w:val="center"/>
        <w:rPr>
          <w:b/>
          <w:sz w:val="26"/>
          <w:szCs w:val="26"/>
        </w:rPr>
      </w:pPr>
      <w:r w:rsidRPr="000259B2">
        <w:rPr>
          <w:b/>
          <w:sz w:val="26"/>
          <w:szCs w:val="26"/>
        </w:rPr>
        <w:t xml:space="preserve">(в том числе </w:t>
      </w:r>
      <w:r w:rsidR="00236EA9" w:rsidRPr="000259B2">
        <w:rPr>
          <w:b/>
          <w:sz w:val="26"/>
          <w:szCs w:val="26"/>
        </w:rPr>
        <w:t>–</w:t>
      </w:r>
      <w:r w:rsidRPr="000259B2">
        <w:rPr>
          <w:b/>
          <w:sz w:val="26"/>
          <w:szCs w:val="26"/>
        </w:rPr>
        <w:t xml:space="preserve"> по</w:t>
      </w:r>
      <w:r w:rsidR="00236EA9" w:rsidRPr="000259B2">
        <w:rPr>
          <w:b/>
          <w:sz w:val="26"/>
          <w:szCs w:val="26"/>
        </w:rPr>
        <w:t xml:space="preserve"> </w:t>
      </w:r>
      <w:r w:rsidRPr="000259B2">
        <w:rPr>
          <w:b/>
          <w:sz w:val="26"/>
          <w:szCs w:val="26"/>
        </w:rPr>
        <w:t>форме № 7-НК)</w:t>
      </w:r>
    </w:p>
    <w:p w:rsidR="000C53B1" w:rsidRPr="000259B2" w:rsidRDefault="000C53B1" w:rsidP="008049D9">
      <w:pPr>
        <w:jc w:val="center"/>
        <w:rPr>
          <w:b/>
          <w:sz w:val="26"/>
          <w:szCs w:val="26"/>
        </w:rPr>
      </w:pPr>
      <w:r w:rsidRPr="000259B2">
        <w:rPr>
          <w:b/>
          <w:sz w:val="26"/>
          <w:szCs w:val="26"/>
        </w:rPr>
        <w:t>и планирование деятельности на 20</w:t>
      </w:r>
      <w:r w:rsidR="00D8534D">
        <w:rPr>
          <w:b/>
          <w:sz w:val="26"/>
          <w:szCs w:val="26"/>
        </w:rPr>
        <w:t>2</w:t>
      </w:r>
      <w:r w:rsidR="00A1171E">
        <w:rPr>
          <w:b/>
          <w:sz w:val="26"/>
          <w:szCs w:val="26"/>
        </w:rPr>
        <w:t>3</w:t>
      </w:r>
      <w:r w:rsidRPr="000259B2">
        <w:rPr>
          <w:b/>
          <w:sz w:val="26"/>
          <w:szCs w:val="26"/>
        </w:rPr>
        <w:t xml:space="preserve"> г</w:t>
      </w:r>
      <w:r w:rsidR="00DC500D" w:rsidRPr="000259B2">
        <w:rPr>
          <w:b/>
          <w:sz w:val="26"/>
          <w:szCs w:val="26"/>
        </w:rPr>
        <w:t>од</w:t>
      </w:r>
    </w:p>
    <w:p w:rsidR="000C53B1" w:rsidRPr="000259B2" w:rsidRDefault="000C53B1" w:rsidP="008049D9">
      <w:pPr>
        <w:jc w:val="center"/>
        <w:rPr>
          <w:b/>
          <w:i/>
          <w:sz w:val="28"/>
          <w:szCs w:val="28"/>
        </w:rPr>
      </w:pPr>
    </w:p>
    <w:p w:rsidR="000C53B1" w:rsidRPr="000259B2" w:rsidRDefault="000C53B1" w:rsidP="008049D9">
      <w:pPr>
        <w:jc w:val="center"/>
        <w:rPr>
          <w:b/>
          <w:sz w:val="20"/>
          <w:szCs w:val="20"/>
        </w:rPr>
      </w:pPr>
    </w:p>
    <w:p w:rsidR="005015E7" w:rsidRPr="000259B2" w:rsidRDefault="005015E7" w:rsidP="008049D9">
      <w:pPr>
        <w:jc w:val="center"/>
        <w:rPr>
          <w:b/>
          <w:sz w:val="20"/>
          <w:szCs w:val="20"/>
        </w:rPr>
      </w:pPr>
    </w:p>
    <w:p w:rsidR="005015E7" w:rsidRPr="000259B2" w:rsidRDefault="005015E7" w:rsidP="008049D9">
      <w:pPr>
        <w:pStyle w:val="2"/>
        <w:spacing w:before="0" w:after="0"/>
        <w:jc w:val="center"/>
        <w:rPr>
          <w:rFonts w:ascii="Times New Roman" w:hAnsi="Times New Roman" w:cs="Times New Roman"/>
          <w:sz w:val="24"/>
          <w:szCs w:val="24"/>
        </w:rPr>
      </w:pPr>
      <w:r w:rsidRPr="000259B2">
        <w:rPr>
          <w:rFonts w:ascii="Times New Roman" w:hAnsi="Times New Roman" w:cs="Times New Roman"/>
          <w:sz w:val="24"/>
          <w:szCs w:val="24"/>
        </w:rPr>
        <w:t>Методические указания</w:t>
      </w:r>
    </w:p>
    <w:p w:rsidR="005015E7" w:rsidRPr="000259B2" w:rsidRDefault="005015E7" w:rsidP="008049D9">
      <w:pPr>
        <w:jc w:val="center"/>
        <w:rPr>
          <w:b/>
          <w:i/>
        </w:rPr>
      </w:pPr>
    </w:p>
    <w:p w:rsidR="005015E7" w:rsidRPr="000259B2" w:rsidRDefault="005015E7" w:rsidP="008049D9">
      <w:pPr>
        <w:jc w:val="center"/>
        <w:rPr>
          <w:b/>
          <w:sz w:val="20"/>
          <w:szCs w:val="20"/>
        </w:rPr>
      </w:pPr>
    </w:p>
    <w:p w:rsidR="005015E7" w:rsidRPr="000259B2" w:rsidRDefault="005015E7" w:rsidP="008049D9">
      <w:pPr>
        <w:jc w:val="center"/>
        <w:rPr>
          <w:b/>
          <w:sz w:val="20"/>
          <w:szCs w:val="20"/>
        </w:rPr>
      </w:pPr>
    </w:p>
    <w:p w:rsidR="005015E7" w:rsidRPr="000259B2" w:rsidRDefault="005015E7" w:rsidP="008049D9">
      <w:pPr>
        <w:jc w:val="center"/>
        <w:rPr>
          <w:b/>
          <w:sz w:val="20"/>
          <w:szCs w:val="20"/>
        </w:rPr>
      </w:pPr>
    </w:p>
    <w:p w:rsidR="005015E7" w:rsidRPr="000259B2" w:rsidRDefault="005015E7" w:rsidP="008049D9">
      <w:pPr>
        <w:jc w:val="center"/>
        <w:rPr>
          <w:b/>
          <w:sz w:val="20"/>
          <w:szCs w:val="20"/>
        </w:rPr>
      </w:pPr>
    </w:p>
    <w:p w:rsidR="000C53B1" w:rsidRPr="000259B2" w:rsidRDefault="000C53B1" w:rsidP="008049D9">
      <w:pPr>
        <w:jc w:val="center"/>
        <w:rPr>
          <w:b/>
          <w:sz w:val="20"/>
          <w:szCs w:val="20"/>
        </w:rPr>
      </w:pPr>
    </w:p>
    <w:p w:rsidR="000C53B1" w:rsidRPr="000259B2" w:rsidRDefault="000C53B1" w:rsidP="008049D9">
      <w:pPr>
        <w:jc w:val="center"/>
        <w:rPr>
          <w:b/>
          <w:i/>
          <w:sz w:val="20"/>
          <w:szCs w:val="20"/>
        </w:rPr>
      </w:pPr>
    </w:p>
    <w:p w:rsidR="000C53B1" w:rsidRPr="000259B2" w:rsidRDefault="000C53B1" w:rsidP="008049D9">
      <w:pPr>
        <w:jc w:val="center"/>
        <w:rPr>
          <w:b/>
          <w:i/>
          <w:sz w:val="20"/>
          <w:szCs w:val="20"/>
        </w:rPr>
      </w:pPr>
    </w:p>
    <w:p w:rsidR="000C53B1" w:rsidRPr="000259B2" w:rsidRDefault="000C53B1" w:rsidP="008049D9">
      <w:pPr>
        <w:jc w:val="center"/>
        <w:rPr>
          <w:b/>
          <w:i/>
          <w:sz w:val="20"/>
          <w:szCs w:val="20"/>
        </w:rPr>
      </w:pPr>
    </w:p>
    <w:p w:rsidR="00190D24" w:rsidRPr="000259B2" w:rsidRDefault="00190D24" w:rsidP="008049D9">
      <w:pPr>
        <w:jc w:val="center"/>
        <w:rPr>
          <w:b/>
          <w:i/>
          <w:sz w:val="20"/>
          <w:szCs w:val="20"/>
        </w:rPr>
      </w:pPr>
    </w:p>
    <w:p w:rsidR="00190D24" w:rsidRPr="000259B2" w:rsidRDefault="00190D24" w:rsidP="008049D9">
      <w:pPr>
        <w:jc w:val="center"/>
        <w:rPr>
          <w:b/>
          <w:i/>
          <w:sz w:val="20"/>
          <w:szCs w:val="20"/>
        </w:rPr>
      </w:pPr>
    </w:p>
    <w:p w:rsidR="00DE3732" w:rsidRPr="000259B2" w:rsidRDefault="00DE3732" w:rsidP="008049D9">
      <w:pPr>
        <w:jc w:val="center"/>
        <w:rPr>
          <w:b/>
          <w:i/>
          <w:sz w:val="20"/>
          <w:szCs w:val="20"/>
        </w:rPr>
      </w:pPr>
    </w:p>
    <w:p w:rsidR="000C53B1" w:rsidRPr="000259B2" w:rsidRDefault="000C53B1" w:rsidP="008049D9">
      <w:pPr>
        <w:jc w:val="center"/>
        <w:rPr>
          <w:b/>
          <w:i/>
          <w:sz w:val="20"/>
          <w:szCs w:val="20"/>
        </w:rPr>
      </w:pPr>
    </w:p>
    <w:p w:rsidR="0054571A" w:rsidRPr="000259B2" w:rsidRDefault="000C53B1" w:rsidP="008049D9">
      <w:pPr>
        <w:jc w:val="center"/>
        <w:rPr>
          <w:b/>
          <w:sz w:val="20"/>
          <w:szCs w:val="20"/>
        </w:rPr>
      </w:pPr>
      <w:r w:rsidRPr="000259B2">
        <w:rPr>
          <w:b/>
          <w:sz w:val="20"/>
          <w:szCs w:val="20"/>
        </w:rPr>
        <w:t>Чебоксары</w:t>
      </w:r>
    </w:p>
    <w:p w:rsidR="000C53B1" w:rsidRPr="000259B2" w:rsidRDefault="000C53B1" w:rsidP="008049D9">
      <w:pPr>
        <w:jc w:val="center"/>
        <w:rPr>
          <w:b/>
          <w:sz w:val="20"/>
          <w:szCs w:val="20"/>
        </w:rPr>
      </w:pPr>
      <w:r w:rsidRPr="000259B2">
        <w:rPr>
          <w:b/>
          <w:sz w:val="20"/>
          <w:szCs w:val="20"/>
        </w:rPr>
        <w:t>20</w:t>
      </w:r>
      <w:r w:rsidR="00872527">
        <w:rPr>
          <w:b/>
          <w:sz w:val="20"/>
          <w:szCs w:val="20"/>
        </w:rPr>
        <w:t>2</w:t>
      </w:r>
      <w:r w:rsidR="00A1171E">
        <w:rPr>
          <w:b/>
          <w:sz w:val="20"/>
          <w:szCs w:val="20"/>
        </w:rPr>
        <w:t>2</w:t>
      </w:r>
    </w:p>
    <w:p w:rsidR="00617078" w:rsidRPr="000259B2" w:rsidRDefault="00617078" w:rsidP="008049D9">
      <w:pPr>
        <w:jc w:val="center"/>
        <w:rPr>
          <w:b/>
          <w:sz w:val="20"/>
          <w:szCs w:val="20"/>
        </w:rPr>
      </w:pPr>
    </w:p>
    <w:p w:rsidR="00617078" w:rsidRPr="000259B2" w:rsidRDefault="00617078" w:rsidP="008049D9">
      <w:pPr>
        <w:jc w:val="center"/>
        <w:rPr>
          <w:b/>
          <w:sz w:val="20"/>
          <w:szCs w:val="20"/>
        </w:rPr>
      </w:pPr>
    </w:p>
    <w:p w:rsidR="00617078" w:rsidRPr="000259B2" w:rsidRDefault="00617078" w:rsidP="008049D9">
      <w:pPr>
        <w:jc w:val="center"/>
        <w:rPr>
          <w:b/>
          <w:sz w:val="20"/>
          <w:szCs w:val="20"/>
        </w:rPr>
      </w:pPr>
    </w:p>
    <w:p w:rsidR="00C92E45" w:rsidRPr="000259B2" w:rsidRDefault="00C92E45" w:rsidP="008049D9">
      <w:pPr>
        <w:ind w:firstLine="540"/>
        <w:jc w:val="both"/>
      </w:pPr>
    </w:p>
    <w:p w:rsidR="00C92E45" w:rsidRPr="000259B2" w:rsidRDefault="00C92E45" w:rsidP="008049D9">
      <w:pPr>
        <w:ind w:firstLine="540"/>
        <w:jc w:val="both"/>
      </w:pPr>
    </w:p>
    <w:p w:rsidR="00C92E45" w:rsidRPr="000259B2" w:rsidRDefault="00C92E45" w:rsidP="008049D9">
      <w:pPr>
        <w:ind w:firstLine="540"/>
        <w:jc w:val="both"/>
      </w:pPr>
    </w:p>
    <w:p w:rsidR="00C92E45" w:rsidRPr="000259B2" w:rsidRDefault="00C92E45" w:rsidP="008049D9">
      <w:pPr>
        <w:ind w:firstLine="540"/>
        <w:jc w:val="both"/>
      </w:pPr>
    </w:p>
    <w:p w:rsidR="00476AFD" w:rsidRPr="000259B2" w:rsidRDefault="00476AFD" w:rsidP="008049D9">
      <w:pPr>
        <w:ind w:left="567"/>
        <w:jc w:val="both"/>
        <w:rPr>
          <w:sz w:val="22"/>
          <w:szCs w:val="22"/>
        </w:rPr>
      </w:pPr>
    </w:p>
    <w:p w:rsidR="00476AFD" w:rsidRPr="000259B2" w:rsidRDefault="00476AFD" w:rsidP="008049D9">
      <w:pPr>
        <w:ind w:left="567"/>
        <w:jc w:val="both"/>
        <w:rPr>
          <w:sz w:val="22"/>
          <w:szCs w:val="22"/>
        </w:rPr>
      </w:pPr>
    </w:p>
    <w:p w:rsidR="00476AFD" w:rsidRPr="000259B2" w:rsidRDefault="00476AFD" w:rsidP="008049D9">
      <w:pPr>
        <w:ind w:left="567"/>
        <w:jc w:val="both"/>
        <w:rPr>
          <w:sz w:val="22"/>
          <w:szCs w:val="22"/>
        </w:rPr>
      </w:pPr>
    </w:p>
    <w:p w:rsidR="00476AFD" w:rsidRPr="000259B2" w:rsidRDefault="00476AFD" w:rsidP="008049D9">
      <w:pPr>
        <w:ind w:left="567"/>
        <w:jc w:val="both"/>
        <w:rPr>
          <w:sz w:val="22"/>
          <w:szCs w:val="22"/>
        </w:rPr>
      </w:pPr>
      <w:r w:rsidRPr="000259B2">
        <w:rPr>
          <w:sz w:val="22"/>
          <w:szCs w:val="22"/>
        </w:rPr>
        <w:t>__________________________________________</w:t>
      </w:r>
    </w:p>
    <w:p w:rsidR="00476AFD" w:rsidRPr="000259B2" w:rsidRDefault="00476AFD" w:rsidP="008049D9">
      <w:pPr>
        <w:ind w:left="567"/>
        <w:jc w:val="both"/>
        <w:rPr>
          <w:sz w:val="22"/>
          <w:szCs w:val="22"/>
        </w:rPr>
      </w:pPr>
    </w:p>
    <w:p w:rsidR="00C92E45" w:rsidRPr="000259B2" w:rsidRDefault="00476AFD" w:rsidP="008049D9">
      <w:pPr>
        <w:ind w:left="567"/>
        <w:jc w:val="both"/>
        <w:rPr>
          <w:sz w:val="22"/>
          <w:szCs w:val="22"/>
        </w:rPr>
      </w:pPr>
      <w:r w:rsidRPr="000259B2">
        <w:rPr>
          <w:sz w:val="22"/>
          <w:szCs w:val="22"/>
        </w:rPr>
        <w:t xml:space="preserve">Ответственный за выпуск: </w:t>
      </w:r>
      <w:r w:rsidR="00872527">
        <w:rPr>
          <w:sz w:val="22"/>
          <w:szCs w:val="22"/>
        </w:rPr>
        <w:t>Фошина Н.О</w:t>
      </w:r>
      <w:r w:rsidR="001F688A" w:rsidRPr="000259B2">
        <w:rPr>
          <w:sz w:val="22"/>
          <w:szCs w:val="22"/>
        </w:rPr>
        <w:t>.</w:t>
      </w:r>
    </w:p>
    <w:p w:rsidR="00C92E45" w:rsidRPr="000259B2" w:rsidRDefault="00C92E45" w:rsidP="008049D9">
      <w:pPr>
        <w:ind w:firstLine="540"/>
        <w:jc w:val="both"/>
        <w:rPr>
          <w:sz w:val="22"/>
          <w:szCs w:val="22"/>
        </w:rPr>
      </w:pPr>
    </w:p>
    <w:p w:rsidR="004E07FD" w:rsidRPr="000259B2" w:rsidRDefault="004E07FD" w:rsidP="008049D9">
      <w:pPr>
        <w:ind w:firstLine="540"/>
        <w:jc w:val="both"/>
        <w:rPr>
          <w:sz w:val="22"/>
          <w:szCs w:val="22"/>
        </w:rPr>
      </w:pPr>
    </w:p>
    <w:p w:rsidR="00C92E45" w:rsidRPr="000259B2" w:rsidRDefault="00C92E45" w:rsidP="008049D9">
      <w:pPr>
        <w:ind w:firstLine="540"/>
        <w:jc w:val="both"/>
        <w:rPr>
          <w:sz w:val="22"/>
          <w:szCs w:val="22"/>
        </w:rPr>
      </w:pPr>
    </w:p>
    <w:p w:rsidR="00C92E45" w:rsidRPr="000259B2" w:rsidRDefault="00C92E45" w:rsidP="008049D9">
      <w:pPr>
        <w:ind w:firstLine="540"/>
        <w:jc w:val="both"/>
      </w:pPr>
    </w:p>
    <w:p w:rsidR="003C276C" w:rsidRPr="000259B2" w:rsidRDefault="003C276C" w:rsidP="008049D9">
      <w:pPr>
        <w:jc w:val="both"/>
        <w:rPr>
          <w:sz w:val="22"/>
          <w:szCs w:val="22"/>
        </w:rPr>
      </w:pPr>
      <w:r w:rsidRPr="000259B2">
        <w:rPr>
          <w:sz w:val="22"/>
          <w:szCs w:val="22"/>
        </w:rPr>
        <w:t>Разработка</w:t>
      </w:r>
      <w:r w:rsidR="00CF2FD5">
        <w:rPr>
          <w:sz w:val="22"/>
          <w:szCs w:val="22"/>
        </w:rPr>
        <w:t xml:space="preserve"> </w:t>
      </w:r>
      <w:r w:rsidRPr="000259B2">
        <w:rPr>
          <w:sz w:val="22"/>
          <w:szCs w:val="22"/>
        </w:rPr>
        <w:t>и</w:t>
      </w:r>
      <w:r w:rsidR="00CF2FD5">
        <w:rPr>
          <w:sz w:val="22"/>
          <w:szCs w:val="22"/>
        </w:rPr>
        <w:t xml:space="preserve"> </w:t>
      </w:r>
      <w:r w:rsidRPr="000259B2">
        <w:rPr>
          <w:sz w:val="22"/>
          <w:szCs w:val="22"/>
        </w:rPr>
        <w:t>представление документов</w:t>
      </w:r>
      <w:r w:rsidR="00CF2FD5">
        <w:rPr>
          <w:sz w:val="22"/>
          <w:szCs w:val="22"/>
        </w:rPr>
        <w:t xml:space="preserve"> </w:t>
      </w:r>
      <w:r w:rsidRPr="000259B2">
        <w:rPr>
          <w:sz w:val="22"/>
          <w:szCs w:val="22"/>
        </w:rPr>
        <w:t>годовой</w:t>
      </w:r>
      <w:r w:rsidR="00CF2FD5">
        <w:rPr>
          <w:sz w:val="22"/>
          <w:szCs w:val="22"/>
        </w:rPr>
        <w:t xml:space="preserve"> </w:t>
      </w:r>
      <w:r w:rsidRPr="000259B2">
        <w:rPr>
          <w:sz w:val="22"/>
          <w:szCs w:val="22"/>
        </w:rPr>
        <w:t>отчетности</w:t>
      </w:r>
      <w:r w:rsidR="007905B9" w:rsidRPr="000259B2">
        <w:rPr>
          <w:sz w:val="22"/>
          <w:szCs w:val="22"/>
        </w:rPr>
        <w:t xml:space="preserve"> </w:t>
      </w:r>
      <w:r w:rsidRPr="000259B2">
        <w:rPr>
          <w:sz w:val="22"/>
          <w:szCs w:val="22"/>
        </w:rPr>
        <w:t>культурно-досуговых учреждений за 20</w:t>
      </w:r>
      <w:r w:rsidR="00872527">
        <w:rPr>
          <w:sz w:val="22"/>
          <w:szCs w:val="22"/>
        </w:rPr>
        <w:t>2</w:t>
      </w:r>
      <w:r w:rsidR="00A1171E">
        <w:rPr>
          <w:sz w:val="22"/>
          <w:szCs w:val="22"/>
        </w:rPr>
        <w:t>2</w:t>
      </w:r>
      <w:r w:rsidRPr="000259B2">
        <w:rPr>
          <w:sz w:val="22"/>
          <w:szCs w:val="22"/>
        </w:rPr>
        <w:t xml:space="preserve"> г.</w:t>
      </w:r>
      <w:r w:rsidR="007905B9" w:rsidRPr="000259B2">
        <w:rPr>
          <w:sz w:val="22"/>
          <w:szCs w:val="22"/>
        </w:rPr>
        <w:t xml:space="preserve"> </w:t>
      </w:r>
      <w:r w:rsidRPr="000259B2">
        <w:rPr>
          <w:sz w:val="22"/>
          <w:szCs w:val="22"/>
        </w:rPr>
        <w:t xml:space="preserve">(в том числе </w:t>
      </w:r>
      <w:r w:rsidR="00236EA9" w:rsidRPr="000259B2">
        <w:rPr>
          <w:sz w:val="22"/>
          <w:szCs w:val="22"/>
        </w:rPr>
        <w:t>–</w:t>
      </w:r>
      <w:r w:rsidRPr="000259B2">
        <w:rPr>
          <w:sz w:val="22"/>
          <w:szCs w:val="22"/>
        </w:rPr>
        <w:t xml:space="preserve"> по</w:t>
      </w:r>
      <w:r w:rsidR="00236EA9" w:rsidRPr="000259B2">
        <w:rPr>
          <w:sz w:val="22"/>
          <w:szCs w:val="22"/>
        </w:rPr>
        <w:t xml:space="preserve"> </w:t>
      </w:r>
      <w:r w:rsidRPr="000259B2">
        <w:rPr>
          <w:sz w:val="22"/>
          <w:szCs w:val="22"/>
        </w:rPr>
        <w:t>форме № 7-НК)</w:t>
      </w:r>
      <w:r w:rsidR="007905B9" w:rsidRPr="000259B2">
        <w:rPr>
          <w:sz w:val="22"/>
          <w:szCs w:val="22"/>
        </w:rPr>
        <w:t xml:space="preserve"> </w:t>
      </w:r>
      <w:r w:rsidRPr="000259B2">
        <w:rPr>
          <w:sz w:val="22"/>
          <w:szCs w:val="22"/>
        </w:rPr>
        <w:t>и планирование</w:t>
      </w:r>
      <w:r w:rsidR="00CF2FD5">
        <w:rPr>
          <w:sz w:val="22"/>
          <w:szCs w:val="22"/>
        </w:rPr>
        <w:t xml:space="preserve"> </w:t>
      </w:r>
      <w:r w:rsidRPr="000259B2">
        <w:rPr>
          <w:sz w:val="22"/>
          <w:szCs w:val="22"/>
        </w:rPr>
        <w:t>деятельности на 20</w:t>
      </w:r>
      <w:r w:rsidR="00C22B2E">
        <w:rPr>
          <w:sz w:val="22"/>
          <w:szCs w:val="22"/>
        </w:rPr>
        <w:t>2</w:t>
      </w:r>
      <w:r w:rsidR="00A1171E">
        <w:rPr>
          <w:sz w:val="22"/>
          <w:szCs w:val="22"/>
        </w:rPr>
        <w:t>3</w:t>
      </w:r>
      <w:r w:rsidR="00CF2FD5">
        <w:rPr>
          <w:sz w:val="22"/>
          <w:szCs w:val="22"/>
        </w:rPr>
        <w:t xml:space="preserve"> </w:t>
      </w:r>
      <w:r w:rsidRPr="000259B2">
        <w:rPr>
          <w:sz w:val="22"/>
          <w:szCs w:val="22"/>
        </w:rPr>
        <w:t>год:</w:t>
      </w:r>
      <w:r w:rsidR="00CF2FD5">
        <w:rPr>
          <w:sz w:val="22"/>
          <w:szCs w:val="22"/>
        </w:rPr>
        <w:t xml:space="preserve"> </w:t>
      </w:r>
      <w:r w:rsidR="007905B9" w:rsidRPr="000259B2">
        <w:rPr>
          <w:sz w:val="22"/>
          <w:szCs w:val="22"/>
        </w:rPr>
        <w:t>м</w:t>
      </w:r>
      <w:r w:rsidRPr="000259B2">
        <w:rPr>
          <w:sz w:val="22"/>
          <w:szCs w:val="22"/>
        </w:rPr>
        <w:t>етодические</w:t>
      </w:r>
      <w:r w:rsidR="00CF2FD5">
        <w:rPr>
          <w:sz w:val="22"/>
          <w:szCs w:val="22"/>
        </w:rPr>
        <w:t xml:space="preserve"> </w:t>
      </w:r>
      <w:r w:rsidRPr="000259B2">
        <w:rPr>
          <w:sz w:val="22"/>
          <w:szCs w:val="22"/>
        </w:rPr>
        <w:t>указания</w:t>
      </w:r>
      <w:r w:rsidR="007905B9" w:rsidRPr="000259B2">
        <w:rPr>
          <w:sz w:val="22"/>
          <w:szCs w:val="22"/>
        </w:rPr>
        <w:t xml:space="preserve"> / АУ «Республиканский </w:t>
      </w:r>
      <w:r w:rsidR="00EC129F" w:rsidRPr="000259B2">
        <w:rPr>
          <w:sz w:val="22"/>
          <w:szCs w:val="22"/>
        </w:rPr>
        <w:t>ц</w:t>
      </w:r>
      <w:r w:rsidR="004E07FD" w:rsidRPr="000259B2">
        <w:rPr>
          <w:sz w:val="22"/>
          <w:szCs w:val="22"/>
        </w:rPr>
        <w:t>ентр</w:t>
      </w:r>
      <w:r w:rsidR="007905B9" w:rsidRPr="000259B2">
        <w:rPr>
          <w:sz w:val="22"/>
          <w:szCs w:val="22"/>
        </w:rPr>
        <w:t xml:space="preserve"> народного творчества</w:t>
      </w:r>
      <w:r w:rsidR="001C62D0" w:rsidRPr="000259B2">
        <w:rPr>
          <w:sz w:val="22"/>
          <w:szCs w:val="22"/>
        </w:rPr>
        <w:t xml:space="preserve"> «ДК тракторостроителей</w:t>
      </w:r>
      <w:r w:rsidR="007905B9" w:rsidRPr="000259B2">
        <w:rPr>
          <w:sz w:val="22"/>
          <w:szCs w:val="22"/>
        </w:rPr>
        <w:t xml:space="preserve">» Минкультуры </w:t>
      </w:r>
      <w:proofErr w:type="gramStart"/>
      <w:r w:rsidR="007905B9" w:rsidRPr="000259B2">
        <w:rPr>
          <w:sz w:val="22"/>
          <w:szCs w:val="22"/>
        </w:rPr>
        <w:t>Чувашии</w:t>
      </w:r>
      <w:r w:rsidR="0086661D" w:rsidRPr="000259B2">
        <w:rPr>
          <w:sz w:val="22"/>
          <w:szCs w:val="22"/>
        </w:rPr>
        <w:t xml:space="preserve"> </w:t>
      </w:r>
      <w:r w:rsidR="00432A10" w:rsidRPr="00882EC3">
        <w:t>;</w:t>
      </w:r>
      <w:proofErr w:type="gramEnd"/>
      <w:r w:rsidR="00432A10" w:rsidRPr="00882EC3">
        <w:t xml:space="preserve"> сост. В. В. </w:t>
      </w:r>
      <w:proofErr w:type="spellStart"/>
      <w:r w:rsidR="00432A10" w:rsidRPr="00882EC3">
        <w:t>Дилек</w:t>
      </w:r>
      <w:proofErr w:type="spellEnd"/>
      <w:r w:rsidR="00432A10" w:rsidRPr="00882EC3">
        <w:t xml:space="preserve">. </w:t>
      </w:r>
      <w:r w:rsidR="0086661D" w:rsidRPr="000259B2">
        <w:rPr>
          <w:sz w:val="22"/>
          <w:szCs w:val="22"/>
        </w:rPr>
        <w:t>– Чебоксары, 20</w:t>
      </w:r>
      <w:r w:rsidR="00872527">
        <w:rPr>
          <w:sz w:val="22"/>
          <w:szCs w:val="22"/>
        </w:rPr>
        <w:t>2</w:t>
      </w:r>
      <w:r w:rsidR="00A1171E">
        <w:rPr>
          <w:sz w:val="22"/>
          <w:szCs w:val="22"/>
        </w:rPr>
        <w:t>2</w:t>
      </w:r>
      <w:r w:rsidR="0086661D" w:rsidRPr="000259B2">
        <w:rPr>
          <w:sz w:val="22"/>
          <w:szCs w:val="22"/>
        </w:rPr>
        <w:t xml:space="preserve">. – </w:t>
      </w:r>
      <w:r w:rsidR="000A373C">
        <w:rPr>
          <w:sz w:val="22"/>
          <w:szCs w:val="22"/>
        </w:rPr>
        <w:t>81</w:t>
      </w:r>
      <w:bookmarkStart w:id="0" w:name="_GoBack"/>
      <w:bookmarkEnd w:id="0"/>
      <w:r w:rsidR="0086661D" w:rsidRPr="000259B2">
        <w:rPr>
          <w:sz w:val="22"/>
          <w:szCs w:val="22"/>
        </w:rPr>
        <w:t xml:space="preserve"> с.</w:t>
      </w: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Pr="000259B2" w:rsidRDefault="00C92E45" w:rsidP="008049D9">
      <w:pPr>
        <w:jc w:val="right"/>
        <w:rPr>
          <w:sz w:val="22"/>
          <w:szCs w:val="22"/>
        </w:rPr>
      </w:pPr>
    </w:p>
    <w:p w:rsidR="00C92E45" w:rsidRDefault="00C92E45" w:rsidP="008049D9">
      <w:pPr>
        <w:jc w:val="right"/>
        <w:rPr>
          <w:sz w:val="22"/>
          <w:szCs w:val="22"/>
        </w:rPr>
      </w:pPr>
    </w:p>
    <w:p w:rsidR="001A307A" w:rsidRPr="000259B2" w:rsidRDefault="001A307A" w:rsidP="008049D9">
      <w:pPr>
        <w:jc w:val="right"/>
        <w:rPr>
          <w:sz w:val="22"/>
          <w:szCs w:val="22"/>
        </w:rPr>
      </w:pPr>
    </w:p>
    <w:p w:rsidR="001A307A" w:rsidRPr="000259B2" w:rsidRDefault="001A307A" w:rsidP="008049D9">
      <w:pPr>
        <w:jc w:val="right"/>
        <w:rPr>
          <w:sz w:val="22"/>
          <w:szCs w:val="22"/>
        </w:rPr>
      </w:pPr>
    </w:p>
    <w:p w:rsidR="00CF2FD5" w:rsidRPr="00FA372A" w:rsidRDefault="00C92E45" w:rsidP="008049D9">
      <w:pPr>
        <w:jc w:val="both"/>
        <w:rPr>
          <w:sz w:val="16"/>
          <w:szCs w:val="18"/>
        </w:rPr>
      </w:pPr>
      <w:r w:rsidRPr="00FA372A">
        <w:rPr>
          <w:sz w:val="16"/>
          <w:szCs w:val="18"/>
        </w:rPr>
        <w:t xml:space="preserve">© АУ «Республиканский </w:t>
      </w:r>
      <w:r w:rsidR="00CF2FD5" w:rsidRPr="00FA372A">
        <w:rPr>
          <w:sz w:val="16"/>
          <w:szCs w:val="18"/>
        </w:rPr>
        <w:t xml:space="preserve"> </w:t>
      </w:r>
      <w:r w:rsidR="00EC129F" w:rsidRPr="00FA372A">
        <w:rPr>
          <w:sz w:val="16"/>
          <w:szCs w:val="18"/>
        </w:rPr>
        <w:t>ц</w:t>
      </w:r>
      <w:r w:rsidR="004E07FD" w:rsidRPr="00FA372A">
        <w:rPr>
          <w:sz w:val="16"/>
          <w:szCs w:val="18"/>
        </w:rPr>
        <w:t xml:space="preserve">ентр </w:t>
      </w:r>
      <w:r w:rsidRPr="00FA372A">
        <w:rPr>
          <w:sz w:val="16"/>
          <w:szCs w:val="18"/>
        </w:rPr>
        <w:t>народного</w:t>
      </w:r>
      <w:r w:rsidR="00CF2FD5" w:rsidRPr="00FA372A">
        <w:rPr>
          <w:sz w:val="16"/>
          <w:szCs w:val="18"/>
        </w:rPr>
        <w:t xml:space="preserve"> </w:t>
      </w:r>
      <w:r w:rsidRPr="00FA372A">
        <w:rPr>
          <w:sz w:val="16"/>
          <w:szCs w:val="18"/>
        </w:rPr>
        <w:t xml:space="preserve"> творчества</w:t>
      </w:r>
      <w:r w:rsidR="001C62D0" w:rsidRPr="00FA372A">
        <w:rPr>
          <w:sz w:val="16"/>
          <w:szCs w:val="18"/>
        </w:rPr>
        <w:t xml:space="preserve"> «ДК</w:t>
      </w:r>
      <w:r w:rsidR="00CF2FD5" w:rsidRPr="00FA372A">
        <w:rPr>
          <w:sz w:val="16"/>
          <w:szCs w:val="18"/>
        </w:rPr>
        <w:t xml:space="preserve"> </w:t>
      </w:r>
      <w:r w:rsidR="001C62D0" w:rsidRPr="00FA372A">
        <w:rPr>
          <w:sz w:val="16"/>
          <w:szCs w:val="18"/>
        </w:rPr>
        <w:t xml:space="preserve"> тракторостроителей</w:t>
      </w:r>
      <w:r w:rsidRPr="00FA372A">
        <w:rPr>
          <w:sz w:val="16"/>
          <w:szCs w:val="18"/>
        </w:rPr>
        <w:t xml:space="preserve">» </w:t>
      </w:r>
    </w:p>
    <w:p w:rsidR="00C92E45" w:rsidRPr="00FA372A" w:rsidRDefault="00C92E45" w:rsidP="008049D9">
      <w:pPr>
        <w:jc w:val="both"/>
        <w:rPr>
          <w:sz w:val="16"/>
          <w:szCs w:val="18"/>
        </w:rPr>
      </w:pPr>
      <w:r w:rsidRPr="00FA372A">
        <w:rPr>
          <w:sz w:val="16"/>
          <w:szCs w:val="18"/>
        </w:rPr>
        <w:t>Минкультуры Чувашии, 20</w:t>
      </w:r>
      <w:r w:rsidR="00872527" w:rsidRPr="00FA372A">
        <w:rPr>
          <w:sz w:val="16"/>
          <w:szCs w:val="18"/>
        </w:rPr>
        <w:t>2</w:t>
      </w:r>
      <w:r w:rsidR="00A1171E" w:rsidRPr="00FA372A">
        <w:rPr>
          <w:sz w:val="16"/>
          <w:szCs w:val="18"/>
        </w:rPr>
        <w:t>2</w:t>
      </w:r>
    </w:p>
    <w:p w:rsidR="00DA5D49" w:rsidRDefault="003C276C" w:rsidP="003F3E5D">
      <w:pPr>
        <w:jc w:val="center"/>
        <w:rPr>
          <w:b/>
          <w:sz w:val="20"/>
          <w:szCs w:val="20"/>
        </w:rPr>
      </w:pPr>
      <w:r w:rsidRPr="000259B2">
        <w:rPr>
          <w:b/>
          <w:sz w:val="22"/>
          <w:szCs w:val="22"/>
        </w:rPr>
        <w:br w:type="page"/>
      </w:r>
      <w:r w:rsidR="001356CB" w:rsidRPr="00872527">
        <w:rPr>
          <w:b/>
          <w:sz w:val="20"/>
          <w:szCs w:val="20"/>
        </w:rPr>
        <w:t>ПЕРЕЧЕНЬ</w:t>
      </w:r>
      <w:r w:rsidR="00DA5D49">
        <w:rPr>
          <w:b/>
          <w:sz w:val="20"/>
          <w:szCs w:val="20"/>
        </w:rPr>
        <w:t xml:space="preserve"> </w:t>
      </w:r>
      <w:r w:rsidR="001356CB" w:rsidRPr="00872527">
        <w:rPr>
          <w:b/>
          <w:sz w:val="20"/>
          <w:szCs w:val="20"/>
        </w:rPr>
        <w:t xml:space="preserve">ДОКУМЕНТОВ ОТЧЕТНОСТИ </w:t>
      </w:r>
    </w:p>
    <w:p w:rsidR="00DA5D49" w:rsidRDefault="001356CB" w:rsidP="003F3E5D">
      <w:pPr>
        <w:jc w:val="center"/>
        <w:rPr>
          <w:b/>
          <w:sz w:val="20"/>
          <w:szCs w:val="20"/>
        </w:rPr>
      </w:pPr>
      <w:r w:rsidRPr="00872527">
        <w:rPr>
          <w:b/>
          <w:sz w:val="20"/>
          <w:szCs w:val="20"/>
        </w:rPr>
        <w:t>ПО КУЛЬТУРНО-ДОСУГОВОЙ ДЕЯТЕЛЬНОСТИ</w:t>
      </w:r>
      <w:r>
        <w:rPr>
          <w:b/>
          <w:sz w:val="20"/>
          <w:szCs w:val="20"/>
        </w:rPr>
        <w:t xml:space="preserve"> </w:t>
      </w:r>
      <w:r w:rsidRPr="00872527">
        <w:rPr>
          <w:b/>
          <w:sz w:val="20"/>
          <w:szCs w:val="20"/>
        </w:rPr>
        <w:t>ЗА 202</w:t>
      </w:r>
      <w:r w:rsidR="00A1171E">
        <w:rPr>
          <w:b/>
          <w:sz w:val="20"/>
          <w:szCs w:val="20"/>
        </w:rPr>
        <w:t>2</w:t>
      </w:r>
      <w:r w:rsidRPr="00872527">
        <w:rPr>
          <w:b/>
          <w:sz w:val="20"/>
          <w:szCs w:val="20"/>
        </w:rPr>
        <w:t xml:space="preserve"> ГОД </w:t>
      </w:r>
    </w:p>
    <w:p w:rsidR="00DA5D49" w:rsidRDefault="001356CB" w:rsidP="003F3E5D">
      <w:pPr>
        <w:jc w:val="center"/>
        <w:rPr>
          <w:b/>
          <w:sz w:val="20"/>
          <w:szCs w:val="20"/>
        </w:rPr>
      </w:pPr>
      <w:r w:rsidRPr="00872527">
        <w:rPr>
          <w:b/>
          <w:sz w:val="20"/>
          <w:szCs w:val="20"/>
        </w:rPr>
        <w:t>И ПЛАНИРОВАНИЯ НА 202</w:t>
      </w:r>
      <w:r w:rsidR="00A1171E">
        <w:rPr>
          <w:b/>
          <w:sz w:val="20"/>
          <w:szCs w:val="20"/>
        </w:rPr>
        <w:t>3</w:t>
      </w:r>
      <w:r w:rsidRPr="00872527">
        <w:rPr>
          <w:b/>
          <w:sz w:val="20"/>
          <w:szCs w:val="20"/>
        </w:rPr>
        <w:t xml:space="preserve"> ГОД С УКАЗАНИЕМ ФОРМ</w:t>
      </w:r>
      <w:r>
        <w:rPr>
          <w:b/>
          <w:sz w:val="20"/>
          <w:szCs w:val="20"/>
        </w:rPr>
        <w:t xml:space="preserve"> </w:t>
      </w:r>
    </w:p>
    <w:p w:rsidR="000C53B1" w:rsidRPr="00872527" w:rsidRDefault="001356CB" w:rsidP="003F3E5D">
      <w:pPr>
        <w:jc w:val="center"/>
        <w:rPr>
          <w:b/>
          <w:sz w:val="20"/>
          <w:szCs w:val="20"/>
        </w:rPr>
      </w:pPr>
      <w:r w:rsidRPr="00872527">
        <w:rPr>
          <w:b/>
          <w:sz w:val="20"/>
          <w:szCs w:val="20"/>
        </w:rPr>
        <w:t>ИХ ПРЕДСТАВЛЕНИЯ В РЕСПУБЛИКАНСКИЙ ЦЕНТР НАРОДНОГО ТВОРЧЕСТВА «ДК ТРАКТОРОСТРОИТЕЛЕЙ»</w:t>
      </w:r>
    </w:p>
    <w:p w:rsidR="006C5885" w:rsidRPr="00872527" w:rsidRDefault="006C5885" w:rsidP="003F3E5D">
      <w:pPr>
        <w:jc w:val="center"/>
        <w:rPr>
          <w:b/>
          <w:sz w:val="20"/>
          <w:szCs w:val="20"/>
        </w:rPr>
      </w:pPr>
    </w:p>
    <w:p w:rsidR="006C5885" w:rsidRPr="00872527" w:rsidRDefault="006C5885" w:rsidP="006C5885">
      <w:pPr>
        <w:jc w:val="both"/>
        <w:rPr>
          <w:b/>
          <w:sz w:val="20"/>
          <w:szCs w:val="20"/>
          <w:u w:val="single"/>
        </w:rPr>
      </w:pPr>
      <w:r w:rsidRPr="00872527">
        <w:rPr>
          <w:b/>
          <w:sz w:val="20"/>
          <w:szCs w:val="20"/>
          <w:u w:val="single"/>
          <w:lang w:val="en-US"/>
        </w:rPr>
        <w:t>I</w:t>
      </w:r>
      <w:r w:rsidRPr="00872527">
        <w:rPr>
          <w:b/>
          <w:sz w:val="20"/>
          <w:szCs w:val="20"/>
          <w:u w:val="single"/>
        </w:rPr>
        <w:t>. Отчет о деятельности КДУ муниципального района (городского округа)</w:t>
      </w:r>
    </w:p>
    <w:p w:rsidR="006C5885" w:rsidRDefault="006C5885" w:rsidP="006C5885">
      <w:pPr>
        <w:pStyle w:val="21"/>
        <w:numPr>
          <w:ilvl w:val="0"/>
          <w:numId w:val="1"/>
        </w:numPr>
        <w:tabs>
          <w:tab w:val="clear" w:pos="360"/>
          <w:tab w:val="num" w:pos="374"/>
        </w:tabs>
        <w:ind w:left="0" w:firstLine="0"/>
        <w:jc w:val="both"/>
        <w:rPr>
          <w:b/>
          <w:sz w:val="20"/>
          <w:szCs w:val="20"/>
        </w:rPr>
      </w:pPr>
      <w:r w:rsidRPr="00872527">
        <w:rPr>
          <w:b/>
          <w:sz w:val="20"/>
          <w:szCs w:val="20"/>
        </w:rPr>
        <w:t>Статистические сведения годовой отчетности (форма №7-НК за 20</w:t>
      </w:r>
      <w:r w:rsidR="00872527">
        <w:rPr>
          <w:b/>
          <w:sz w:val="20"/>
          <w:szCs w:val="20"/>
        </w:rPr>
        <w:t>2</w:t>
      </w:r>
      <w:r w:rsidR="00A1171E">
        <w:rPr>
          <w:b/>
          <w:sz w:val="20"/>
          <w:szCs w:val="20"/>
        </w:rPr>
        <w:t>2</w:t>
      </w:r>
      <w:r w:rsidRPr="00872527">
        <w:rPr>
          <w:b/>
          <w:sz w:val="20"/>
          <w:szCs w:val="20"/>
        </w:rPr>
        <w:t xml:space="preserve"> г.</w:t>
      </w:r>
      <w:r w:rsidR="006C4E77">
        <w:rPr>
          <w:b/>
          <w:sz w:val="20"/>
          <w:szCs w:val="20"/>
        </w:rPr>
        <w:t xml:space="preserve"> на каждое структурное подразделение</w:t>
      </w:r>
      <w:r w:rsidRPr="00872527">
        <w:rPr>
          <w:b/>
          <w:sz w:val="20"/>
          <w:szCs w:val="20"/>
        </w:rPr>
        <w:t xml:space="preserve">, свод годовых сведений за </w:t>
      </w:r>
      <w:r w:rsidR="00872527">
        <w:rPr>
          <w:b/>
          <w:sz w:val="20"/>
          <w:szCs w:val="20"/>
        </w:rPr>
        <w:t>202</w:t>
      </w:r>
      <w:r w:rsidR="00A1171E">
        <w:rPr>
          <w:b/>
          <w:sz w:val="20"/>
          <w:szCs w:val="20"/>
        </w:rPr>
        <w:t>2</w:t>
      </w:r>
      <w:r w:rsidR="00872527">
        <w:rPr>
          <w:b/>
          <w:sz w:val="20"/>
          <w:szCs w:val="20"/>
        </w:rPr>
        <w:t xml:space="preserve"> г.</w:t>
      </w:r>
      <w:r w:rsidR="00906950">
        <w:rPr>
          <w:b/>
          <w:sz w:val="20"/>
          <w:szCs w:val="20"/>
        </w:rPr>
        <w:t>)</w:t>
      </w:r>
    </w:p>
    <w:p w:rsidR="00DE0A58" w:rsidRPr="00872527" w:rsidRDefault="00DE0A58" w:rsidP="00DE0A58">
      <w:pPr>
        <w:pStyle w:val="21"/>
        <w:ind w:left="0" w:firstLine="0"/>
        <w:jc w:val="both"/>
        <w:rPr>
          <w:b/>
          <w:sz w:val="20"/>
          <w:szCs w:val="20"/>
        </w:rPr>
      </w:pPr>
    </w:p>
    <w:p w:rsidR="006C5885" w:rsidRDefault="006C5885" w:rsidP="006C5885">
      <w:pPr>
        <w:pStyle w:val="21"/>
        <w:numPr>
          <w:ilvl w:val="0"/>
          <w:numId w:val="1"/>
        </w:numPr>
        <w:jc w:val="both"/>
        <w:rPr>
          <w:b/>
          <w:sz w:val="20"/>
          <w:szCs w:val="20"/>
        </w:rPr>
      </w:pPr>
      <w:r w:rsidRPr="00872527">
        <w:rPr>
          <w:b/>
          <w:sz w:val="20"/>
          <w:szCs w:val="20"/>
        </w:rPr>
        <w:t>Текстовый отчет о деятельности КДУ за 20</w:t>
      </w:r>
      <w:r w:rsidR="00872527">
        <w:rPr>
          <w:b/>
          <w:sz w:val="20"/>
          <w:szCs w:val="20"/>
        </w:rPr>
        <w:t>2</w:t>
      </w:r>
      <w:r w:rsidR="00A1171E">
        <w:rPr>
          <w:b/>
          <w:sz w:val="20"/>
          <w:szCs w:val="20"/>
        </w:rPr>
        <w:t>2</w:t>
      </w:r>
      <w:r w:rsidRPr="00872527">
        <w:rPr>
          <w:b/>
          <w:sz w:val="20"/>
          <w:szCs w:val="20"/>
        </w:rPr>
        <w:t xml:space="preserve"> год </w:t>
      </w:r>
      <w:r w:rsidRPr="00DE0A58">
        <w:rPr>
          <w:b/>
          <w:sz w:val="20"/>
          <w:szCs w:val="20"/>
        </w:rPr>
        <w:t>в электронном виде</w:t>
      </w:r>
      <w:r w:rsidRPr="00872527">
        <w:rPr>
          <w:b/>
          <w:sz w:val="20"/>
          <w:szCs w:val="20"/>
        </w:rPr>
        <w:t xml:space="preserve"> </w:t>
      </w:r>
      <w:r w:rsidR="00DE0A58">
        <w:rPr>
          <w:b/>
          <w:sz w:val="20"/>
          <w:szCs w:val="20"/>
        </w:rPr>
        <w:t>(</w:t>
      </w:r>
      <w:r w:rsidRPr="00872527">
        <w:rPr>
          <w:b/>
          <w:i/>
          <w:sz w:val="20"/>
          <w:szCs w:val="20"/>
          <w:u w:val="single"/>
        </w:rPr>
        <w:t>на электронную почту kult-dnt6@mail.ru)</w:t>
      </w:r>
      <w:r w:rsidRPr="00872527">
        <w:rPr>
          <w:b/>
          <w:sz w:val="20"/>
          <w:szCs w:val="20"/>
        </w:rPr>
        <w:t xml:space="preserve"> в формате </w:t>
      </w:r>
      <w:r w:rsidRPr="00872527">
        <w:rPr>
          <w:b/>
          <w:sz w:val="20"/>
          <w:szCs w:val="20"/>
          <w:lang w:val="en-US"/>
        </w:rPr>
        <w:t>Word</w:t>
      </w:r>
      <w:r w:rsidRPr="00872527">
        <w:rPr>
          <w:b/>
          <w:sz w:val="20"/>
          <w:szCs w:val="20"/>
        </w:rPr>
        <w:t xml:space="preserve">, обложка в формате </w:t>
      </w:r>
      <w:r w:rsidRPr="00872527">
        <w:rPr>
          <w:b/>
          <w:sz w:val="20"/>
          <w:szCs w:val="20"/>
          <w:lang w:val="en-US"/>
        </w:rPr>
        <w:t>PDF</w:t>
      </w:r>
      <w:r w:rsidRPr="00872527">
        <w:rPr>
          <w:b/>
          <w:sz w:val="20"/>
          <w:szCs w:val="20"/>
        </w:rPr>
        <w:t>) по форме:</w:t>
      </w:r>
    </w:p>
    <w:p w:rsidR="00DE0A58" w:rsidRDefault="00DE0A58" w:rsidP="00DE0A58">
      <w:pPr>
        <w:pStyle w:val="aff2"/>
        <w:rPr>
          <w:b/>
          <w:sz w:val="20"/>
        </w:rPr>
      </w:pP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Основные достижения года.</w:t>
      </w: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Действующие муниципальные программы сохранения и развития культуры.</w:t>
      </w:r>
    </w:p>
    <w:p w:rsidR="006C5885" w:rsidRDefault="006C5885" w:rsidP="009E71BB">
      <w:pPr>
        <w:pStyle w:val="21"/>
        <w:tabs>
          <w:tab w:val="left" w:pos="0"/>
        </w:tabs>
        <w:spacing w:after="120"/>
        <w:ind w:left="0" w:firstLine="0"/>
        <w:jc w:val="both"/>
        <w:rPr>
          <w:sz w:val="20"/>
          <w:szCs w:val="20"/>
        </w:rPr>
      </w:pPr>
      <w:r w:rsidRPr="00872527">
        <w:rPr>
          <w:sz w:val="20"/>
          <w:szCs w:val="20"/>
        </w:rPr>
        <w:t xml:space="preserve">- Реализация плана мероприятий </w:t>
      </w:r>
      <w:r w:rsidR="00B9277B" w:rsidRPr="00B9277B">
        <w:rPr>
          <w:sz w:val="20"/>
          <w:szCs w:val="20"/>
        </w:rPr>
        <w:t>Года культурного наследия народов России</w:t>
      </w:r>
      <w:r w:rsidRPr="00872527">
        <w:rPr>
          <w:sz w:val="20"/>
          <w:szCs w:val="20"/>
        </w:rPr>
        <w:t>.</w:t>
      </w:r>
    </w:p>
    <w:p w:rsidR="00B9277B" w:rsidRPr="00872527" w:rsidRDefault="00B9277B" w:rsidP="009E71BB">
      <w:pPr>
        <w:pStyle w:val="21"/>
        <w:tabs>
          <w:tab w:val="left" w:pos="0"/>
        </w:tabs>
        <w:spacing w:after="120"/>
        <w:ind w:left="0" w:firstLine="0"/>
        <w:jc w:val="both"/>
        <w:rPr>
          <w:sz w:val="20"/>
          <w:szCs w:val="20"/>
        </w:rPr>
      </w:pPr>
      <w:r w:rsidRPr="00872527">
        <w:rPr>
          <w:sz w:val="20"/>
          <w:szCs w:val="20"/>
        </w:rPr>
        <w:t xml:space="preserve">- Реализация плана мероприятий </w:t>
      </w:r>
      <w:r w:rsidRPr="007C4EBE">
        <w:rPr>
          <w:sz w:val="20"/>
          <w:szCs w:val="20"/>
        </w:rPr>
        <w:t>Год</w:t>
      </w:r>
      <w:r>
        <w:rPr>
          <w:sz w:val="20"/>
          <w:szCs w:val="20"/>
        </w:rPr>
        <w:t xml:space="preserve">у выдающихся земляков в </w:t>
      </w:r>
      <w:r w:rsidRPr="00CC6A69">
        <w:rPr>
          <w:sz w:val="20"/>
          <w:szCs w:val="20"/>
        </w:rPr>
        <w:t>Чуваш</w:t>
      </w:r>
      <w:r>
        <w:rPr>
          <w:sz w:val="20"/>
          <w:szCs w:val="20"/>
        </w:rPr>
        <w:t>ской Республике.</w:t>
      </w: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Мероприятия всероссийского, межрегионального, республиканского уровней, проведенные на территории района (города) и организованные КДУ.</w:t>
      </w: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Районные (городские) мероприятия, организованные КДУ.</w:t>
      </w: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Участие в республиканских мероприятиях, организованных РЦНТ «ДК тракторостроителей»</w:t>
      </w:r>
      <w:r w:rsidR="00872527">
        <w:rPr>
          <w:sz w:val="20"/>
          <w:szCs w:val="20"/>
        </w:rPr>
        <w:t xml:space="preserve">, в </w:t>
      </w:r>
      <w:proofErr w:type="spellStart"/>
      <w:r w:rsidR="00872527">
        <w:rPr>
          <w:sz w:val="20"/>
          <w:szCs w:val="20"/>
        </w:rPr>
        <w:t>т.ч</w:t>
      </w:r>
      <w:proofErr w:type="spellEnd"/>
      <w:r w:rsidR="00872527">
        <w:rPr>
          <w:sz w:val="20"/>
          <w:szCs w:val="20"/>
        </w:rPr>
        <w:t>. районные этапы мероприятий</w:t>
      </w:r>
      <w:r w:rsidRPr="00872527">
        <w:rPr>
          <w:sz w:val="20"/>
          <w:szCs w:val="20"/>
        </w:rPr>
        <w:t>.</w:t>
      </w:r>
    </w:p>
    <w:p w:rsidR="006C5885" w:rsidRPr="00872527" w:rsidRDefault="006C5885" w:rsidP="009E71BB">
      <w:pPr>
        <w:pStyle w:val="21"/>
        <w:spacing w:after="120"/>
        <w:ind w:left="0" w:firstLine="0"/>
        <w:jc w:val="both"/>
        <w:rPr>
          <w:sz w:val="20"/>
          <w:szCs w:val="20"/>
        </w:rPr>
      </w:pPr>
      <w:r w:rsidRPr="00872527">
        <w:rPr>
          <w:sz w:val="20"/>
          <w:szCs w:val="20"/>
        </w:rPr>
        <w:t>- Народное художественное творчество, фестивальная и концертная деятельность творческих коллективов.</w:t>
      </w:r>
    </w:p>
    <w:p w:rsidR="006C5885" w:rsidRPr="00872527" w:rsidRDefault="006C5885" w:rsidP="009E71BB">
      <w:pPr>
        <w:pStyle w:val="21"/>
        <w:spacing w:after="120"/>
        <w:ind w:left="0" w:firstLine="0"/>
        <w:jc w:val="both"/>
        <w:rPr>
          <w:sz w:val="20"/>
          <w:szCs w:val="20"/>
        </w:rPr>
      </w:pPr>
      <w:r w:rsidRPr="00872527">
        <w:rPr>
          <w:sz w:val="20"/>
          <w:szCs w:val="20"/>
        </w:rPr>
        <w:t>- Развитие национальных культур народов Чувашии.</w:t>
      </w: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Нематериальное культурное наследие, декоративно-прикладное и изобразительное творчество.</w:t>
      </w: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Клубные формы работы и любительская деятельность.</w:t>
      </w:r>
    </w:p>
    <w:p w:rsidR="006C5885" w:rsidRPr="00872527" w:rsidRDefault="006C5885" w:rsidP="009E71BB">
      <w:pPr>
        <w:pStyle w:val="41"/>
        <w:spacing w:after="120"/>
        <w:ind w:left="0" w:firstLine="0"/>
        <w:jc w:val="both"/>
        <w:rPr>
          <w:sz w:val="20"/>
          <w:szCs w:val="20"/>
        </w:rPr>
      </w:pPr>
      <w:r w:rsidRPr="00872527">
        <w:rPr>
          <w:sz w:val="20"/>
          <w:szCs w:val="20"/>
        </w:rPr>
        <w:t xml:space="preserve">- Культурно-досуговая деятельность КДУ </w:t>
      </w:r>
    </w:p>
    <w:p w:rsidR="00DE0A58" w:rsidRDefault="00DE0A58" w:rsidP="006C5885">
      <w:pPr>
        <w:pStyle w:val="41"/>
        <w:ind w:left="0" w:firstLine="0"/>
        <w:jc w:val="both"/>
        <w:rPr>
          <w:sz w:val="20"/>
          <w:szCs w:val="20"/>
          <w:u w:val="single"/>
        </w:rPr>
      </w:pPr>
    </w:p>
    <w:p w:rsidR="006C5885" w:rsidRPr="00872527" w:rsidRDefault="006C5885" w:rsidP="006C5885">
      <w:pPr>
        <w:pStyle w:val="41"/>
        <w:ind w:left="0" w:firstLine="0"/>
        <w:jc w:val="both"/>
        <w:rPr>
          <w:sz w:val="20"/>
          <w:szCs w:val="20"/>
          <w:u w:val="single"/>
        </w:rPr>
      </w:pPr>
      <w:r w:rsidRPr="00872527">
        <w:rPr>
          <w:sz w:val="20"/>
          <w:szCs w:val="20"/>
          <w:u w:val="single"/>
        </w:rPr>
        <w:t>отдельно по следующим категориям:</w:t>
      </w:r>
    </w:p>
    <w:p w:rsidR="006C5885" w:rsidRPr="00872527" w:rsidRDefault="006C5885" w:rsidP="00301AD3">
      <w:pPr>
        <w:pStyle w:val="41"/>
        <w:numPr>
          <w:ilvl w:val="0"/>
          <w:numId w:val="3"/>
        </w:numPr>
        <w:spacing w:before="120" w:line="300" w:lineRule="auto"/>
        <w:ind w:left="1003" w:hanging="357"/>
        <w:jc w:val="both"/>
        <w:rPr>
          <w:sz w:val="20"/>
          <w:szCs w:val="20"/>
        </w:rPr>
      </w:pPr>
      <w:r w:rsidRPr="00872527">
        <w:rPr>
          <w:sz w:val="20"/>
          <w:szCs w:val="20"/>
        </w:rPr>
        <w:t>дети и подростки;</w:t>
      </w:r>
    </w:p>
    <w:p w:rsidR="006C5885" w:rsidRPr="00872527" w:rsidRDefault="006C5885" w:rsidP="00301AD3">
      <w:pPr>
        <w:pStyle w:val="41"/>
        <w:numPr>
          <w:ilvl w:val="0"/>
          <w:numId w:val="3"/>
        </w:numPr>
        <w:spacing w:before="120" w:line="300" w:lineRule="auto"/>
        <w:ind w:left="1003" w:hanging="357"/>
        <w:jc w:val="both"/>
        <w:rPr>
          <w:sz w:val="20"/>
          <w:szCs w:val="20"/>
        </w:rPr>
      </w:pPr>
      <w:r w:rsidRPr="00872527">
        <w:rPr>
          <w:sz w:val="20"/>
          <w:szCs w:val="20"/>
        </w:rPr>
        <w:t>молодежь;</w:t>
      </w:r>
    </w:p>
    <w:p w:rsidR="006C5885" w:rsidRPr="00872527" w:rsidRDefault="006C5885" w:rsidP="00301AD3">
      <w:pPr>
        <w:pStyle w:val="41"/>
        <w:numPr>
          <w:ilvl w:val="0"/>
          <w:numId w:val="3"/>
        </w:numPr>
        <w:spacing w:before="120" w:line="300" w:lineRule="auto"/>
        <w:ind w:left="1003" w:hanging="357"/>
        <w:jc w:val="both"/>
        <w:rPr>
          <w:sz w:val="20"/>
          <w:szCs w:val="20"/>
        </w:rPr>
      </w:pPr>
      <w:r w:rsidRPr="00872527">
        <w:rPr>
          <w:sz w:val="20"/>
          <w:szCs w:val="20"/>
        </w:rPr>
        <w:t>старшее поколение.</w:t>
      </w:r>
    </w:p>
    <w:p w:rsidR="006C5885" w:rsidRPr="00872527" w:rsidRDefault="006C5885" w:rsidP="006C5885">
      <w:pPr>
        <w:pStyle w:val="41"/>
        <w:ind w:left="0" w:firstLine="0"/>
        <w:jc w:val="both"/>
        <w:rPr>
          <w:sz w:val="20"/>
          <w:szCs w:val="20"/>
          <w:u w:val="single"/>
        </w:rPr>
      </w:pPr>
      <w:r w:rsidRPr="00872527">
        <w:rPr>
          <w:sz w:val="20"/>
          <w:szCs w:val="20"/>
          <w:u w:val="single"/>
        </w:rPr>
        <w:t>отдельно по следующим направлениям:</w:t>
      </w:r>
    </w:p>
    <w:p w:rsidR="006C5885" w:rsidRPr="00872527" w:rsidRDefault="006C5885" w:rsidP="00301AD3">
      <w:pPr>
        <w:pStyle w:val="41"/>
        <w:numPr>
          <w:ilvl w:val="0"/>
          <w:numId w:val="4"/>
        </w:numPr>
        <w:tabs>
          <w:tab w:val="left" w:pos="709"/>
        </w:tabs>
        <w:spacing w:before="120"/>
        <w:ind w:left="1003" w:hanging="357"/>
        <w:jc w:val="both"/>
        <w:rPr>
          <w:sz w:val="20"/>
          <w:szCs w:val="20"/>
        </w:rPr>
      </w:pPr>
      <w:r w:rsidRPr="00872527">
        <w:rPr>
          <w:sz w:val="20"/>
          <w:szCs w:val="20"/>
        </w:rPr>
        <w:t>патриотическое воспитание;</w:t>
      </w:r>
    </w:p>
    <w:p w:rsidR="006C5885" w:rsidRPr="00872527" w:rsidRDefault="006C5885" w:rsidP="00301AD3">
      <w:pPr>
        <w:pStyle w:val="41"/>
        <w:numPr>
          <w:ilvl w:val="0"/>
          <w:numId w:val="4"/>
        </w:numPr>
        <w:tabs>
          <w:tab w:val="left" w:pos="709"/>
        </w:tabs>
        <w:spacing w:before="120"/>
        <w:ind w:left="1003" w:hanging="357"/>
        <w:jc w:val="both"/>
        <w:rPr>
          <w:sz w:val="20"/>
          <w:szCs w:val="20"/>
        </w:rPr>
      </w:pPr>
      <w:r w:rsidRPr="00872527">
        <w:rPr>
          <w:sz w:val="20"/>
          <w:szCs w:val="20"/>
        </w:rPr>
        <w:t xml:space="preserve">формирование здорового образа жизни (комплексные мероприятия и отдельно по направлениям (спортивное, профилактика немедицинского потребления наркотических веществ, профилактика потребления </w:t>
      </w:r>
      <w:proofErr w:type="spellStart"/>
      <w:r w:rsidR="00DE0A58" w:rsidRPr="00872527">
        <w:rPr>
          <w:sz w:val="20"/>
          <w:szCs w:val="20"/>
        </w:rPr>
        <w:t>алкоголесодержащей</w:t>
      </w:r>
      <w:proofErr w:type="spellEnd"/>
      <w:r w:rsidRPr="00872527">
        <w:rPr>
          <w:sz w:val="20"/>
          <w:szCs w:val="20"/>
        </w:rPr>
        <w:t xml:space="preserve"> продукции;</w:t>
      </w:r>
    </w:p>
    <w:p w:rsidR="006C5885" w:rsidRPr="00872527" w:rsidRDefault="006C5885" w:rsidP="00301AD3">
      <w:pPr>
        <w:pStyle w:val="41"/>
        <w:numPr>
          <w:ilvl w:val="0"/>
          <w:numId w:val="4"/>
        </w:numPr>
        <w:tabs>
          <w:tab w:val="left" w:pos="709"/>
        </w:tabs>
        <w:spacing w:before="120"/>
        <w:ind w:left="1003" w:hanging="357"/>
        <w:jc w:val="both"/>
        <w:rPr>
          <w:sz w:val="20"/>
          <w:szCs w:val="20"/>
        </w:rPr>
      </w:pPr>
      <w:r w:rsidRPr="00872527">
        <w:rPr>
          <w:sz w:val="20"/>
          <w:szCs w:val="20"/>
        </w:rPr>
        <w:t>работа с лицами с ограниченными возможностями здоровья (ОВЗ) и др.</w:t>
      </w:r>
    </w:p>
    <w:p w:rsidR="00DE0A58" w:rsidRDefault="00DE0A58" w:rsidP="00843967">
      <w:pPr>
        <w:pStyle w:val="21"/>
        <w:tabs>
          <w:tab w:val="left" w:pos="0"/>
        </w:tabs>
        <w:spacing w:line="300" w:lineRule="auto"/>
        <w:ind w:left="0" w:firstLine="0"/>
        <w:jc w:val="both"/>
        <w:rPr>
          <w:sz w:val="20"/>
          <w:szCs w:val="20"/>
        </w:rPr>
      </w:pPr>
    </w:p>
    <w:p w:rsidR="006C5885" w:rsidRPr="00872527" w:rsidRDefault="006C5885" w:rsidP="009E71BB">
      <w:pPr>
        <w:pStyle w:val="21"/>
        <w:tabs>
          <w:tab w:val="left" w:pos="0"/>
        </w:tabs>
        <w:spacing w:after="120"/>
        <w:ind w:left="0" w:firstLine="0"/>
        <w:jc w:val="both"/>
        <w:rPr>
          <w:sz w:val="20"/>
          <w:szCs w:val="20"/>
        </w:rPr>
      </w:pPr>
      <w:r w:rsidRPr="00872527">
        <w:rPr>
          <w:sz w:val="20"/>
          <w:szCs w:val="20"/>
        </w:rPr>
        <w:t>- Методическая деятельность (мероприятия по повышению квалификации специалистов КДД, создание информационных банков данных, методических и информационно-аналитических материалов и т. д.).</w:t>
      </w:r>
    </w:p>
    <w:p w:rsidR="006C5885" w:rsidRPr="00872527" w:rsidRDefault="006C5885" w:rsidP="009E71BB">
      <w:pPr>
        <w:pStyle w:val="31"/>
        <w:spacing w:after="120"/>
        <w:ind w:left="0" w:firstLine="0"/>
        <w:jc w:val="both"/>
        <w:rPr>
          <w:sz w:val="20"/>
          <w:szCs w:val="20"/>
        </w:rPr>
      </w:pPr>
      <w:r w:rsidRPr="00872527">
        <w:rPr>
          <w:sz w:val="20"/>
          <w:szCs w:val="20"/>
        </w:rPr>
        <w:t>- Мониторинг культурно-досуговой деятельности (социологические исследования).</w:t>
      </w:r>
    </w:p>
    <w:p w:rsidR="006C5885" w:rsidRPr="00872527" w:rsidRDefault="006C5885" w:rsidP="009E71BB">
      <w:pPr>
        <w:pStyle w:val="41"/>
        <w:spacing w:after="120"/>
        <w:ind w:left="0" w:firstLine="0"/>
        <w:jc w:val="both"/>
        <w:rPr>
          <w:sz w:val="20"/>
          <w:szCs w:val="20"/>
        </w:rPr>
      </w:pPr>
      <w:r w:rsidRPr="00872527">
        <w:rPr>
          <w:sz w:val="20"/>
          <w:szCs w:val="20"/>
        </w:rPr>
        <w:t>- Финансово-хозяйственная деятельность. Укрепление материально-технической базы КДУ.</w:t>
      </w:r>
    </w:p>
    <w:p w:rsidR="006C5885" w:rsidRDefault="006C5885" w:rsidP="009E71BB">
      <w:pPr>
        <w:pStyle w:val="21"/>
        <w:spacing w:after="120"/>
        <w:ind w:left="0" w:firstLine="0"/>
        <w:jc w:val="both"/>
        <w:rPr>
          <w:sz w:val="20"/>
          <w:szCs w:val="20"/>
        </w:rPr>
      </w:pPr>
      <w:r w:rsidRPr="00872527">
        <w:rPr>
          <w:sz w:val="20"/>
          <w:szCs w:val="20"/>
        </w:rPr>
        <w:t>- Проблемы, пути решения.</w:t>
      </w:r>
    </w:p>
    <w:p w:rsidR="00872527" w:rsidRPr="00872527" w:rsidRDefault="00872527" w:rsidP="006C5885">
      <w:pPr>
        <w:pStyle w:val="21"/>
        <w:ind w:left="0" w:firstLine="284"/>
        <w:jc w:val="both"/>
        <w:rPr>
          <w:sz w:val="20"/>
          <w:szCs w:val="20"/>
        </w:rPr>
      </w:pPr>
    </w:p>
    <w:p w:rsidR="00D054B5" w:rsidRDefault="006C5885" w:rsidP="006C5885">
      <w:pPr>
        <w:pStyle w:val="21"/>
        <w:numPr>
          <w:ilvl w:val="0"/>
          <w:numId w:val="1"/>
        </w:numPr>
        <w:tabs>
          <w:tab w:val="clear" w:pos="360"/>
          <w:tab w:val="num" w:pos="374"/>
        </w:tabs>
        <w:ind w:left="0" w:firstLine="0"/>
        <w:jc w:val="both"/>
        <w:rPr>
          <w:b/>
          <w:sz w:val="20"/>
          <w:szCs w:val="20"/>
        </w:rPr>
      </w:pPr>
      <w:r w:rsidRPr="0091415E">
        <w:rPr>
          <w:b/>
          <w:sz w:val="20"/>
          <w:szCs w:val="20"/>
          <w:u w:val="single"/>
        </w:rPr>
        <w:t>Приложени</w:t>
      </w:r>
      <w:r w:rsidR="00D054B5" w:rsidRPr="0091415E">
        <w:rPr>
          <w:b/>
          <w:sz w:val="20"/>
          <w:szCs w:val="20"/>
          <w:u w:val="single"/>
        </w:rPr>
        <w:t>я</w:t>
      </w:r>
      <w:r w:rsidRPr="0091415E">
        <w:rPr>
          <w:b/>
          <w:sz w:val="20"/>
          <w:szCs w:val="20"/>
          <w:u w:val="single"/>
        </w:rPr>
        <w:t xml:space="preserve"> к отчету</w:t>
      </w:r>
      <w:r w:rsidR="00D054B5">
        <w:rPr>
          <w:b/>
          <w:sz w:val="20"/>
          <w:szCs w:val="20"/>
        </w:rPr>
        <w:t>:</w:t>
      </w:r>
    </w:p>
    <w:p w:rsidR="00D054B5" w:rsidRDefault="00D054B5" w:rsidP="00D054B5">
      <w:pPr>
        <w:pStyle w:val="21"/>
        <w:ind w:left="0" w:firstLine="0"/>
        <w:jc w:val="both"/>
        <w:rPr>
          <w:b/>
          <w:sz w:val="20"/>
          <w:szCs w:val="20"/>
        </w:rPr>
      </w:pPr>
    </w:p>
    <w:p w:rsidR="006C5885" w:rsidRDefault="00D054B5" w:rsidP="00F16C52">
      <w:pPr>
        <w:pStyle w:val="21"/>
        <w:ind w:left="360" w:firstLine="0"/>
        <w:jc w:val="both"/>
        <w:rPr>
          <w:b/>
          <w:sz w:val="20"/>
          <w:szCs w:val="20"/>
        </w:rPr>
      </w:pPr>
      <w:r>
        <w:rPr>
          <w:b/>
          <w:sz w:val="20"/>
          <w:szCs w:val="20"/>
        </w:rPr>
        <w:t>Т</w:t>
      </w:r>
      <w:r w:rsidR="006C5885" w:rsidRPr="00872527">
        <w:rPr>
          <w:b/>
          <w:sz w:val="20"/>
          <w:szCs w:val="20"/>
        </w:rPr>
        <w:t>аблицы 1-1</w:t>
      </w:r>
      <w:r w:rsidR="00B9277B">
        <w:rPr>
          <w:b/>
          <w:sz w:val="20"/>
          <w:szCs w:val="20"/>
        </w:rPr>
        <w:t>6</w:t>
      </w:r>
      <w:r w:rsidR="006C5885" w:rsidRPr="00872527">
        <w:rPr>
          <w:b/>
          <w:sz w:val="20"/>
          <w:szCs w:val="20"/>
        </w:rPr>
        <w:t xml:space="preserve"> по состоянию на 01.01.20</w:t>
      </w:r>
      <w:r w:rsidR="00872527">
        <w:rPr>
          <w:b/>
          <w:sz w:val="20"/>
          <w:szCs w:val="20"/>
        </w:rPr>
        <w:t>2</w:t>
      </w:r>
      <w:r w:rsidR="00B9277B">
        <w:rPr>
          <w:b/>
          <w:sz w:val="20"/>
          <w:szCs w:val="20"/>
        </w:rPr>
        <w:t>3</w:t>
      </w:r>
      <w:r w:rsidR="006C5885" w:rsidRPr="00872527">
        <w:rPr>
          <w:b/>
          <w:sz w:val="20"/>
          <w:szCs w:val="20"/>
        </w:rPr>
        <w:t xml:space="preserve"> г. и за 20</w:t>
      </w:r>
      <w:r w:rsidR="00872527">
        <w:rPr>
          <w:b/>
          <w:sz w:val="20"/>
          <w:szCs w:val="20"/>
        </w:rPr>
        <w:t>2</w:t>
      </w:r>
      <w:r w:rsidR="00B9277B">
        <w:rPr>
          <w:b/>
          <w:sz w:val="20"/>
          <w:szCs w:val="20"/>
        </w:rPr>
        <w:t>2</w:t>
      </w:r>
      <w:r w:rsidR="006C5885" w:rsidRPr="00872527">
        <w:rPr>
          <w:b/>
          <w:sz w:val="20"/>
          <w:szCs w:val="20"/>
        </w:rPr>
        <w:t xml:space="preserve"> г. </w:t>
      </w:r>
      <w:r w:rsidRPr="00872527">
        <w:rPr>
          <w:b/>
          <w:sz w:val="20"/>
          <w:szCs w:val="20"/>
        </w:rPr>
        <w:t xml:space="preserve">в формате </w:t>
      </w:r>
      <w:r w:rsidRPr="00872527">
        <w:rPr>
          <w:b/>
          <w:sz w:val="20"/>
          <w:szCs w:val="20"/>
          <w:lang w:val="en-US"/>
        </w:rPr>
        <w:t>Word</w:t>
      </w:r>
      <w:r w:rsidRPr="00872527">
        <w:rPr>
          <w:b/>
          <w:sz w:val="20"/>
          <w:szCs w:val="20"/>
        </w:rPr>
        <w:t xml:space="preserve"> </w:t>
      </w:r>
      <w:r>
        <w:rPr>
          <w:b/>
          <w:sz w:val="20"/>
          <w:szCs w:val="20"/>
        </w:rPr>
        <w:t>ориентация – альбомная,</w:t>
      </w:r>
      <w:r w:rsidRPr="00297C4B">
        <w:rPr>
          <w:b/>
          <w:sz w:val="20"/>
          <w:szCs w:val="20"/>
        </w:rPr>
        <w:t xml:space="preserve"> </w:t>
      </w:r>
      <w:r w:rsidR="006C5885" w:rsidRPr="00872527">
        <w:rPr>
          <w:b/>
          <w:sz w:val="20"/>
          <w:szCs w:val="20"/>
        </w:rPr>
        <w:t>в электронном виде (</w:t>
      </w:r>
      <w:r w:rsidR="006C5885" w:rsidRPr="00872527">
        <w:rPr>
          <w:b/>
          <w:i/>
          <w:sz w:val="20"/>
          <w:szCs w:val="20"/>
          <w:u w:val="single"/>
        </w:rPr>
        <w:t xml:space="preserve">на электронную почту </w:t>
      </w:r>
      <w:hyperlink r:id="rId8" w:history="1">
        <w:r w:rsidR="00906950" w:rsidRPr="00F00388">
          <w:rPr>
            <w:rStyle w:val="a3"/>
            <w:b/>
            <w:i/>
            <w:sz w:val="20"/>
            <w:szCs w:val="20"/>
          </w:rPr>
          <w:t>kult-dnt6@mail.ru</w:t>
        </w:r>
      </w:hyperlink>
      <w:r w:rsidR="006C5885" w:rsidRPr="00872527">
        <w:rPr>
          <w:b/>
          <w:sz w:val="20"/>
          <w:szCs w:val="20"/>
        </w:rPr>
        <w:t>).</w:t>
      </w:r>
    </w:p>
    <w:p w:rsidR="00906950" w:rsidRDefault="00906950" w:rsidP="00906950">
      <w:pPr>
        <w:pStyle w:val="21"/>
        <w:ind w:left="0" w:firstLine="0"/>
        <w:jc w:val="both"/>
        <w:rPr>
          <w:b/>
          <w:sz w:val="20"/>
          <w:szCs w:val="20"/>
        </w:rPr>
      </w:pPr>
    </w:p>
    <w:p w:rsidR="006C5885" w:rsidRDefault="006C5885" w:rsidP="006C5885">
      <w:pPr>
        <w:jc w:val="both"/>
        <w:rPr>
          <w:b/>
          <w:sz w:val="20"/>
          <w:szCs w:val="20"/>
        </w:rPr>
      </w:pPr>
      <w:r w:rsidRPr="00872527">
        <w:rPr>
          <w:b/>
          <w:sz w:val="20"/>
          <w:szCs w:val="20"/>
          <w:u w:val="single"/>
          <w:lang w:val="en-US"/>
        </w:rPr>
        <w:t>II</w:t>
      </w:r>
      <w:r w:rsidRPr="00872527">
        <w:rPr>
          <w:b/>
          <w:sz w:val="20"/>
          <w:szCs w:val="20"/>
          <w:u w:val="single"/>
        </w:rPr>
        <w:t xml:space="preserve">. План основных мероприятий </w:t>
      </w:r>
      <w:r w:rsidRPr="00872527">
        <w:rPr>
          <w:b/>
          <w:sz w:val="20"/>
          <w:szCs w:val="20"/>
        </w:rPr>
        <w:t>КДУ муниципального района (городского округа) (в электронном виде) по форме:</w:t>
      </w:r>
    </w:p>
    <w:p w:rsidR="00DE0A58" w:rsidRPr="00872527" w:rsidRDefault="00DE0A58" w:rsidP="006C5885">
      <w:pPr>
        <w:jc w:val="both"/>
        <w:rPr>
          <w:b/>
          <w:sz w:val="20"/>
          <w:szCs w:val="20"/>
        </w:rPr>
      </w:pPr>
    </w:p>
    <w:tbl>
      <w:tblPr>
        <w:tblpPr w:leftFromText="180" w:rightFromText="180" w:vertAnchor="text" w:tblpX="108" w:tblpY="20"/>
        <w:tblW w:w="5084" w:type="pct"/>
        <w:tblLayout w:type="fixed"/>
        <w:tblLook w:val="01E0" w:firstRow="1" w:lastRow="1" w:firstColumn="1" w:lastColumn="1" w:noHBand="0" w:noVBand="0"/>
      </w:tblPr>
      <w:tblGrid>
        <w:gridCol w:w="447"/>
        <w:gridCol w:w="3348"/>
        <w:gridCol w:w="1949"/>
        <w:gridCol w:w="1594"/>
      </w:tblGrid>
      <w:tr w:rsidR="006C5885" w:rsidRPr="00872527" w:rsidTr="00297C4B">
        <w:tc>
          <w:tcPr>
            <w:tcW w:w="305"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872527">
            <w:pPr>
              <w:jc w:val="both"/>
              <w:rPr>
                <w:sz w:val="20"/>
                <w:szCs w:val="20"/>
              </w:rPr>
            </w:pPr>
            <w:r w:rsidRPr="00872527">
              <w:rPr>
                <w:sz w:val="20"/>
                <w:szCs w:val="20"/>
              </w:rPr>
              <w:t>№</w:t>
            </w:r>
          </w:p>
        </w:tc>
        <w:tc>
          <w:tcPr>
            <w:tcW w:w="2281"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157F9E">
            <w:pPr>
              <w:jc w:val="both"/>
              <w:rPr>
                <w:sz w:val="20"/>
                <w:szCs w:val="20"/>
              </w:rPr>
            </w:pPr>
            <w:r w:rsidRPr="00872527">
              <w:rPr>
                <w:sz w:val="20"/>
                <w:szCs w:val="20"/>
              </w:rPr>
              <w:t>Наименования мероприяти</w:t>
            </w:r>
            <w:r w:rsidR="00157F9E">
              <w:rPr>
                <w:sz w:val="20"/>
                <w:szCs w:val="20"/>
              </w:rPr>
              <w:t>я</w:t>
            </w:r>
          </w:p>
        </w:tc>
        <w:tc>
          <w:tcPr>
            <w:tcW w:w="1328"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157F9E">
            <w:pPr>
              <w:jc w:val="both"/>
              <w:rPr>
                <w:sz w:val="20"/>
                <w:szCs w:val="20"/>
              </w:rPr>
            </w:pPr>
            <w:r w:rsidRPr="00872527">
              <w:rPr>
                <w:sz w:val="20"/>
                <w:szCs w:val="20"/>
              </w:rPr>
              <w:t>Срок проведения</w:t>
            </w: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872527">
            <w:pPr>
              <w:jc w:val="both"/>
              <w:rPr>
                <w:sz w:val="20"/>
                <w:szCs w:val="20"/>
              </w:rPr>
            </w:pPr>
            <w:r w:rsidRPr="00872527">
              <w:rPr>
                <w:sz w:val="20"/>
                <w:szCs w:val="20"/>
              </w:rPr>
              <w:t>Ответственные</w:t>
            </w:r>
          </w:p>
        </w:tc>
      </w:tr>
      <w:tr w:rsidR="006C5885" w:rsidRPr="00872527" w:rsidTr="00297C4B">
        <w:tc>
          <w:tcPr>
            <w:tcW w:w="305"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872527">
            <w:pPr>
              <w:jc w:val="both"/>
              <w:rPr>
                <w:sz w:val="20"/>
                <w:szCs w:val="20"/>
              </w:rPr>
            </w:pPr>
          </w:p>
        </w:tc>
        <w:tc>
          <w:tcPr>
            <w:tcW w:w="2281"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872527">
            <w:pPr>
              <w:jc w:val="both"/>
              <w:rPr>
                <w:sz w:val="20"/>
                <w:szCs w:val="20"/>
              </w:rPr>
            </w:pPr>
          </w:p>
        </w:tc>
        <w:tc>
          <w:tcPr>
            <w:tcW w:w="1328"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872527">
            <w:pPr>
              <w:jc w:val="both"/>
              <w:rPr>
                <w:sz w:val="20"/>
                <w:szCs w:val="20"/>
              </w:rPr>
            </w:pPr>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6C5885" w:rsidRPr="00872527" w:rsidRDefault="006C5885" w:rsidP="00872527">
            <w:pPr>
              <w:jc w:val="both"/>
              <w:rPr>
                <w:sz w:val="20"/>
                <w:szCs w:val="20"/>
              </w:rPr>
            </w:pPr>
          </w:p>
        </w:tc>
      </w:tr>
    </w:tbl>
    <w:p w:rsidR="00DE0A58" w:rsidRDefault="00DE0A58" w:rsidP="006C5885">
      <w:pPr>
        <w:jc w:val="both"/>
        <w:rPr>
          <w:sz w:val="20"/>
          <w:szCs w:val="20"/>
        </w:rPr>
      </w:pPr>
    </w:p>
    <w:p w:rsidR="006C5885" w:rsidRPr="00872527" w:rsidRDefault="006C5885" w:rsidP="006C5885">
      <w:pPr>
        <w:jc w:val="both"/>
        <w:rPr>
          <w:sz w:val="20"/>
          <w:szCs w:val="20"/>
        </w:rPr>
      </w:pPr>
      <w:r w:rsidRPr="00872527">
        <w:rPr>
          <w:sz w:val="20"/>
          <w:szCs w:val="20"/>
        </w:rPr>
        <w:t>в том числе:</w:t>
      </w:r>
    </w:p>
    <w:p w:rsidR="006C5885" w:rsidRPr="00B9277B" w:rsidRDefault="006C5885" w:rsidP="009E71BB">
      <w:pPr>
        <w:pStyle w:val="31"/>
        <w:spacing w:before="120"/>
        <w:ind w:left="0" w:firstLine="0"/>
        <w:jc w:val="both"/>
        <w:rPr>
          <w:sz w:val="20"/>
          <w:szCs w:val="20"/>
        </w:rPr>
      </w:pPr>
      <w:r w:rsidRPr="00B9277B">
        <w:rPr>
          <w:sz w:val="20"/>
          <w:szCs w:val="20"/>
        </w:rPr>
        <w:t xml:space="preserve">- План основных мероприятий на </w:t>
      </w:r>
      <w:r w:rsidR="00872527" w:rsidRPr="00B9277B">
        <w:rPr>
          <w:sz w:val="20"/>
          <w:szCs w:val="20"/>
        </w:rPr>
        <w:t>Год</w:t>
      </w:r>
      <w:r w:rsidR="006C4E77" w:rsidRPr="00B9277B">
        <w:rPr>
          <w:sz w:val="20"/>
          <w:szCs w:val="20"/>
        </w:rPr>
        <w:t xml:space="preserve"> </w:t>
      </w:r>
      <w:r w:rsidR="00B9277B" w:rsidRPr="00B9277B">
        <w:rPr>
          <w:sz w:val="20"/>
          <w:szCs w:val="20"/>
        </w:rPr>
        <w:t>счастливого детства</w:t>
      </w:r>
      <w:r w:rsidR="00B9277B">
        <w:rPr>
          <w:sz w:val="20"/>
          <w:szCs w:val="20"/>
        </w:rPr>
        <w:t xml:space="preserve"> в Чувашской Республике</w:t>
      </w:r>
    </w:p>
    <w:p w:rsidR="00872527" w:rsidRDefault="006C5885" w:rsidP="009E71BB">
      <w:pPr>
        <w:pStyle w:val="31"/>
        <w:spacing w:before="120"/>
        <w:ind w:left="0" w:firstLine="0"/>
        <w:jc w:val="both"/>
        <w:rPr>
          <w:sz w:val="20"/>
          <w:szCs w:val="20"/>
        </w:rPr>
      </w:pPr>
      <w:r w:rsidRPr="00872527">
        <w:rPr>
          <w:sz w:val="20"/>
          <w:szCs w:val="20"/>
        </w:rPr>
        <w:t>- Фестивали, конкурсы</w:t>
      </w:r>
    </w:p>
    <w:p w:rsidR="00472622" w:rsidRDefault="00872527" w:rsidP="009E71BB">
      <w:pPr>
        <w:pStyle w:val="31"/>
        <w:spacing w:before="120"/>
        <w:ind w:left="0" w:firstLine="0"/>
        <w:jc w:val="both"/>
        <w:rPr>
          <w:sz w:val="20"/>
          <w:szCs w:val="20"/>
        </w:rPr>
      </w:pPr>
      <w:r>
        <w:rPr>
          <w:sz w:val="20"/>
          <w:szCs w:val="20"/>
        </w:rPr>
        <w:t>- Ю</w:t>
      </w:r>
      <w:r w:rsidR="006C5885" w:rsidRPr="00872527">
        <w:rPr>
          <w:sz w:val="20"/>
          <w:szCs w:val="20"/>
        </w:rPr>
        <w:t>билейные мероприятия</w:t>
      </w:r>
    </w:p>
    <w:p w:rsidR="00472622" w:rsidRDefault="00472622">
      <w:pPr>
        <w:rPr>
          <w:sz w:val="20"/>
          <w:szCs w:val="20"/>
        </w:rPr>
      </w:pPr>
      <w:r>
        <w:rPr>
          <w:sz w:val="20"/>
          <w:szCs w:val="20"/>
        </w:rPr>
        <w:br w:type="page"/>
      </w:r>
    </w:p>
    <w:p w:rsidR="002E52A4" w:rsidRPr="002E52A4" w:rsidRDefault="002E52A4" w:rsidP="00265F73">
      <w:pPr>
        <w:jc w:val="both"/>
        <w:rPr>
          <w:b/>
          <w:sz w:val="20"/>
          <w:szCs w:val="20"/>
        </w:rPr>
      </w:pPr>
      <w:r w:rsidRPr="002E52A4">
        <w:rPr>
          <w:b/>
          <w:sz w:val="20"/>
          <w:szCs w:val="20"/>
        </w:rPr>
        <w:t>Указания по заполнению формы федерального статистического наблюдения</w:t>
      </w:r>
    </w:p>
    <w:p w:rsidR="00265F73" w:rsidRDefault="00265F73" w:rsidP="00265F73">
      <w:pPr>
        <w:suppressAutoHyphens/>
        <w:ind w:firstLine="567"/>
        <w:jc w:val="both"/>
        <w:rPr>
          <w:sz w:val="20"/>
          <w:szCs w:val="20"/>
        </w:rPr>
      </w:pPr>
    </w:p>
    <w:p w:rsidR="002E52A4" w:rsidRPr="002E52A4" w:rsidRDefault="002E52A4" w:rsidP="00265F73">
      <w:pPr>
        <w:suppressAutoHyphens/>
        <w:ind w:firstLine="567"/>
        <w:jc w:val="both"/>
        <w:rPr>
          <w:sz w:val="20"/>
          <w:szCs w:val="20"/>
        </w:rPr>
      </w:pPr>
      <w:r w:rsidRPr="002E52A4">
        <w:rPr>
          <w:sz w:val="20"/>
          <w:szCs w:val="20"/>
        </w:rPr>
        <w:t>Первичные статистические данные по форме федерального статистического наблюдения № 7-НК «Сведения об организации культурно-досугового типа» (далее – форма) предоставляют:</w:t>
      </w:r>
    </w:p>
    <w:p w:rsidR="002E52A4" w:rsidRPr="002E52A4" w:rsidRDefault="002E52A4" w:rsidP="00265F73">
      <w:pPr>
        <w:suppressAutoHyphens/>
        <w:ind w:firstLine="567"/>
        <w:jc w:val="both"/>
        <w:rPr>
          <w:spacing w:val="-2"/>
          <w:sz w:val="20"/>
          <w:szCs w:val="20"/>
        </w:rPr>
      </w:pPr>
      <w:r w:rsidRPr="002E52A4">
        <w:rPr>
          <w:spacing w:val="-2"/>
          <w:sz w:val="20"/>
          <w:szCs w:val="20"/>
        </w:rPr>
        <w:t>юридические лица – организации культурно-досугового типа, подведомственные органам исполнительной власти всех уровней, осуществляющим управление в сфере культуры;</w:t>
      </w:r>
    </w:p>
    <w:p w:rsidR="002E52A4" w:rsidRPr="002E52A4" w:rsidRDefault="002E52A4" w:rsidP="00265F73">
      <w:pPr>
        <w:suppressAutoHyphens/>
        <w:ind w:firstLine="567"/>
        <w:jc w:val="both"/>
        <w:rPr>
          <w:spacing w:val="-2"/>
          <w:sz w:val="20"/>
          <w:szCs w:val="20"/>
        </w:rPr>
      </w:pPr>
      <w:r w:rsidRPr="002E52A4">
        <w:rPr>
          <w:spacing w:val="-2"/>
          <w:sz w:val="20"/>
          <w:szCs w:val="20"/>
        </w:rPr>
        <w:t>юридические лица</w:t>
      </w:r>
      <w:r w:rsidRPr="002E52A4">
        <w:rPr>
          <w:sz w:val="20"/>
          <w:szCs w:val="20"/>
        </w:rPr>
        <w:t>, имеющие в своем составе обособленные подразделения</w:t>
      </w:r>
      <w:r w:rsidRPr="002E52A4">
        <w:rPr>
          <w:rStyle w:val="affe"/>
          <w:sz w:val="20"/>
          <w:szCs w:val="20"/>
        </w:rPr>
        <w:footnoteReference w:id="1"/>
      </w:r>
      <w:r w:rsidRPr="002E52A4">
        <w:rPr>
          <w:sz w:val="20"/>
          <w:szCs w:val="20"/>
        </w:rPr>
        <w:t>, осуществляющие культурно-досуговую деятельность,</w:t>
      </w:r>
      <w:r w:rsidRPr="002E52A4">
        <w:rPr>
          <w:spacing w:val="-2"/>
          <w:sz w:val="20"/>
          <w:szCs w:val="20"/>
        </w:rPr>
        <w:t xml:space="preserve"> подведомственные органам исполнительной власти всех уровней, осуществляющим управление в сфере культуры;</w:t>
      </w:r>
    </w:p>
    <w:p w:rsidR="002E52A4" w:rsidRPr="002E52A4" w:rsidRDefault="002E52A4" w:rsidP="00265F73">
      <w:pPr>
        <w:suppressAutoHyphens/>
        <w:ind w:firstLine="567"/>
        <w:jc w:val="both"/>
        <w:rPr>
          <w:spacing w:val="-2"/>
          <w:sz w:val="20"/>
          <w:szCs w:val="20"/>
        </w:rPr>
      </w:pPr>
      <w:r w:rsidRPr="002E52A4">
        <w:rPr>
          <w:spacing w:val="-2"/>
          <w:sz w:val="20"/>
          <w:szCs w:val="20"/>
        </w:rPr>
        <w:t>юридические лица – организации культурно-досугового типа, подведомственные федеральным органам исполнительной власти, кроме подведомственных Министерству культуры Российской Федерации;</w:t>
      </w:r>
    </w:p>
    <w:p w:rsidR="002E52A4" w:rsidRPr="002E52A4" w:rsidRDefault="002E52A4" w:rsidP="00265F73">
      <w:pPr>
        <w:suppressAutoHyphens/>
        <w:ind w:firstLine="567"/>
        <w:jc w:val="both"/>
        <w:rPr>
          <w:spacing w:val="-2"/>
          <w:sz w:val="20"/>
          <w:szCs w:val="20"/>
        </w:rPr>
      </w:pPr>
      <w:r w:rsidRPr="002E52A4">
        <w:rPr>
          <w:spacing w:val="-2"/>
          <w:sz w:val="20"/>
          <w:szCs w:val="20"/>
        </w:rPr>
        <w:t>юридические лица</w:t>
      </w:r>
      <w:r w:rsidRPr="002E52A4">
        <w:rPr>
          <w:sz w:val="20"/>
          <w:szCs w:val="20"/>
        </w:rPr>
        <w:t>, имеющие в своем составе обособленные подразделения, занимающиеся культурно-досуговой деятельностью,</w:t>
      </w:r>
      <w:r w:rsidRPr="002E52A4">
        <w:rPr>
          <w:spacing w:val="-2"/>
          <w:sz w:val="20"/>
          <w:szCs w:val="20"/>
        </w:rPr>
        <w:t xml:space="preserve"> подведомственные федеральным органам исполнительной власти, кроме подведомственных Министерству культуры Российской Федерации.</w:t>
      </w:r>
    </w:p>
    <w:p w:rsidR="002E52A4" w:rsidRPr="002E52A4" w:rsidRDefault="002E52A4" w:rsidP="00265F73">
      <w:pPr>
        <w:suppressAutoHyphens/>
        <w:ind w:firstLine="567"/>
        <w:jc w:val="both"/>
        <w:rPr>
          <w:spacing w:val="-2"/>
          <w:sz w:val="20"/>
          <w:szCs w:val="20"/>
        </w:rPr>
      </w:pPr>
      <w:r w:rsidRPr="002E52A4">
        <w:rPr>
          <w:spacing w:val="-2"/>
          <w:sz w:val="20"/>
          <w:szCs w:val="20"/>
        </w:rPr>
        <w:t>юридические лица – организации культурно-досугового типа, не подведомственные органам власти субъекта Российской Федерации и органам местного самоуправления, осуществляющим управление в сфере культуры, независимо от их ведомственной принадлежности и формы собственности (государственные (муниципальные), частные).</w:t>
      </w:r>
    </w:p>
    <w:p w:rsidR="002E52A4" w:rsidRPr="002E52A4" w:rsidRDefault="002E52A4" w:rsidP="00265F73">
      <w:pPr>
        <w:suppressAutoHyphens/>
        <w:ind w:firstLine="567"/>
        <w:jc w:val="both"/>
        <w:rPr>
          <w:sz w:val="20"/>
          <w:szCs w:val="20"/>
          <w:lang w:val="ru-MD"/>
        </w:rPr>
      </w:pPr>
      <w:r w:rsidRPr="002E52A4">
        <w:rPr>
          <w:sz w:val="20"/>
          <w:szCs w:val="20"/>
          <w:lang w:val="ru-MD"/>
        </w:rPr>
        <w:t>При наличии у юридического лица обособленных подразделений форма заполняется по каждому обособленному подразделению.</w:t>
      </w:r>
    </w:p>
    <w:p w:rsidR="002E52A4" w:rsidRPr="002E52A4" w:rsidRDefault="002E52A4" w:rsidP="00265F73">
      <w:pPr>
        <w:suppressAutoHyphens/>
        <w:ind w:firstLine="567"/>
        <w:jc w:val="both"/>
        <w:rPr>
          <w:sz w:val="20"/>
          <w:szCs w:val="20"/>
        </w:rPr>
      </w:pPr>
      <w:r w:rsidRPr="002E52A4">
        <w:rPr>
          <w:sz w:val="20"/>
          <w:szCs w:val="20"/>
        </w:rPr>
        <w:t>Форма составляется на конец отчетного года и должна содержать данные за период с 1 января по 31 декабря.</w:t>
      </w:r>
    </w:p>
    <w:p w:rsidR="002E52A4" w:rsidRPr="002E52A4" w:rsidRDefault="002E52A4" w:rsidP="00265F73">
      <w:pPr>
        <w:tabs>
          <w:tab w:val="left" w:pos="4535"/>
        </w:tabs>
        <w:suppressAutoHyphens/>
        <w:ind w:firstLine="567"/>
        <w:jc w:val="both"/>
        <w:rPr>
          <w:sz w:val="20"/>
          <w:szCs w:val="20"/>
        </w:rPr>
      </w:pPr>
      <w:r w:rsidRPr="002E52A4">
        <w:rPr>
          <w:sz w:val="20"/>
          <w:szCs w:val="20"/>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ее наименование. Учредитель (учредители) организации культурно-досугового типа указывается (указываются) в соответствии с записью в учредительных документах, а затем его (их) организационно-правовая форма и форма собственности.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2E52A4" w:rsidRPr="002E52A4" w:rsidRDefault="002E52A4" w:rsidP="00265F73">
      <w:pPr>
        <w:suppressAutoHyphens/>
        <w:ind w:firstLine="567"/>
        <w:jc w:val="both"/>
        <w:rPr>
          <w:sz w:val="20"/>
          <w:szCs w:val="20"/>
        </w:rPr>
      </w:pPr>
      <w:r w:rsidRPr="002E52A4">
        <w:rPr>
          <w:sz w:val="20"/>
          <w:szCs w:val="20"/>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не имеющих юридического адреса, указывается почтовый адрес с почтовым индексом.</w:t>
      </w:r>
    </w:p>
    <w:p w:rsidR="002E52A4" w:rsidRPr="002E52A4" w:rsidRDefault="002E52A4" w:rsidP="00265F73">
      <w:pPr>
        <w:suppressAutoHyphens/>
        <w:ind w:firstLine="567"/>
        <w:jc w:val="both"/>
        <w:rPr>
          <w:sz w:val="20"/>
          <w:szCs w:val="20"/>
        </w:rPr>
      </w:pPr>
      <w:r w:rsidRPr="002E52A4">
        <w:rPr>
          <w:sz w:val="20"/>
          <w:szCs w:val="20"/>
        </w:rPr>
        <w:t>При заполнении кодовой зоны титульного листа отчитывающиеся юридические лица проставляют код Общероссийского классификатора предприятий и организаций (ОКПО) (идентификационного номера) на основании Уведомления о присвоении кода ОКПО, размещенного на сайте системы сбора отчетности Росстата в информационно-телекоммуникационной сети «Интернет» по адресу: https://websbor.gks.ru/online/info.</w:t>
      </w:r>
    </w:p>
    <w:p w:rsidR="002E52A4" w:rsidRPr="002E52A4" w:rsidRDefault="002E52A4" w:rsidP="00265F73">
      <w:pPr>
        <w:suppressAutoHyphens/>
        <w:ind w:firstLine="567"/>
        <w:jc w:val="both"/>
        <w:rPr>
          <w:sz w:val="20"/>
          <w:szCs w:val="20"/>
        </w:rPr>
      </w:pPr>
      <w:r w:rsidRPr="002E52A4">
        <w:rPr>
          <w:sz w:val="20"/>
          <w:szCs w:val="20"/>
        </w:rPr>
        <w:t>Руководитель юридического лица назначает должностных лиц, уполномоченных предоставлять данные от имени юридического лица.</w:t>
      </w:r>
    </w:p>
    <w:p w:rsidR="002E52A4" w:rsidRPr="002E52A4" w:rsidRDefault="002E52A4" w:rsidP="00265F73">
      <w:pPr>
        <w:suppressAutoHyphens/>
        <w:ind w:firstLine="567"/>
        <w:jc w:val="both"/>
        <w:rPr>
          <w:sz w:val="20"/>
          <w:szCs w:val="20"/>
        </w:rPr>
      </w:pPr>
      <w:r w:rsidRPr="002E52A4">
        <w:rPr>
          <w:sz w:val="20"/>
          <w:szCs w:val="20"/>
        </w:rPr>
        <w:t>Данные приводятся в тех единицах измерения, которые указаны в форме.</w:t>
      </w:r>
    </w:p>
    <w:p w:rsidR="002E52A4" w:rsidRPr="002E52A4" w:rsidRDefault="002E52A4" w:rsidP="00265F73">
      <w:pPr>
        <w:suppressAutoHyphens/>
        <w:ind w:firstLine="567"/>
        <w:jc w:val="both"/>
        <w:rPr>
          <w:sz w:val="20"/>
          <w:szCs w:val="20"/>
        </w:rPr>
      </w:pPr>
      <w:r w:rsidRPr="002E52A4">
        <w:rPr>
          <w:sz w:val="20"/>
          <w:szCs w:val="20"/>
        </w:rPr>
        <w:t>Все показатели, приведенные в форме, должны соответствовать данным первичной учетной документации, имеющейся в организации. При заполнении формы должна быть обеспечена полнота заполнения и достоверность содержащихся в ней данных.</w:t>
      </w:r>
    </w:p>
    <w:p w:rsidR="002E52A4" w:rsidRPr="002E52A4" w:rsidRDefault="002E52A4" w:rsidP="00265F73">
      <w:pPr>
        <w:suppressAutoHyphens/>
        <w:ind w:firstLine="567"/>
        <w:jc w:val="both"/>
        <w:rPr>
          <w:sz w:val="20"/>
          <w:szCs w:val="20"/>
        </w:rPr>
      </w:pPr>
      <w:r w:rsidRPr="002E52A4">
        <w:rPr>
          <w:sz w:val="20"/>
          <w:szCs w:val="20"/>
        </w:rPr>
        <w:t xml:space="preserve">Исключительно в целях заполнения формы используется следующие понятия: </w:t>
      </w:r>
    </w:p>
    <w:p w:rsidR="002E52A4" w:rsidRPr="002E52A4" w:rsidRDefault="002E52A4" w:rsidP="00265F73">
      <w:pPr>
        <w:suppressAutoHyphens/>
        <w:ind w:firstLine="567"/>
        <w:jc w:val="both"/>
        <w:rPr>
          <w:spacing w:val="-2"/>
          <w:sz w:val="20"/>
          <w:szCs w:val="20"/>
        </w:rPr>
      </w:pPr>
      <w:r w:rsidRPr="002E52A4">
        <w:rPr>
          <w:sz w:val="20"/>
          <w:szCs w:val="20"/>
        </w:rPr>
        <w:t xml:space="preserve">организации культурно-досугового типа, учреждение культуры клубного типа (культурно-досуговое учреждение клубного типа, клубное учреждение, культурно-просветительное учреждение, к которым относятся клуб, дом культуры, дворец культуры, дома/центры народного творчества, дома/центры ремесел, центры традиционной культуры, центры казачьей культуры, централизованные клубные системы, дома творческих работников, центры досуга, </w:t>
      </w:r>
      <w:r w:rsidRPr="002E52A4">
        <w:rPr>
          <w:sz w:val="20"/>
          <w:szCs w:val="20"/>
          <w:shd w:val="clear" w:color="auto" w:fill="FFFFFF"/>
        </w:rPr>
        <w:t xml:space="preserve">центры культурного развития, инновационные культурные центры, </w:t>
      </w:r>
      <w:r w:rsidRPr="002E52A4">
        <w:rPr>
          <w:sz w:val="20"/>
          <w:szCs w:val="20"/>
        </w:rPr>
        <w:t xml:space="preserve">автоклубы, </w:t>
      </w:r>
      <w:proofErr w:type="spellStart"/>
      <w:r w:rsidRPr="002E52A4">
        <w:rPr>
          <w:sz w:val="20"/>
          <w:szCs w:val="20"/>
        </w:rPr>
        <w:t>агиткультбригады</w:t>
      </w:r>
      <w:proofErr w:type="spellEnd"/>
      <w:r w:rsidRPr="002E52A4">
        <w:rPr>
          <w:sz w:val="20"/>
          <w:szCs w:val="20"/>
        </w:rPr>
        <w:t xml:space="preserve">, плавучие </w:t>
      </w:r>
      <w:proofErr w:type="spellStart"/>
      <w:r w:rsidRPr="002E52A4">
        <w:rPr>
          <w:sz w:val="20"/>
          <w:szCs w:val="20"/>
        </w:rPr>
        <w:t>культбазы</w:t>
      </w:r>
      <w:proofErr w:type="spellEnd"/>
      <w:r w:rsidRPr="002E52A4">
        <w:rPr>
          <w:sz w:val="20"/>
          <w:szCs w:val="20"/>
        </w:rPr>
        <w:t xml:space="preserve">, структурные подразделения культурно-досугового типа иных заинтересованных ведомств и организаций) </w:t>
      </w:r>
      <w:r w:rsidRPr="002E52A4">
        <w:rPr>
          <w:sz w:val="20"/>
          <w:szCs w:val="20"/>
          <w:shd w:val="clear" w:color="auto" w:fill="FFFFFF"/>
        </w:rPr>
        <w:t>–</w:t>
      </w:r>
      <w:r w:rsidRPr="002E52A4">
        <w:rPr>
          <w:sz w:val="20"/>
          <w:szCs w:val="20"/>
        </w:rPr>
        <w:t xml:space="preserve"> некоммерческие культурно-досуговые организации, которые являются многофункциональными комплексными организациями культуры, предоставляющими максимум услуг социально-культурного характера для различных категорий населения в сфере досуга и рекреации, просветительства и творчества, создающими условия для занятий самодеятельным (любительским) художественным творчеством, сохранения и актуализации народных традиций;</w:t>
      </w:r>
      <w:r w:rsidRPr="002E52A4">
        <w:rPr>
          <w:spacing w:val="2"/>
          <w:sz w:val="20"/>
          <w:szCs w:val="20"/>
        </w:rPr>
        <w:t xml:space="preserve"> созданные для осуществления функций некоммерческого характера, в том числе функций организации культуры (проведение концертов, выставок, спектаклей, кинопоказов), методического и просветительского центра (проведение мастер-классов, организация методической помощи, курсов, </w:t>
      </w:r>
      <w:proofErr w:type="spellStart"/>
      <w:r w:rsidRPr="002E52A4">
        <w:rPr>
          <w:spacing w:val="2"/>
          <w:sz w:val="20"/>
          <w:szCs w:val="20"/>
        </w:rPr>
        <w:t>медиатек</w:t>
      </w:r>
      <w:proofErr w:type="spellEnd"/>
      <w:r w:rsidRPr="002E52A4">
        <w:rPr>
          <w:spacing w:val="2"/>
          <w:sz w:val="20"/>
          <w:szCs w:val="20"/>
        </w:rPr>
        <w:t>, творческих студий и мастерских) и общественного пространства (организация досуга, дискуссионных клубов, проведение физкультурно-оздоровительных мероприятий);</w:t>
      </w:r>
    </w:p>
    <w:p w:rsidR="002E52A4" w:rsidRPr="002E52A4" w:rsidRDefault="002E52A4" w:rsidP="00265F73">
      <w:pPr>
        <w:pStyle w:val="aff0"/>
        <w:suppressAutoHyphens/>
        <w:ind w:firstLine="567"/>
        <w:jc w:val="both"/>
        <w:rPr>
          <w:sz w:val="20"/>
          <w:shd w:val="clear" w:color="auto" w:fill="FFFFFF"/>
        </w:rPr>
      </w:pPr>
      <w:r w:rsidRPr="002E52A4">
        <w:rPr>
          <w:sz w:val="20"/>
        </w:rPr>
        <w:t>ц</w:t>
      </w:r>
      <w:r w:rsidRPr="002E52A4">
        <w:rPr>
          <w:bCs/>
          <w:sz w:val="20"/>
          <w:shd w:val="clear" w:color="auto" w:fill="FFFFFF"/>
        </w:rPr>
        <w:t xml:space="preserve">ентрализованная клубная система (далее </w:t>
      </w:r>
      <w:r w:rsidRPr="002E52A4">
        <w:rPr>
          <w:sz w:val="20"/>
          <w:shd w:val="clear" w:color="auto" w:fill="FFFFFF"/>
        </w:rPr>
        <w:t xml:space="preserve">– </w:t>
      </w:r>
      <w:r w:rsidRPr="002E52A4">
        <w:rPr>
          <w:bCs/>
          <w:sz w:val="20"/>
          <w:shd w:val="clear" w:color="auto" w:fill="FFFFFF"/>
        </w:rPr>
        <w:t xml:space="preserve">ЦКС) </w:t>
      </w:r>
      <w:r w:rsidRPr="002E52A4">
        <w:rPr>
          <w:sz w:val="20"/>
          <w:shd w:val="clear" w:color="auto" w:fill="FFFFFF"/>
        </w:rPr>
        <w:t>– объединение, представляющее собой целостное клубное учреждение, функционирующее на основе общего управления, единого штата, организационного и технологического единства. ЦКС состоит из центрального клубного учреждения и филиалов, являющихся его структурными подразделениями;</w:t>
      </w:r>
    </w:p>
    <w:p w:rsidR="002E52A4" w:rsidRPr="002E52A4" w:rsidRDefault="002E52A4" w:rsidP="00265F73">
      <w:pPr>
        <w:pStyle w:val="aff0"/>
        <w:suppressAutoHyphens/>
        <w:ind w:firstLine="567"/>
        <w:jc w:val="both"/>
        <w:rPr>
          <w:spacing w:val="2"/>
          <w:sz w:val="20"/>
        </w:rPr>
      </w:pPr>
      <w:r w:rsidRPr="002E52A4">
        <w:rPr>
          <w:sz w:val="20"/>
          <w:shd w:val="clear" w:color="auto" w:fill="FFFFFF"/>
        </w:rPr>
        <w:t xml:space="preserve">центр культурного развития, инновационный культурный центр – многофункциональная культурно-досуговая организация клубного типа, </w:t>
      </w:r>
      <w:r w:rsidRPr="002E52A4">
        <w:rPr>
          <w:spacing w:val="2"/>
          <w:sz w:val="20"/>
        </w:rPr>
        <w:t xml:space="preserve">совмещающая функции организации культуры (проведение концертов, выставок, спектаклей, кинопоказов), методического, просветительского центра (проведение мастер-классов, организация методической помощи, курсов, </w:t>
      </w:r>
      <w:proofErr w:type="spellStart"/>
      <w:r w:rsidRPr="002E52A4">
        <w:rPr>
          <w:spacing w:val="2"/>
          <w:sz w:val="20"/>
        </w:rPr>
        <w:t>медиатек</w:t>
      </w:r>
      <w:proofErr w:type="spellEnd"/>
      <w:r w:rsidRPr="002E52A4">
        <w:rPr>
          <w:spacing w:val="2"/>
          <w:sz w:val="20"/>
        </w:rPr>
        <w:t>, творческих студий и мастерских) и общественного пространства (организация досуга, дискуссионных клубов, проведение физкультурно-оздоровительных мероприятий);</w:t>
      </w:r>
    </w:p>
    <w:p w:rsidR="002E52A4" w:rsidRPr="002E52A4" w:rsidRDefault="002E52A4" w:rsidP="00265F73">
      <w:pPr>
        <w:pStyle w:val="aff0"/>
        <w:suppressAutoHyphens/>
        <w:ind w:firstLine="567"/>
        <w:jc w:val="both"/>
        <w:rPr>
          <w:sz w:val="20"/>
        </w:rPr>
      </w:pPr>
      <w:r w:rsidRPr="002E52A4">
        <w:rPr>
          <w:sz w:val="20"/>
        </w:rPr>
        <w:t>самодеятельное (любительское) художественное творчество – творческая деятельность людей, осуществляемая в рамках их свободного времени и не являющаяся сферой их профессиональной деятельности; имеет коллективные или индивидуальные формы, как организованные (в рамках деятельности клубных формирований с помощью профильных специалистов (хореографов, музыкантов, режиссеров), так и неорганизованные (самостоятельное творчество), в том числе:</w:t>
      </w:r>
    </w:p>
    <w:p w:rsidR="002E52A4" w:rsidRPr="002E52A4" w:rsidRDefault="002E52A4" w:rsidP="00265F73">
      <w:pPr>
        <w:pStyle w:val="aff0"/>
        <w:suppressAutoHyphens/>
        <w:ind w:firstLine="567"/>
        <w:jc w:val="both"/>
        <w:rPr>
          <w:spacing w:val="-4"/>
          <w:sz w:val="20"/>
        </w:rPr>
      </w:pPr>
      <w:r w:rsidRPr="002E52A4">
        <w:rPr>
          <w:spacing w:val="-4"/>
          <w:sz w:val="20"/>
        </w:rPr>
        <w:t>народное художественное творчество ‒ вид художественной деятельности народа, как в традиционных формах, так и в современных;</w:t>
      </w:r>
    </w:p>
    <w:p w:rsidR="002E52A4" w:rsidRPr="002E52A4" w:rsidRDefault="002E52A4" w:rsidP="00265F73">
      <w:pPr>
        <w:pStyle w:val="aff0"/>
        <w:suppressAutoHyphens/>
        <w:ind w:firstLine="567"/>
        <w:jc w:val="both"/>
        <w:rPr>
          <w:spacing w:val="-4"/>
          <w:sz w:val="20"/>
        </w:rPr>
      </w:pPr>
      <w:r w:rsidRPr="002E52A4">
        <w:rPr>
          <w:spacing w:val="-4"/>
          <w:sz w:val="20"/>
        </w:rPr>
        <w:t>техническое творчество ‒ вид творческой деятельности, направленной на создание объекта по новым или существующим образцам техники и технологии, характеризующееся оригинальностью процесса и его результата в целях преобразовании природы и улучшении качества жизни;</w:t>
      </w:r>
    </w:p>
    <w:p w:rsidR="002E52A4" w:rsidRPr="002E52A4" w:rsidRDefault="002E52A4" w:rsidP="00265F73">
      <w:pPr>
        <w:pStyle w:val="aff0"/>
        <w:suppressAutoHyphens/>
        <w:ind w:firstLine="567"/>
        <w:jc w:val="both"/>
        <w:rPr>
          <w:sz w:val="20"/>
        </w:rPr>
      </w:pPr>
      <w:r w:rsidRPr="002E52A4">
        <w:rPr>
          <w:spacing w:val="-4"/>
          <w:sz w:val="20"/>
        </w:rPr>
        <w:t xml:space="preserve">клубное </w:t>
      </w:r>
      <w:r w:rsidRPr="002E52A4">
        <w:rPr>
          <w:sz w:val="20"/>
        </w:rPr>
        <w:t>формирование ‒ добровольное объединение людей, основанное на общности интересов, запросов и потребностей в занятиях самодеятельным (любительским) художественным творчеством, в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умений в различных областях общественной жизни, культуры, литературы и искусства, науки и техники, к овладению полезными навыками в области культуры быта, здорового образа жизни, просветительства, организации досуга и отдыха. К клубным формированиям относятся любительские объединения, клубы по интересам, клубы, формирования/кружки самодеятельного народного творчества, прикладных умений, другие кружки, курсы, школы (не являющиеся образовательными организациями), студии, спортивные секции, оздоровительные группы и другие клубные формирования творческого, просветительского, физкультурно-оздоровительного и иных направлений, соответствующих основным принципам и видам деятельности культурно-досуговых организаций;</w:t>
      </w:r>
    </w:p>
    <w:p w:rsidR="002E52A4" w:rsidRPr="002E52A4" w:rsidRDefault="002E52A4" w:rsidP="00265F73">
      <w:pPr>
        <w:pStyle w:val="aff0"/>
        <w:tabs>
          <w:tab w:val="left" w:pos="851"/>
        </w:tabs>
        <w:suppressAutoHyphens/>
        <w:ind w:firstLine="567"/>
        <w:jc w:val="both"/>
        <w:rPr>
          <w:sz w:val="20"/>
        </w:rPr>
      </w:pPr>
      <w:r w:rsidRPr="002E52A4">
        <w:rPr>
          <w:sz w:val="20"/>
        </w:rPr>
        <w:t xml:space="preserve">культурно-массовое мероприятие ‒ </w:t>
      </w:r>
      <w:r w:rsidRPr="002E52A4">
        <w:rPr>
          <w:sz w:val="20"/>
          <w:shd w:val="clear" w:color="auto" w:fill="FFFFFF"/>
        </w:rPr>
        <w:t xml:space="preserve">совокупность действий или явлений социальной жизни с участием большого количества граждан, совершающихся с целью удовлетворения политических, духовных, физических и других потребностей граждан, являющихся формой реализации их прав и свобод, а также формой социального общения между людьми и способом выработки единства установок личности, коллектива и общества в целом, проводимое в специально определенных для этого местах, предназначенных (в том числе временно) или подготовленных для проведения такого мероприятия (в помещениях, на территориях, а также в зданиях, сооружениях, на прилегающих к ним территориях). Культурно-массовые мероприятия делятся на культурно-досуговые и информационно-просветительские, к которым относятся </w:t>
      </w:r>
      <w:r w:rsidRPr="002E52A4">
        <w:rPr>
          <w:sz w:val="20"/>
        </w:rPr>
        <w:t>народные гуляния, праздники, карнавалы, фестивали, смотры, конкурсы, концерты, ярмарки, олимпиады народного творчества, выставки, театрализованные представления, семинары, лекции, экскурсии, конференции, мастер-классы, круглые столы и другие, в том числе комбинированные, формы мероприятий.</w:t>
      </w:r>
    </w:p>
    <w:p w:rsidR="00265F73" w:rsidRDefault="00265F73" w:rsidP="00265F73">
      <w:pPr>
        <w:pStyle w:val="a6"/>
        <w:suppressAutoHyphens/>
        <w:spacing w:after="0"/>
        <w:ind w:firstLine="567"/>
        <w:jc w:val="both"/>
        <w:rPr>
          <w:b/>
          <w:sz w:val="20"/>
          <w:szCs w:val="20"/>
        </w:rPr>
      </w:pPr>
    </w:p>
    <w:p w:rsidR="002E52A4" w:rsidRPr="002E52A4" w:rsidRDefault="002E52A4" w:rsidP="00265F73">
      <w:pPr>
        <w:pStyle w:val="a6"/>
        <w:suppressAutoHyphens/>
        <w:spacing w:after="0"/>
        <w:jc w:val="center"/>
        <w:rPr>
          <w:b/>
          <w:sz w:val="20"/>
          <w:szCs w:val="20"/>
        </w:rPr>
      </w:pPr>
      <w:r w:rsidRPr="002E52A4">
        <w:rPr>
          <w:b/>
          <w:sz w:val="20"/>
          <w:szCs w:val="20"/>
        </w:rPr>
        <w:t>Раздел 1. Материально-техническая база</w:t>
      </w:r>
    </w:p>
    <w:p w:rsidR="002E52A4" w:rsidRPr="002E52A4" w:rsidRDefault="002E52A4" w:rsidP="00265F73">
      <w:pPr>
        <w:suppressAutoHyphens/>
        <w:ind w:firstLine="567"/>
        <w:jc w:val="both"/>
        <w:rPr>
          <w:sz w:val="20"/>
          <w:szCs w:val="20"/>
        </w:rPr>
      </w:pPr>
      <w:r w:rsidRPr="002E52A4">
        <w:rPr>
          <w:sz w:val="20"/>
          <w:szCs w:val="20"/>
        </w:rPr>
        <w:t>В графе 2 указывается число зданий, постоянно используемых отчитывающейся организацией для осуществления культурно-досуговой деятельности, включая здания, принадлежащие иным организациям (в том числе, в случае использования в них отдельных помещений). Если у организации несколько зданий, используемых для культурно-досуговой деятельности частично, то показывается суммарное число таких зданий.</w:t>
      </w:r>
    </w:p>
    <w:p w:rsidR="002E52A4" w:rsidRPr="002E52A4" w:rsidRDefault="002E52A4" w:rsidP="00265F73">
      <w:pPr>
        <w:suppressAutoHyphens/>
        <w:ind w:firstLine="567"/>
        <w:jc w:val="both"/>
        <w:rPr>
          <w:sz w:val="20"/>
          <w:szCs w:val="20"/>
        </w:rPr>
      </w:pPr>
      <w:r w:rsidRPr="002E52A4">
        <w:rPr>
          <w:sz w:val="20"/>
          <w:szCs w:val="20"/>
        </w:rPr>
        <w:t>В</w:t>
      </w:r>
      <w:r w:rsidRPr="002E52A4">
        <w:rPr>
          <w:sz w:val="20"/>
          <w:szCs w:val="20"/>
          <w:lang w:val="en-US"/>
        </w:rPr>
        <w:t> </w:t>
      </w:r>
      <w:r w:rsidRPr="002E52A4">
        <w:rPr>
          <w:sz w:val="20"/>
          <w:szCs w:val="20"/>
        </w:rPr>
        <w:t>графе</w:t>
      </w:r>
      <w:r w:rsidRPr="002E52A4">
        <w:rPr>
          <w:sz w:val="20"/>
          <w:szCs w:val="20"/>
          <w:lang w:val="en-US"/>
        </w:rPr>
        <w:t> </w:t>
      </w:r>
      <w:r w:rsidRPr="002E52A4">
        <w:rPr>
          <w:sz w:val="20"/>
          <w:szCs w:val="20"/>
        </w:rPr>
        <w:t>3 (из графы</w:t>
      </w:r>
      <w:r w:rsidRPr="002E52A4">
        <w:rPr>
          <w:sz w:val="20"/>
          <w:szCs w:val="20"/>
          <w:lang w:val="en-US"/>
        </w:rPr>
        <w:t> </w:t>
      </w:r>
      <w:r w:rsidRPr="002E52A4">
        <w:rPr>
          <w:sz w:val="20"/>
          <w:szCs w:val="20"/>
        </w:rPr>
        <w:t>2) указывается число собственных зданий, постоянно используемых отчитывающейся организацией для осуществления культурно-досуговой деятельности. Не указываются:</w:t>
      </w:r>
    </w:p>
    <w:p w:rsidR="002E52A4" w:rsidRPr="002E52A4" w:rsidRDefault="002E52A4" w:rsidP="00265F73">
      <w:pPr>
        <w:suppressAutoHyphens/>
        <w:ind w:firstLine="567"/>
        <w:jc w:val="both"/>
        <w:rPr>
          <w:sz w:val="20"/>
          <w:szCs w:val="20"/>
        </w:rPr>
      </w:pPr>
      <w:r w:rsidRPr="002E52A4">
        <w:rPr>
          <w:sz w:val="20"/>
          <w:szCs w:val="20"/>
        </w:rPr>
        <w:t xml:space="preserve"> здания, используемые по договору аренды; </w:t>
      </w:r>
    </w:p>
    <w:p w:rsidR="002E52A4" w:rsidRPr="002E52A4" w:rsidRDefault="002E52A4" w:rsidP="00265F73">
      <w:pPr>
        <w:suppressAutoHyphens/>
        <w:ind w:firstLine="567"/>
        <w:jc w:val="both"/>
        <w:rPr>
          <w:sz w:val="20"/>
          <w:szCs w:val="20"/>
        </w:rPr>
      </w:pPr>
      <w:r w:rsidRPr="002E52A4">
        <w:rPr>
          <w:sz w:val="20"/>
          <w:szCs w:val="20"/>
        </w:rPr>
        <w:t xml:space="preserve"> здания, принадлежащие иным организациям, в которых используются отдельные помещения для культурно-досуговой деятельности.</w:t>
      </w:r>
    </w:p>
    <w:p w:rsidR="002E52A4" w:rsidRPr="002E52A4" w:rsidRDefault="002E52A4" w:rsidP="00265F73">
      <w:pPr>
        <w:suppressAutoHyphens/>
        <w:ind w:firstLine="567"/>
        <w:jc w:val="both"/>
        <w:rPr>
          <w:sz w:val="20"/>
          <w:szCs w:val="20"/>
        </w:rPr>
      </w:pPr>
      <w:r w:rsidRPr="002E52A4">
        <w:rPr>
          <w:sz w:val="20"/>
          <w:szCs w:val="20"/>
        </w:rPr>
        <w:t xml:space="preserve">В графах 4, 5 и 6 (из графы 2) указывается число зданий с наличием </w:t>
      </w:r>
      <w:proofErr w:type="spellStart"/>
      <w:r w:rsidRPr="002E52A4">
        <w:rPr>
          <w:sz w:val="20"/>
          <w:szCs w:val="20"/>
        </w:rPr>
        <w:t>безбарьерной</w:t>
      </w:r>
      <w:proofErr w:type="spellEnd"/>
      <w:r w:rsidRPr="002E52A4">
        <w:rPr>
          <w:sz w:val="20"/>
          <w:szCs w:val="20"/>
        </w:rPr>
        <w:t xml:space="preserve"> среды для лиц с нарушениями: зрения (графа 4), слуха (графа 5), опорно-двигательного аппарата (графа 6). Данные вносятся в соответствии с пунктом 38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28 мая 2021 г. № 815, а также при наличии </w:t>
      </w:r>
      <w:proofErr w:type="spellStart"/>
      <w:r w:rsidRPr="002E52A4">
        <w:rPr>
          <w:sz w:val="20"/>
          <w:szCs w:val="20"/>
        </w:rPr>
        <w:t>ассистивных</w:t>
      </w:r>
      <w:proofErr w:type="spellEnd"/>
      <w:r w:rsidRPr="002E52A4">
        <w:rPr>
          <w:sz w:val="20"/>
          <w:szCs w:val="20"/>
        </w:rPr>
        <w:t xml:space="preserve"> средств с учетом разумного приспособления, если объект невозможно приспособить полностью.</w:t>
      </w:r>
    </w:p>
    <w:p w:rsidR="002E52A4" w:rsidRPr="002E52A4" w:rsidRDefault="002E52A4" w:rsidP="00265F73">
      <w:pPr>
        <w:suppressAutoHyphens/>
        <w:ind w:firstLine="567"/>
        <w:jc w:val="both"/>
        <w:rPr>
          <w:sz w:val="20"/>
          <w:szCs w:val="20"/>
        </w:rPr>
      </w:pPr>
      <w:r w:rsidRPr="002E52A4">
        <w:rPr>
          <w:sz w:val="20"/>
          <w:szCs w:val="20"/>
        </w:rPr>
        <w:t>Графы 7 и 8 (из графы 2) характеризуют техническое состояние зданий. Они заполняются на основании актов, заключений и иных документов.</w:t>
      </w:r>
    </w:p>
    <w:p w:rsidR="002E52A4" w:rsidRPr="002E52A4" w:rsidRDefault="002E52A4" w:rsidP="00265F73">
      <w:pPr>
        <w:suppressAutoHyphens/>
        <w:ind w:firstLine="567"/>
        <w:jc w:val="both"/>
        <w:rPr>
          <w:sz w:val="20"/>
          <w:szCs w:val="20"/>
        </w:rPr>
      </w:pPr>
      <w:r w:rsidRPr="002E52A4">
        <w:rPr>
          <w:sz w:val="20"/>
          <w:szCs w:val="20"/>
        </w:rPr>
        <w:t xml:space="preserve">В графе 9 (из графы 2) указывается число зданий, находящихся в </w:t>
      </w:r>
      <w:r w:rsidRPr="002E52A4">
        <w:rPr>
          <w:spacing w:val="-6"/>
          <w:sz w:val="20"/>
          <w:szCs w:val="20"/>
        </w:rPr>
        <w:t>оперативном управлении или хозяйственном ведении</w:t>
      </w:r>
      <w:r w:rsidRPr="002E52A4">
        <w:rPr>
          <w:sz w:val="20"/>
          <w:szCs w:val="20"/>
        </w:rPr>
        <w:t>.</w:t>
      </w:r>
    </w:p>
    <w:p w:rsidR="002E52A4" w:rsidRPr="002E52A4" w:rsidRDefault="002E52A4" w:rsidP="00265F73">
      <w:pPr>
        <w:suppressAutoHyphens/>
        <w:ind w:firstLine="567"/>
        <w:jc w:val="both"/>
        <w:rPr>
          <w:sz w:val="20"/>
          <w:szCs w:val="20"/>
        </w:rPr>
      </w:pPr>
      <w:r w:rsidRPr="002E52A4">
        <w:rPr>
          <w:sz w:val="20"/>
          <w:szCs w:val="20"/>
        </w:rPr>
        <w:t>В графе 10 (из графы 2) указывается число зданий, используемых организацией по договору аренды.</w:t>
      </w:r>
    </w:p>
    <w:p w:rsidR="002E52A4" w:rsidRPr="002E52A4" w:rsidRDefault="002E52A4" w:rsidP="00265F73">
      <w:pPr>
        <w:suppressAutoHyphens/>
        <w:ind w:firstLine="567"/>
        <w:jc w:val="both"/>
        <w:rPr>
          <w:sz w:val="20"/>
          <w:szCs w:val="20"/>
        </w:rPr>
      </w:pPr>
      <w:r w:rsidRPr="002E52A4">
        <w:rPr>
          <w:sz w:val="20"/>
          <w:szCs w:val="20"/>
        </w:rPr>
        <w:t>В графе 11 (из графы 2) указывается число зданий, используемых на других правовых основаниях (собственность, по договору безвозмездного пользования включая здания, принадлежащие иным организациям, в которых используются отдельные помещения для культурно-досуговой деятельности).</w:t>
      </w:r>
    </w:p>
    <w:p w:rsidR="002E52A4" w:rsidRPr="002E52A4" w:rsidRDefault="002E52A4" w:rsidP="00265F73">
      <w:pPr>
        <w:suppressAutoHyphens/>
        <w:ind w:firstLine="567"/>
        <w:jc w:val="both"/>
        <w:rPr>
          <w:sz w:val="20"/>
          <w:szCs w:val="20"/>
        </w:rPr>
      </w:pPr>
      <w:r w:rsidRPr="002E52A4">
        <w:rPr>
          <w:sz w:val="20"/>
          <w:szCs w:val="20"/>
        </w:rPr>
        <w:t>В графе 12 указывается общее число помещений, постоянно используемых отчитывающейся организацией для осуществления культурно-досуговой деятельности.</w:t>
      </w:r>
    </w:p>
    <w:p w:rsidR="002E52A4" w:rsidRPr="002E52A4" w:rsidRDefault="002E52A4" w:rsidP="00265F73">
      <w:pPr>
        <w:suppressAutoHyphens/>
        <w:ind w:firstLine="567"/>
        <w:jc w:val="both"/>
        <w:rPr>
          <w:sz w:val="20"/>
          <w:szCs w:val="20"/>
        </w:rPr>
      </w:pPr>
      <w:r w:rsidRPr="002E52A4">
        <w:rPr>
          <w:sz w:val="20"/>
          <w:szCs w:val="20"/>
        </w:rPr>
        <w:t>Графы 13 и 14 (из графы 12) характеризуют техническое состояние помещений. Они заполняются на основании актов, заключений и иных документов.</w:t>
      </w:r>
    </w:p>
    <w:p w:rsidR="002E52A4" w:rsidRPr="002E52A4" w:rsidRDefault="002E52A4" w:rsidP="00265F73">
      <w:pPr>
        <w:suppressAutoHyphens/>
        <w:ind w:firstLine="567"/>
        <w:jc w:val="both"/>
        <w:rPr>
          <w:sz w:val="20"/>
          <w:szCs w:val="20"/>
        </w:rPr>
      </w:pPr>
      <w:r w:rsidRPr="002E52A4">
        <w:rPr>
          <w:sz w:val="20"/>
          <w:szCs w:val="20"/>
        </w:rPr>
        <w:t>В графе 15 (из графы 12) указывается число арендованных помещений.</w:t>
      </w:r>
    </w:p>
    <w:p w:rsidR="002E52A4" w:rsidRPr="002E52A4" w:rsidRDefault="002E52A4" w:rsidP="00265F73">
      <w:pPr>
        <w:suppressAutoHyphens/>
        <w:ind w:firstLine="567"/>
        <w:jc w:val="both"/>
        <w:rPr>
          <w:sz w:val="20"/>
          <w:szCs w:val="20"/>
        </w:rPr>
      </w:pPr>
      <w:r w:rsidRPr="002E52A4">
        <w:rPr>
          <w:sz w:val="20"/>
          <w:szCs w:val="20"/>
        </w:rPr>
        <w:t>В графе 16 (из графы 12) указывается число зрительных залов. Необходимыми условиями учета таких помещений являются: наличие сцены (места выступления), наличие или возможность использования радиотехнического оборудования, возможность размещения зрителей (наличие стационарно установленных или перемещаемых зрительских кресел).</w:t>
      </w:r>
    </w:p>
    <w:p w:rsidR="002E52A4" w:rsidRPr="002E52A4" w:rsidRDefault="002E52A4" w:rsidP="00265F73">
      <w:pPr>
        <w:pStyle w:val="32"/>
        <w:suppressAutoHyphens/>
        <w:spacing w:after="0"/>
        <w:ind w:left="0" w:firstLine="567"/>
        <w:jc w:val="both"/>
        <w:rPr>
          <w:sz w:val="20"/>
          <w:szCs w:val="20"/>
        </w:rPr>
      </w:pPr>
      <w:r w:rsidRPr="002E52A4">
        <w:rPr>
          <w:sz w:val="20"/>
          <w:szCs w:val="20"/>
        </w:rPr>
        <w:t>В графе 17 указывается число мест в зрительных залах (стационарно установленных или перемещаемых).</w:t>
      </w:r>
    </w:p>
    <w:p w:rsidR="002E52A4" w:rsidRPr="002E52A4" w:rsidRDefault="002E52A4" w:rsidP="00265F73">
      <w:pPr>
        <w:suppressAutoHyphens/>
        <w:ind w:firstLine="567"/>
        <w:jc w:val="both"/>
        <w:rPr>
          <w:sz w:val="20"/>
          <w:szCs w:val="20"/>
        </w:rPr>
      </w:pPr>
      <w:r w:rsidRPr="002E52A4">
        <w:rPr>
          <w:sz w:val="20"/>
          <w:szCs w:val="20"/>
        </w:rPr>
        <w:t>В графе 18 (из графы 12) указывается общее число помещений, используемых для различных видов культурно-досуговой деятельности (музейная и библиотечная деятельность, работа кружков, проведение репетиций, занятий).</w:t>
      </w:r>
    </w:p>
    <w:p w:rsidR="002E52A4" w:rsidRPr="002E52A4" w:rsidRDefault="002E52A4" w:rsidP="00265F73">
      <w:pPr>
        <w:suppressAutoHyphens/>
        <w:ind w:firstLine="567"/>
        <w:jc w:val="both"/>
        <w:rPr>
          <w:sz w:val="20"/>
          <w:szCs w:val="20"/>
        </w:rPr>
      </w:pPr>
      <w:r w:rsidRPr="002E52A4">
        <w:rPr>
          <w:sz w:val="20"/>
          <w:szCs w:val="20"/>
        </w:rPr>
        <w:t>В графе 19 указывается общая площадь помещений, используемых для различных видов культурно-досуговой деятельности, общее число которых приведено в графе 18.</w:t>
      </w:r>
    </w:p>
    <w:p w:rsidR="002E52A4" w:rsidRPr="002E52A4" w:rsidRDefault="002E52A4" w:rsidP="00265F73">
      <w:pPr>
        <w:suppressAutoHyphens/>
        <w:ind w:firstLine="567"/>
        <w:jc w:val="both"/>
        <w:rPr>
          <w:sz w:val="20"/>
          <w:szCs w:val="20"/>
        </w:rPr>
      </w:pPr>
      <w:r w:rsidRPr="002E52A4">
        <w:rPr>
          <w:sz w:val="20"/>
          <w:szCs w:val="20"/>
        </w:rPr>
        <w:t>В графе 20 (из графы 18) приводится число помещений, используемых для музейной и библиотечной деятельности.</w:t>
      </w:r>
    </w:p>
    <w:p w:rsidR="002E52A4" w:rsidRPr="002E52A4" w:rsidRDefault="002E52A4" w:rsidP="00265F73">
      <w:pPr>
        <w:suppressAutoHyphens/>
        <w:ind w:firstLine="567"/>
        <w:jc w:val="both"/>
        <w:rPr>
          <w:sz w:val="20"/>
          <w:szCs w:val="20"/>
        </w:rPr>
      </w:pPr>
      <w:r w:rsidRPr="002E52A4">
        <w:rPr>
          <w:sz w:val="20"/>
          <w:szCs w:val="20"/>
        </w:rPr>
        <w:t>В графах 21 и 22 (графы 19) указывается площадь помещений, используемых для музейной (графа 21) и библиотечной (графа 22) деятельности.</w:t>
      </w:r>
    </w:p>
    <w:p w:rsidR="002E52A4" w:rsidRPr="002E52A4" w:rsidRDefault="002E52A4" w:rsidP="00265F73">
      <w:pPr>
        <w:suppressAutoHyphens/>
        <w:ind w:firstLine="567"/>
        <w:jc w:val="both"/>
        <w:rPr>
          <w:sz w:val="20"/>
          <w:szCs w:val="20"/>
        </w:rPr>
      </w:pPr>
      <w:r w:rsidRPr="002E52A4">
        <w:rPr>
          <w:sz w:val="20"/>
          <w:szCs w:val="20"/>
        </w:rPr>
        <w:t>В</w:t>
      </w:r>
      <w:r w:rsidRPr="002E52A4">
        <w:rPr>
          <w:sz w:val="20"/>
          <w:szCs w:val="20"/>
          <w:lang w:val="en-US"/>
        </w:rPr>
        <w:t> </w:t>
      </w:r>
      <w:r w:rsidRPr="002E52A4">
        <w:rPr>
          <w:sz w:val="20"/>
          <w:szCs w:val="20"/>
        </w:rPr>
        <w:t>графе</w:t>
      </w:r>
      <w:r w:rsidRPr="002E52A4">
        <w:rPr>
          <w:sz w:val="20"/>
          <w:szCs w:val="20"/>
          <w:lang w:val="en-US"/>
        </w:rPr>
        <w:t> </w:t>
      </w:r>
      <w:r w:rsidRPr="002E52A4">
        <w:rPr>
          <w:sz w:val="20"/>
          <w:szCs w:val="20"/>
        </w:rPr>
        <w:t>23 указывается число автоматизированных рабочих мест, используемых отчитывающейся организацией в своей финансово-хозяйственной деятельности (как основных видов уставной, так и административно-управленческой деятельности). Понятие автоматизированного рабочего места предполагает наличие работоспособного компьютера, соответствующего программного обеспечения, других необходимых условий применения компьютера в заявленных целях. В случае использования персонального компьютера для осуществления нескольких различных направлений финансово-хозяйственной деятельности при заполнении формы он учитывается как один.</w:t>
      </w:r>
    </w:p>
    <w:p w:rsidR="002E52A4" w:rsidRPr="002E52A4" w:rsidRDefault="002E52A4" w:rsidP="00265F73">
      <w:pPr>
        <w:suppressAutoHyphens/>
        <w:ind w:firstLine="567"/>
        <w:jc w:val="both"/>
        <w:rPr>
          <w:sz w:val="20"/>
          <w:szCs w:val="20"/>
        </w:rPr>
      </w:pPr>
      <w:r w:rsidRPr="002E52A4">
        <w:rPr>
          <w:sz w:val="20"/>
          <w:szCs w:val="20"/>
        </w:rPr>
        <w:t>В графе 24 указывается информация о возможности использования информационно-телекоммуникационной сети «Интернет»</w:t>
      </w:r>
      <w:r w:rsidR="00265F73">
        <w:rPr>
          <w:sz w:val="20"/>
          <w:szCs w:val="20"/>
        </w:rPr>
        <w:t xml:space="preserve"> </w:t>
      </w:r>
      <w:r w:rsidRPr="002E52A4">
        <w:rPr>
          <w:sz w:val="20"/>
          <w:szCs w:val="20"/>
        </w:rPr>
        <w:t>(далее</w:t>
      </w:r>
      <w:r w:rsidRPr="002E52A4">
        <w:rPr>
          <w:sz w:val="20"/>
          <w:szCs w:val="20"/>
          <w:lang w:val="en-US"/>
        </w:rPr>
        <w:t> </w:t>
      </w:r>
      <w:r w:rsidRPr="002E52A4">
        <w:rPr>
          <w:sz w:val="20"/>
          <w:szCs w:val="20"/>
        </w:rPr>
        <w:t>–</w:t>
      </w:r>
      <w:r w:rsidRPr="002E52A4">
        <w:rPr>
          <w:sz w:val="20"/>
          <w:szCs w:val="20"/>
          <w:lang w:val="en-US"/>
        </w:rPr>
        <w:t> </w:t>
      </w:r>
      <w:r w:rsidRPr="002E52A4">
        <w:rPr>
          <w:sz w:val="20"/>
          <w:szCs w:val="20"/>
        </w:rPr>
        <w:t xml:space="preserve">Интернет) при осуществлении отчитывающейся организацией различных видов своей финансово-хозяйственной деятельности (как основных видов уставной, так и административно-управленческой деятельности). В случае наличия возможности использования Интернета в графу проставляется значение «1», в противном случае – «0». </w:t>
      </w:r>
    </w:p>
    <w:p w:rsidR="002E52A4" w:rsidRPr="002E52A4" w:rsidRDefault="002E52A4" w:rsidP="00265F73">
      <w:pPr>
        <w:suppressAutoHyphens/>
        <w:ind w:firstLine="567"/>
        <w:jc w:val="both"/>
        <w:rPr>
          <w:sz w:val="20"/>
          <w:szCs w:val="20"/>
        </w:rPr>
      </w:pPr>
      <w:r w:rsidRPr="002E52A4">
        <w:rPr>
          <w:sz w:val="20"/>
          <w:szCs w:val="20"/>
        </w:rPr>
        <w:t>В графе 25 указывается информация о возможности посетителей и участников культурно-досуговых формирований получить доступ в Интернет в помещениях отчитывающей организации. В случае наличия такой возможности в графу проставляется значение 1, в противном  случае 0.</w:t>
      </w:r>
    </w:p>
    <w:p w:rsidR="002E52A4" w:rsidRPr="002E52A4" w:rsidRDefault="002E52A4" w:rsidP="00265F73">
      <w:pPr>
        <w:suppressAutoHyphens/>
        <w:ind w:firstLine="567"/>
        <w:jc w:val="both"/>
        <w:rPr>
          <w:sz w:val="20"/>
          <w:szCs w:val="20"/>
        </w:rPr>
      </w:pPr>
      <w:r w:rsidRPr="002E52A4">
        <w:rPr>
          <w:sz w:val="20"/>
          <w:szCs w:val="20"/>
        </w:rPr>
        <w:t>В графе 26 ставится «1» при наличии собственного сайта в информационно-телекоммуникационной сети «Интернет» (далее – Интернет-сайт), официально зарегистрированного и имеющего уникальный домен в сети Интернет (состоящего на балансе организации), в противном случае – «0».</w:t>
      </w:r>
    </w:p>
    <w:p w:rsidR="002E52A4" w:rsidRPr="002E52A4" w:rsidRDefault="002E52A4" w:rsidP="00265F73">
      <w:pPr>
        <w:suppressAutoHyphens/>
        <w:ind w:firstLine="567"/>
        <w:jc w:val="both"/>
        <w:rPr>
          <w:sz w:val="20"/>
          <w:szCs w:val="20"/>
        </w:rPr>
      </w:pPr>
      <w:r w:rsidRPr="002E52A4">
        <w:rPr>
          <w:sz w:val="20"/>
          <w:szCs w:val="20"/>
        </w:rPr>
        <w:t xml:space="preserve">В графе 27 ставится «1» при наличии собственного Интернет-сайта, официально зарегистрированного и имеющего уникальный домен в Интернете (состоящего на балансе организации), в соответствии с «ГОСТ Р 52872-2019. Национальный стандарт Российской Федерации.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утвержденным приказом </w:t>
      </w:r>
      <w:proofErr w:type="spellStart"/>
      <w:r w:rsidRPr="002E52A4">
        <w:rPr>
          <w:sz w:val="20"/>
          <w:szCs w:val="20"/>
        </w:rPr>
        <w:t>Росстандарта</w:t>
      </w:r>
      <w:proofErr w:type="spellEnd"/>
      <w:r w:rsidRPr="002E52A4">
        <w:rPr>
          <w:sz w:val="20"/>
          <w:szCs w:val="20"/>
        </w:rPr>
        <w:t xml:space="preserve"> от 29 августа 2019 г. № 589-ст., в противном случае – «0».</w:t>
      </w:r>
    </w:p>
    <w:p w:rsidR="002E52A4" w:rsidRPr="002E52A4" w:rsidRDefault="002E52A4" w:rsidP="00265F73">
      <w:pPr>
        <w:suppressAutoHyphens/>
        <w:ind w:firstLine="567"/>
        <w:jc w:val="both"/>
        <w:rPr>
          <w:sz w:val="20"/>
          <w:szCs w:val="20"/>
        </w:rPr>
      </w:pPr>
      <w:r w:rsidRPr="002E52A4">
        <w:rPr>
          <w:sz w:val="20"/>
          <w:szCs w:val="20"/>
        </w:rPr>
        <w:t>В графе 28 указывается число специализированного оборудования для инвалидов (</w:t>
      </w:r>
      <w:r w:rsidRPr="002E52A4">
        <w:rPr>
          <w:rFonts w:eastAsia="Cambria"/>
          <w:sz w:val="20"/>
          <w:szCs w:val="20"/>
        </w:rPr>
        <w:t xml:space="preserve">колясок, </w:t>
      </w:r>
      <w:proofErr w:type="spellStart"/>
      <w:r w:rsidRPr="002E52A4">
        <w:rPr>
          <w:rFonts w:eastAsia="Cambria"/>
          <w:sz w:val="20"/>
          <w:szCs w:val="20"/>
        </w:rPr>
        <w:t>скалоходов</w:t>
      </w:r>
      <w:proofErr w:type="spellEnd"/>
      <w:r w:rsidRPr="002E52A4">
        <w:rPr>
          <w:sz w:val="20"/>
          <w:szCs w:val="20"/>
        </w:rPr>
        <w:t>).</w:t>
      </w:r>
    </w:p>
    <w:p w:rsidR="002E52A4" w:rsidRPr="002E52A4" w:rsidRDefault="002E52A4" w:rsidP="00265F73">
      <w:pPr>
        <w:suppressAutoHyphens/>
        <w:ind w:firstLine="567"/>
        <w:jc w:val="both"/>
        <w:rPr>
          <w:sz w:val="20"/>
          <w:szCs w:val="20"/>
          <w:shd w:val="clear" w:color="auto" w:fill="FFFFFF"/>
        </w:rPr>
      </w:pPr>
      <w:r w:rsidRPr="002E52A4">
        <w:rPr>
          <w:sz w:val="20"/>
          <w:szCs w:val="20"/>
        </w:rPr>
        <w:t xml:space="preserve">В графе 29 указывается число </w:t>
      </w:r>
      <w:r w:rsidRPr="002E52A4">
        <w:rPr>
          <w:rStyle w:val="aff"/>
          <w:bCs/>
          <w:i w:val="0"/>
          <w:iCs/>
          <w:sz w:val="20"/>
          <w:szCs w:val="20"/>
          <w:shd w:val="clear" w:color="auto" w:fill="FFFFFF"/>
        </w:rPr>
        <w:t>состоящих на балансе</w:t>
      </w:r>
      <w:r w:rsidRPr="002E52A4">
        <w:rPr>
          <w:sz w:val="20"/>
          <w:szCs w:val="20"/>
        </w:rPr>
        <w:t xml:space="preserve"> у отчитывающейся организации специализированных транспортных средств (автоклубы, </w:t>
      </w:r>
      <w:proofErr w:type="spellStart"/>
      <w:r w:rsidRPr="002E52A4">
        <w:rPr>
          <w:sz w:val="20"/>
          <w:szCs w:val="20"/>
          <w:shd w:val="clear" w:color="auto" w:fill="FFFFFF"/>
        </w:rPr>
        <w:t>библиобусы</w:t>
      </w:r>
      <w:proofErr w:type="spellEnd"/>
      <w:r w:rsidRPr="002E52A4">
        <w:rPr>
          <w:sz w:val="20"/>
          <w:szCs w:val="20"/>
          <w:shd w:val="clear" w:color="auto" w:fill="FFFFFF"/>
        </w:rPr>
        <w:t xml:space="preserve">, </w:t>
      </w:r>
      <w:proofErr w:type="spellStart"/>
      <w:r w:rsidRPr="002E52A4">
        <w:rPr>
          <w:sz w:val="20"/>
          <w:szCs w:val="20"/>
          <w:shd w:val="clear" w:color="auto" w:fill="FFFFFF"/>
        </w:rPr>
        <w:t>библиомобили</w:t>
      </w:r>
      <w:proofErr w:type="spellEnd"/>
      <w:r w:rsidRPr="002E52A4">
        <w:rPr>
          <w:sz w:val="20"/>
          <w:szCs w:val="20"/>
          <w:shd w:val="clear" w:color="auto" w:fill="FFFFFF"/>
        </w:rPr>
        <w:t>).</w:t>
      </w:r>
    </w:p>
    <w:p w:rsidR="002E52A4" w:rsidRPr="002E52A4" w:rsidRDefault="002E52A4" w:rsidP="00265F73">
      <w:pPr>
        <w:suppressAutoHyphens/>
        <w:ind w:firstLine="567"/>
        <w:jc w:val="both"/>
        <w:rPr>
          <w:sz w:val="20"/>
          <w:szCs w:val="20"/>
        </w:rPr>
      </w:pPr>
      <w:r w:rsidRPr="002E52A4">
        <w:rPr>
          <w:sz w:val="20"/>
          <w:szCs w:val="20"/>
          <w:shd w:val="clear" w:color="auto" w:fill="FFFFFF"/>
        </w:rPr>
        <w:t xml:space="preserve">В графе 30 из графы 29 </w:t>
      </w:r>
      <w:r w:rsidRPr="002E52A4">
        <w:rPr>
          <w:sz w:val="20"/>
          <w:szCs w:val="20"/>
        </w:rPr>
        <w:t xml:space="preserve">указывается число автоклубов, имеющихся у отчитывающейся организации, приобретенных </w:t>
      </w:r>
      <w:r w:rsidRPr="002E52A4">
        <w:rPr>
          <w:sz w:val="20"/>
          <w:szCs w:val="20"/>
          <w:shd w:val="clear" w:color="auto" w:fill="FFFFFF"/>
        </w:rPr>
        <w:t>в</w:t>
      </w:r>
      <w:r w:rsidRPr="002E52A4">
        <w:rPr>
          <w:sz w:val="20"/>
          <w:szCs w:val="20"/>
        </w:rPr>
        <w:t xml:space="preserve"> отчетном году в рамках реализации Национального проекта «Культура»,</w:t>
      </w:r>
      <w:r w:rsidRPr="002E52A4">
        <w:rPr>
          <w:color w:val="666666"/>
          <w:sz w:val="20"/>
          <w:szCs w:val="20"/>
          <w:shd w:val="clear" w:color="auto" w:fill="FFFFFF"/>
        </w:rPr>
        <w:t xml:space="preserve"> </w:t>
      </w:r>
      <w:r w:rsidRPr="002E52A4">
        <w:rPr>
          <w:sz w:val="20"/>
          <w:szCs w:val="20"/>
          <w:shd w:val="clear" w:color="auto" w:fill="FFFFFF"/>
        </w:rPr>
        <w:t>разработанного в соответствии с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(далее – Национальный проект «Культура»)</w:t>
      </w:r>
      <w:r w:rsidRPr="002E52A4">
        <w:rPr>
          <w:sz w:val="20"/>
          <w:szCs w:val="20"/>
        </w:rPr>
        <w:t>.</w:t>
      </w:r>
    </w:p>
    <w:p w:rsidR="002E52A4" w:rsidRPr="002E52A4" w:rsidRDefault="002E52A4" w:rsidP="00265F73">
      <w:pPr>
        <w:suppressAutoHyphens/>
        <w:ind w:firstLine="567"/>
        <w:jc w:val="both"/>
        <w:rPr>
          <w:sz w:val="20"/>
          <w:szCs w:val="20"/>
        </w:rPr>
      </w:pPr>
      <w:r w:rsidRPr="002E52A4">
        <w:rPr>
          <w:sz w:val="20"/>
          <w:szCs w:val="20"/>
        </w:rPr>
        <w:t>В графе 31 указывается число выездов автоклубов в сельские населенные пункты, не имевших стационарных организаций культуры в отчетном году.</w:t>
      </w:r>
    </w:p>
    <w:p w:rsidR="002E52A4" w:rsidRPr="002E52A4" w:rsidRDefault="002E52A4" w:rsidP="00265F73">
      <w:pPr>
        <w:suppressAutoHyphens/>
        <w:ind w:firstLine="567"/>
        <w:jc w:val="both"/>
        <w:rPr>
          <w:sz w:val="20"/>
          <w:szCs w:val="20"/>
        </w:rPr>
      </w:pPr>
      <w:r w:rsidRPr="002E52A4">
        <w:rPr>
          <w:sz w:val="20"/>
          <w:szCs w:val="20"/>
        </w:rPr>
        <w:t xml:space="preserve">В графе 32 указывается </w:t>
      </w:r>
      <w:r w:rsidRPr="002E52A4">
        <w:rPr>
          <w:rFonts w:eastAsia="Cambria"/>
          <w:sz w:val="20"/>
          <w:szCs w:val="20"/>
          <w:lang w:eastAsia="en-US"/>
        </w:rPr>
        <w:t>количество сельских населенных пунктов,</w:t>
      </w:r>
      <w:r w:rsidRPr="002E52A4">
        <w:rPr>
          <w:sz w:val="20"/>
          <w:szCs w:val="20"/>
        </w:rPr>
        <w:t xml:space="preserve"> не имевших стационарных организаций культуры и </w:t>
      </w:r>
      <w:r w:rsidRPr="002E52A4">
        <w:rPr>
          <w:rFonts w:eastAsia="Cambria"/>
          <w:sz w:val="20"/>
          <w:szCs w:val="20"/>
          <w:lang w:eastAsia="en-US"/>
        </w:rPr>
        <w:t>обслуживаемых автоклубами</w:t>
      </w:r>
      <w:r w:rsidRPr="002E52A4">
        <w:rPr>
          <w:bCs/>
          <w:sz w:val="20"/>
          <w:szCs w:val="20"/>
        </w:rPr>
        <w:t xml:space="preserve"> </w:t>
      </w:r>
      <w:r w:rsidRPr="002E52A4">
        <w:rPr>
          <w:sz w:val="20"/>
          <w:szCs w:val="20"/>
        </w:rPr>
        <w:t>в отчетном году.</w:t>
      </w:r>
    </w:p>
    <w:p w:rsidR="00265F73" w:rsidRDefault="00265F73" w:rsidP="00265F73">
      <w:pPr>
        <w:suppressAutoHyphens/>
        <w:ind w:firstLine="567"/>
        <w:jc w:val="both"/>
        <w:rPr>
          <w:b/>
          <w:bCs/>
          <w:sz w:val="20"/>
          <w:szCs w:val="20"/>
        </w:rPr>
      </w:pPr>
    </w:p>
    <w:p w:rsidR="002E52A4" w:rsidRPr="002E52A4" w:rsidRDefault="002E52A4" w:rsidP="00265F73">
      <w:pPr>
        <w:suppressAutoHyphens/>
        <w:jc w:val="center"/>
        <w:rPr>
          <w:b/>
          <w:bCs/>
          <w:sz w:val="20"/>
          <w:szCs w:val="20"/>
        </w:rPr>
      </w:pPr>
      <w:r w:rsidRPr="002E52A4">
        <w:rPr>
          <w:b/>
          <w:bCs/>
          <w:sz w:val="20"/>
          <w:szCs w:val="20"/>
        </w:rPr>
        <w:t>Раздел 2. Клубные формирования</w:t>
      </w:r>
    </w:p>
    <w:p w:rsidR="002E52A4" w:rsidRPr="002E52A4" w:rsidRDefault="002E52A4" w:rsidP="00265F73">
      <w:pPr>
        <w:suppressAutoHyphens/>
        <w:ind w:firstLine="567"/>
        <w:jc w:val="both"/>
        <w:rPr>
          <w:sz w:val="20"/>
          <w:szCs w:val="20"/>
        </w:rPr>
      </w:pPr>
      <w:r w:rsidRPr="002E52A4">
        <w:rPr>
          <w:sz w:val="20"/>
          <w:szCs w:val="20"/>
        </w:rPr>
        <w:t xml:space="preserve">В разделе приводятся данные по всем культурно-досуговым формированиям отчитывающейся организации (народные университеты, любительские объединения и клубы по интересам, кружки и коллективы </w:t>
      </w:r>
      <w:r w:rsidRPr="002E52A4">
        <w:rPr>
          <w:color w:val="000000"/>
          <w:spacing w:val="-2"/>
          <w:sz w:val="20"/>
          <w:szCs w:val="20"/>
        </w:rPr>
        <w:t>самодеятельного (любительского)</w:t>
      </w:r>
      <w:r w:rsidRPr="002E52A4">
        <w:rPr>
          <w:sz w:val="20"/>
          <w:szCs w:val="20"/>
        </w:rPr>
        <w:t xml:space="preserve"> народного и технического творчества, школы и курсы прикладных знаний и навыков, спортивные и тренажерные секции), действующим на конец отчетного года. Формирования, действовавшие в течение года, но завершившие программу работы до конца отчетного года, также включаются в форму. </w:t>
      </w:r>
    </w:p>
    <w:p w:rsidR="00265F73" w:rsidRDefault="002E52A4" w:rsidP="00265F73">
      <w:pPr>
        <w:pStyle w:val="32"/>
        <w:suppressAutoHyphens/>
        <w:spacing w:after="0"/>
        <w:ind w:left="0" w:firstLine="567"/>
        <w:jc w:val="both"/>
        <w:rPr>
          <w:sz w:val="20"/>
          <w:szCs w:val="20"/>
        </w:rPr>
      </w:pPr>
      <w:r w:rsidRPr="002E52A4">
        <w:rPr>
          <w:sz w:val="20"/>
          <w:szCs w:val="20"/>
        </w:rPr>
        <w:t xml:space="preserve">Данные раздела заполняются на основании журнала учета клубных формирований путем подсчета числа участников в них. </w:t>
      </w:r>
    </w:p>
    <w:p w:rsidR="002E52A4" w:rsidRPr="002E52A4" w:rsidRDefault="002E52A4" w:rsidP="00265F73">
      <w:pPr>
        <w:pStyle w:val="32"/>
        <w:suppressAutoHyphens/>
        <w:spacing w:after="0"/>
        <w:ind w:left="0" w:firstLine="567"/>
        <w:jc w:val="both"/>
        <w:rPr>
          <w:sz w:val="20"/>
          <w:szCs w:val="20"/>
        </w:rPr>
      </w:pPr>
      <w:r w:rsidRPr="002E52A4">
        <w:rPr>
          <w:sz w:val="20"/>
          <w:szCs w:val="20"/>
        </w:rPr>
        <w:t>Лица, участвующие в нескольких кружках, секциях, учитываются по каждому из них в отдельности.</w:t>
      </w:r>
    </w:p>
    <w:p w:rsidR="002E52A4" w:rsidRPr="002E52A4" w:rsidRDefault="002E52A4" w:rsidP="00265F73">
      <w:pPr>
        <w:suppressAutoHyphens/>
        <w:ind w:firstLine="567"/>
        <w:jc w:val="both"/>
        <w:rPr>
          <w:sz w:val="20"/>
          <w:szCs w:val="20"/>
        </w:rPr>
      </w:pPr>
      <w:r w:rsidRPr="002E52A4">
        <w:rPr>
          <w:sz w:val="20"/>
          <w:szCs w:val="20"/>
        </w:rPr>
        <w:t xml:space="preserve">Данные содержат: </w:t>
      </w:r>
    </w:p>
    <w:p w:rsidR="002E52A4" w:rsidRPr="002E52A4" w:rsidRDefault="002E52A4" w:rsidP="00265F73">
      <w:pPr>
        <w:suppressAutoHyphens/>
        <w:ind w:firstLine="567"/>
        <w:jc w:val="both"/>
        <w:rPr>
          <w:sz w:val="20"/>
          <w:szCs w:val="20"/>
        </w:rPr>
      </w:pPr>
      <w:r w:rsidRPr="002E52A4">
        <w:rPr>
          <w:sz w:val="20"/>
          <w:szCs w:val="20"/>
        </w:rPr>
        <w:t xml:space="preserve">число формирований (указывается в строке 02); </w:t>
      </w:r>
    </w:p>
    <w:p w:rsidR="002E52A4" w:rsidRPr="002E52A4" w:rsidRDefault="002E52A4" w:rsidP="00265F73">
      <w:pPr>
        <w:pStyle w:val="32"/>
        <w:suppressAutoHyphens/>
        <w:spacing w:after="0"/>
        <w:ind w:left="0" w:firstLine="567"/>
        <w:jc w:val="both"/>
        <w:rPr>
          <w:sz w:val="20"/>
          <w:szCs w:val="20"/>
        </w:rPr>
      </w:pPr>
      <w:r w:rsidRPr="002E52A4">
        <w:rPr>
          <w:sz w:val="20"/>
          <w:szCs w:val="20"/>
        </w:rPr>
        <w:t>численность участников в них (указывается в строке 03).</w:t>
      </w:r>
    </w:p>
    <w:p w:rsidR="002E52A4" w:rsidRPr="002E52A4" w:rsidRDefault="002E52A4" w:rsidP="00265F73">
      <w:pPr>
        <w:pStyle w:val="afff5"/>
        <w:suppressAutoHyphens/>
        <w:ind w:firstLine="567"/>
        <w:jc w:val="both"/>
      </w:pPr>
      <w:r w:rsidRPr="002E52A4">
        <w:t>В графе 3 (</w:t>
      </w:r>
      <w:r w:rsidRPr="002E52A4">
        <w:rPr>
          <w:rStyle w:val="afff7"/>
          <w:sz w:val="20"/>
          <w:szCs w:val="20"/>
        </w:rPr>
        <w:t>с</w:t>
      </w:r>
      <w:r w:rsidRPr="002E52A4">
        <w:t>умма граф 6 и 8) приводятся данные (общее число клубных формирований и численность участников в них) по всем культурно-досуговым формированиям.</w:t>
      </w:r>
    </w:p>
    <w:p w:rsidR="002E52A4" w:rsidRPr="002E52A4" w:rsidRDefault="002E52A4" w:rsidP="00265F73">
      <w:pPr>
        <w:suppressAutoHyphens/>
        <w:ind w:firstLine="567"/>
        <w:jc w:val="both"/>
        <w:rPr>
          <w:sz w:val="20"/>
          <w:szCs w:val="20"/>
        </w:rPr>
      </w:pPr>
      <w:r w:rsidRPr="002E52A4">
        <w:rPr>
          <w:sz w:val="20"/>
          <w:szCs w:val="20"/>
        </w:rPr>
        <w:t>В графе 4 приводятся данные по формированиям для детей до 14 лет.</w:t>
      </w:r>
    </w:p>
    <w:p w:rsidR="002E52A4" w:rsidRPr="002E52A4" w:rsidRDefault="002E52A4" w:rsidP="00265F73">
      <w:pPr>
        <w:suppressAutoHyphens/>
        <w:ind w:firstLine="567"/>
        <w:jc w:val="both"/>
        <w:rPr>
          <w:sz w:val="20"/>
          <w:szCs w:val="20"/>
        </w:rPr>
      </w:pPr>
      <w:r w:rsidRPr="002E52A4">
        <w:rPr>
          <w:sz w:val="20"/>
          <w:szCs w:val="20"/>
        </w:rPr>
        <w:t>В графе 5 приводятся данные по формированиям для молодежи от 14 до 35 лет включительно.</w:t>
      </w:r>
    </w:p>
    <w:p w:rsidR="002E52A4" w:rsidRPr="002E52A4" w:rsidRDefault="002E52A4" w:rsidP="00265F73">
      <w:pPr>
        <w:suppressAutoHyphens/>
        <w:ind w:firstLine="567"/>
        <w:jc w:val="both"/>
        <w:rPr>
          <w:sz w:val="20"/>
          <w:szCs w:val="20"/>
        </w:rPr>
      </w:pPr>
      <w:r w:rsidRPr="002E52A4">
        <w:rPr>
          <w:sz w:val="20"/>
          <w:szCs w:val="20"/>
        </w:rPr>
        <w:t>В графе 6 (из графы 3) приводятся данные по формированиям, относящимся к любительским объединениям, группам, клубам</w:t>
      </w:r>
      <w:r w:rsidR="00265F73">
        <w:rPr>
          <w:sz w:val="20"/>
          <w:szCs w:val="20"/>
        </w:rPr>
        <w:t xml:space="preserve"> </w:t>
      </w:r>
      <w:r w:rsidRPr="002E52A4">
        <w:rPr>
          <w:sz w:val="20"/>
          <w:szCs w:val="20"/>
        </w:rPr>
        <w:t>по интересам.</w:t>
      </w:r>
    </w:p>
    <w:p w:rsidR="002E52A4" w:rsidRPr="002E52A4" w:rsidRDefault="002E52A4" w:rsidP="00265F73">
      <w:pPr>
        <w:suppressAutoHyphens/>
        <w:ind w:firstLine="567"/>
        <w:jc w:val="both"/>
        <w:rPr>
          <w:sz w:val="20"/>
          <w:szCs w:val="20"/>
        </w:rPr>
      </w:pPr>
      <w:r w:rsidRPr="002E52A4">
        <w:rPr>
          <w:sz w:val="20"/>
          <w:szCs w:val="20"/>
        </w:rPr>
        <w:t xml:space="preserve">В графе 7 (из графы 3) приводятся данные по инклюзивным формированиям, то есть включающим в состав инвалидов и лиц с ограниченными возможностями здоровья (далее </w:t>
      </w:r>
      <w:r w:rsidRPr="002E52A4">
        <w:rPr>
          <w:sz w:val="20"/>
          <w:szCs w:val="20"/>
        </w:rPr>
        <w:sym w:font="Symbol" w:char="F02D"/>
      </w:r>
      <w:r w:rsidRPr="002E52A4">
        <w:rPr>
          <w:sz w:val="20"/>
          <w:szCs w:val="20"/>
        </w:rPr>
        <w:t xml:space="preserve"> ОВЗ).</w:t>
      </w:r>
    </w:p>
    <w:p w:rsidR="002E52A4" w:rsidRPr="002E52A4" w:rsidRDefault="002E52A4" w:rsidP="00265F73">
      <w:pPr>
        <w:suppressAutoHyphens/>
        <w:ind w:firstLine="567"/>
        <w:jc w:val="both"/>
        <w:rPr>
          <w:sz w:val="20"/>
          <w:szCs w:val="20"/>
        </w:rPr>
      </w:pPr>
      <w:r w:rsidRPr="002E52A4">
        <w:rPr>
          <w:sz w:val="20"/>
          <w:szCs w:val="20"/>
        </w:rPr>
        <w:t>В графе 8 (из графы 3) приводятся данные по прочим клубным формированиям: кружкам, творческим коллективам, секциям, студиям любительского художественного, декоративно-прикладного, изобразительного и технического творчества, занятиям на факультетах народных университетов, курсам прикладных знаний и навыков, творческим лабораториям.</w:t>
      </w:r>
    </w:p>
    <w:p w:rsidR="002E52A4" w:rsidRPr="002E52A4" w:rsidRDefault="002E52A4" w:rsidP="00265F73">
      <w:pPr>
        <w:suppressAutoHyphens/>
        <w:ind w:firstLine="567"/>
        <w:jc w:val="both"/>
        <w:rPr>
          <w:sz w:val="20"/>
          <w:szCs w:val="20"/>
        </w:rPr>
      </w:pPr>
      <w:r w:rsidRPr="002E52A4">
        <w:rPr>
          <w:sz w:val="20"/>
          <w:szCs w:val="20"/>
        </w:rPr>
        <w:t>В графах 9‒11 (из графы 8) приводятся данные по прочим клубным формированиям, в том числе:</w:t>
      </w:r>
    </w:p>
    <w:p w:rsidR="002E52A4" w:rsidRPr="002E52A4" w:rsidRDefault="002E52A4" w:rsidP="00265F73">
      <w:pPr>
        <w:suppressAutoHyphens/>
        <w:ind w:firstLine="567"/>
        <w:jc w:val="both"/>
        <w:rPr>
          <w:sz w:val="20"/>
          <w:szCs w:val="20"/>
        </w:rPr>
      </w:pPr>
      <w:r w:rsidRPr="002E52A4">
        <w:rPr>
          <w:sz w:val="20"/>
          <w:szCs w:val="20"/>
        </w:rPr>
        <w:t>данные по прочим клубным формированиям для детей до 14 лет (графа 9);</w:t>
      </w:r>
    </w:p>
    <w:p w:rsidR="002E52A4" w:rsidRPr="002E52A4" w:rsidRDefault="002E52A4" w:rsidP="00265F73">
      <w:pPr>
        <w:suppressAutoHyphens/>
        <w:ind w:firstLine="567"/>
        <w:jc w:val="both"/>
        <w:rPr>
          <w:sz w:val="20"/>
          <w:szCs w:val="20"/>
        </w:rPr>
      </w:pPr>
      <w:r w:rsidRPr="002E52A4">
        <w:rPr>
          <w:sz w:val="20"/>
          <w:szCs w:val="20"/>
        </w:rPr>
        <w:t>данные по прочим клубным формированиям для молодежи от 14 до 35 лет включительно (графа 10);</w:t>
      </w:r>
    </w:p>
    <w:p w:rsidR="002E52A4" w:rsidRPr="002E52A4" w:rsidRDefault="002E52A4" w:rsidP="00265F73">
      <w:pPr>
        <w:suppressAutoHyphens/>
        <w:ind w:firstLine="567"/>
        <w:jc w:val="both"/>
        <w:rPr>
          <w:sz w:val="20"/>
          <w:szCs w:val="20"/>
        </w:rPr>
      </w:pPr>
      <w:r w:rsidRPr="002E52A4">
        <w:rPr>
          <w:sz w:val="20"/>
          <w:szCs w:val="20"/>
        </w:rPr>
        <w:t>данные по клубным формированиям самодеятельного (любительского) народного творчества (графа 11).</w:t>
      </w:r>
    </w:p>
    <w:p w:rsidR="002E52A4" w:rsidRPr="002E52A4" w:rsidRDefault="002E52A4" w:rsidP="00265F73">
      <w:pPr>
        <w:pStyle w:val="32"/>
        <w:suppressAutoHyphens/>
        <w:spacing w:after="0"/>
        <w:ind w:left="0" w:firstLine="567"/>
        <w:jc w:val="both"/>
        <w:rPr>
          <w:sz w:val="20"/>
          <w:szCs w:val="20"/>
        </w:rPr>
      </w:pPr>
      <w:r w:rsidRPr="002E52A4">
        <w:rPr>
          <w:sz w:val="20"/>
          <w:szCs w:val="20"/>
        </w:rPr>
        <w:t xml:space="preserve">В графах 12‒14 (из графы 11) приводятся данные по клубным формированиям </w:t>
      </w:r>
      <w:r w:rsidRPr="002E52A4">
        <w:rPr>
          <w:color w:val="000000"/>
          <w:spacing w:val="-2"/>
          <w:sz w:val="20"/>
          <w:szCs w:val="20"/>
        </w:rPr>
        <w:t>самодеятельного (любительского)</w:t>
      </w:r>
      <w:r w:rsidRPr="002E52A4">
        <w:rPr>
          <w:spacing w:val="-2"/>
          <w:sz w:val="20"/>
          <w:szCs w:val="20"/>
        </w:rPr>
        <w:t xml:space="preserve"> </w:t>
      </w:r>
      <w:r w:rsidRPr="002E52A4">
        <w:rPr>
          <w:sz w:val="20"/>
          <w:szCs w:val="20"/>
        </w:rPr>
        <w:t>народного творчества для детей до 14 лет (графа 12), для молодежи от 14 до 35 лет включительно (графа 13) и клубным формированиям самостоятельного (любительского) народного творчества, работающим на платной основе (графа 14).</w:t>
      </w:r>
    </w:p>
    <w:p w:rsidR="002E52A4" w:rsidRPr="002E52A4" w:rsidRDefault="002E52A4" w:rsidP="00265F73">
      <w:pPr>
        <w:suppressAutoHyphens/>
        <w:ind w:firstLine="567"/>
        <w:jc w:val="both"/>
        <w:rPr>
          <w:rFonts w:eastAsia="Cambria"/>
          <w:sz w:val="20"/>
          <w:szCs w:val="20"/>
          <w:lang w:eastAsia="en-US"/>
        </w:rPr>
      </w:pPr>
      <w:r w:rsidRPr="002E52A4">
        <w:rPr>
          <w:sz w:val="20"/>
          <w:szCs w:val="20"/>
        </w:rPr>
        <w:t>В графах 15 и 16 (из графы 8) приводятся данные по</w:t>
      </w:r>
      <w:r w:rsidRPr="002E52A4">
        <w:rPr>
          <w:rFonts w:eastAsia="Cambria"/>
          <w:sz w:val="20"/>
          <w:szCs w:val="20"/>
          <w:lang w:eastAsia="en-US"/>
        </w:rPr>
        <w:t xml:space="preserve"> формированиям/кружкам технического творчества (графа 15) и спортивным формированиям/кружкам (графа 16).</w:t>
      </w:r>
    </w:p>
    <w:p w:rsidR="002E52A4" w:rsidRPr="002E52A4" w:rsidRDefault="002E52A4" w:rsidP="00265F73">
      <w:pPr>
        <w:suppressAutoHyphens/>
        <w:ind w:firstLine="567"/>
        <w:jc w:val="both"/>
        <w:rPr>
          <w:spacing w:val="-2"/>
          <w:sz w:val="20"/>
          <w:szCs w:val="20"/>
        </w:rPr>
      </w:pPr>
      <w:r w:rsidRPr="002E52A4">
        <w:rPr>
          <w:spacing w:val="-2"/>
          <w:sz w:val="20"/>
          <w:szCs w:val="20"/>
        </w:rPr>
        <w:t xml:space="preserve">В графах 17‒52 (из графы 11) по различным видам клубных формирований </w:t>
      </w:r>
      <w:r w:rsidRPr="002E52A4">
        <w:rPr>
          <w:color w:val="000000"/>
          <w:spacing w:val="-2"/>
          <w:sz w:val="20"/>
          <w:szCs w:val="20"/>
        </w:rPr>
        <w:t>самодеятельного (любительского)</w:t>
      </w:r>
      <w:r w:rsidRPr="002E52A4">
        <w:rPr>
          <w:spacing w:val="-2"/>
          <w:sz w:val="20"/>
          <w:szCs w:val="20"/>
        </w:rPr>
        <w:t xml:space="preserve"> народного творчества, в том числе:</w:t>
      </w:r>
    </w:p>
    <w:p w:rsidR="002E52A4" w:rsidRPr="002E52A4" w:rsidRDefault="002E52A4" w:rsidP="00265F73">
      <w:pPr>
        <w:suppressAutoHyphens/>
        <w:ind w:firstLine="567"/>
        <w:jc w:val="both"/>
        <w:rPr>
          <w:spacing w:val="-2"/>
          <w:sz w:val="20"/>
          <w:szCs w:val="20"/>
        </w:rPr>
      </w:pPr>
      <w:r w:rsidRPr="002E52A4">
        <w:rPr>
          <w:spacing w:val="-2"/>
          <w:sz w:val="20"/>
          <w:szCs w:val="20"/>
        </w:rPr>
        <w:t>вокальным (графы 17‒24);</w:t>
      </w:r>
    </w:p>
    <w:p w:rsidR="002E52A4" w:rsidRPr="002E52A4" w:rsidRDefault="002E52A4" w:rsidP="00265F73">
      <w:pPr>
        <w:suppressAutoHyphens/>
        <w:ind w:firstLine="567"/>
        <w:jc w:val="both"/>
        <w:rPr>
          <w:spacing w:val="-2"/>
          <w:sz w:val="20"/>
          <w:szCs w:val="20"/>
        </w:rPr>
      </w:pPr>
      <w:r w:rsidRPr="002E52A4">
        <w:rPr>
          <w:spacing w:val="-2"/>
          <w:sz w:val="20"/>
          <w:szCs w:val="20"/>
        </w:rPr>
        <w:t>хореографическим (графы 25‒30);</w:t>
      </w:r>
    </w:p>
    <w:p w:rsidR="002E52A4" w:rsidRPr="002E52A4" w:rsidRDefault="002E52A4" w:rsidP="00265F73">
      <w:pPr>
        <w:suppressAutoHyphens/>
        <w:ind w:firstLine="567"/>
        <w:jc w:val="both"/>
        <w:rPr>
          <w:spacing w:val="-2"/>
          <w:sz w:val="20"/>
          <w:szCs w:val="20"/>
        </w:rPr>
      </w:pPr>
      <w:r w:rsidRPr="002E52A4">
        <w:rPr>
          <w:spacing w:val="-2"/>
          <w:sz w:val="20"/>
          <w:szCs w:val="20"/>
        </w:rPr>
        <w:t>инструментальным (графы 31‒41);</w:t>
      </w:r>
    </w:p>
    <w:p w:rsidR="002E52A4" w:rsidRPr="002E52A4" w:rsidRDefault="002E52A4" w:rsidP="00265F73">
      <w:pPr>
        <w:suppressAutoHyphens/>
        <w:ind w:firstLine="567"/>
        <w:jc w:val="both"/>
        <w:rPr>
          <w:spacing w:val="-2"/>
          <w:sz w:val="20"/>
          <w:szCs w:val="20"/>
        </w:rPr>
      </w:pPr>
      <w:r w:rsidRPr="002E52A4">
        <w:rPr>
          <w:spacing w:val="-2"/>
          <w:sz w:val="20"/>
          <w:szCs w:val="20"/>
        </w:rPr>
        <w:t>театральным (графы 42‒46);</w:t>
      </w:r>
    </w:p>
    <w:p w:rsidR="002E52A4" w:rsidRPr="002E52A4" w:rsidRDefault="002E52A4" w:rsidP="00265F73">
      <w:pPr>
        <w:suppressAutoHyphens/>
        <w:ind w:firstLine="567"/>
        <w:jc w:val="both"/>
        <w:rPr>
          <w:spacing w:val="-2"/>
          <w:sz w:val="20"/>
          <w:szCs w:val="20"/>
        </w:rPr>
      </w:pPr>
      <w:r w:rsidRPr="002E52A4">
        <w:rPr>
          <w:spacing w:val="-2"/>
          <w:sz w:val="20"/>
          <w:szCs w:val="20"/>
        </w:rPr>
        <w:t>фольклорные (графа 47);</w:t>
      </w:r>
    </w:p>
    <w:p w:rsidR="002E52A4" w:rsidRPr="002E52A4" w:rsidRDefault="002E52A4" w:rsidP="00265F73">
      <w:pPr>
        <w:suppressAutoHyphens/>
        <w:ind w:firstLine="567"/>
        <w:jc w:val="both"/>
        <w:rPr>
          <w:spacing w:val="-2"/>
          <w:sz w:val="20"/>
          <w:szCs w:val="20"/>
        </w:rPr>
      </w:pPr>
      <w:r w:rsidRPr="002E52A4">
        <w:rPr>
          <w:spacing w:val="-2"/>
          <w:sz w:val="20"/>
          <w:szCs w:val="20"/>
        </w:rPr>
        <w:t>изобразительного искусства (графа 48);</w:t>
      </w:r>
    </w:p>
    <w:p w:rsidR="002E52A4" w:rsidRPr="002E52A4" w:rsidRDefault="002E52A4" w:rsidP="00265F73">
      <w:pPr>
        <w:suppressAutoHyphens/>
        <w:ind w:firstLine="567"/>
        <w:jc w:val="both"/>
        <w:rPr>
          <w:spacing w:val="-2"/>
          <w:sz w:val="20"/>
          <w:szCs w:val="20"/>
        </w:rPr>
      </w:pPr>
      <w:r w:rsidRPr="002E52A4">
        <w:rPr>
          <w:spacing w:val="-2"/>
          <w:sz w:val="20"/>
          <w:szCs w:val="20"/>
        </w:rPr>
        <w:t>декоративно-прикладного искусства (графа 49);</w:t>
      </w:r>
    </w:p>
    <w:p w:rsidR="002E52A4" w:rsidRPr="002E52A4" w:rsidRDefault="002E52A4" w:rsidP="00265F73">
      <w:pPr>
        <w:suppressAutoHyphens/>
        <w:ind w:firstLine="567"/>
        <w:jc w:val="both"/>
        <w:rPr>
          <w:spacing w:val="-2"/>
          <w:sz w:val="20"/>
          <w:szCs w:val="20"/>
        </w:rPr>
      </w:pPr>
      <w:r w:rsidRPr="002E52A4">
        <w:rPr>
          <w:spacing w:val="-2"/>
          <w:sz w:val="20"/>
          <w:szCs w:val="20"/>
        </w:rPr>
        <w:t>кино-фото-видео-любителей (графа 50);</w:t>
      </w:r>
    </w:p>
    <w:p w:rsidR="002E52A4" w:rsidRPr="002E52A4" w:rsidRDefault="002E52A4" w:rsidP="00265F73">
      <w:pPr>
        <w:suppressAutoHyphens/>
        <w:ind w:firstLine="567"/>
        <w:jc w:val="both"/>
        <w:rPr>
          <w:spacing w:val="-2"/>
          <w:sz w:val="20"/>
          <w:szCs w:val="20"/>
        </w:rPr>
      </w:pPr>
      <w:r w:rsidRPr="002E52A4">
        <w:rPr>
          <w:spacing w:val="-2"/>
          <w:sz w:val="20"/>
          <w:szCs w:val="20"/>
        </w:rPr>
        <w:t>циркового искусства (графа 51);</w:t>
      </w:r>
    </w:p>
    <w:p w:rsidR="002E52A4" w:rsidRPr="002E52A4" w:rsidRDefault="002E52A4" w:rsidP="00265F73">
      <w:pPr>
        <w:suppressAutoHyphens/>
        <w:ind w:firstLine="567"/>
        <w:jc w:val="both"/>
        <w:rPr>
          <w:spacing w:val="-2"/>
          <w:sz w:val="20"/>
          <w:szCs w:val="20"/>
        </w:rPr>
      </w:pPr>
      <w:r w:rsidRPr="002E52A4">
        <w:rPr>
          <w:spacing w:val="-2"/>
          <w:sz w:val="20"/>
          <w:szCs w:val="20"/>
        </w:rPr>
        <w:t>прочим (графа 52).</w:t>
      </w:r>
    </w:p>
    <w:p w:rsidR="002E52A4" w:rsidRPr="002E52A4" w:rsidRDefault="002E52A4" w:rsidP="00265F73">
      <w:pPr>
        <w:suppressAutoHyphens/>
        <w:ind w:firstLine="567"/>
        <w:jc w:val="both"/>
        <w:rPr>
          <w:spacing w:val="-2"/>
          <w:sz w:val="20"/>
          <w:szCs w:val="20"/>
        </w:rPr>
      </w:pPr>
      <w:r w:rsidRPr="002E52A4">
        <w:rPr>
          <w:spacing w:val="-2"/>
          <w:sz w:val="20"/>
          <w:szCs w:val="20"/>
        </w:rPr>
        <w:t xml:space="preserve">При заполнении графы 30 следует учитывать </w:t>
      </w:r>
      <w:r w:rsidRPr="002E52A4">
        <w:rPr>
          <w:sz w:val="20"/>
          <w:szCs w:val="20"/>
        </w:rPr>
        <w:t>разноплановые хореографические коллективы, которые работают в двух и более направлениях, перечисленных в столбцах 26</w:t>
      </w:r>
      <w:r w:rsidRPr="002E52A4">
        <w:rPr>
          <w:spacing w:val="-2"/>
          <w:sz w:val="20"/>
          <w:szCs w:val="20"/>
        </w:rPr>
        <w:t>‒</w:t>
      </w:r>
      <w:r w:rsidRPr="002E52A4">
        <w:rPr>
          <w:sz w:val="20"/>
          <w:szCs w:val="20"/>
        </w:rPr>
        <w:t>29.</w:t>
      </w:r>
    </w:p>
    <w:p w:rsidR="00265F73" w:rsidRDefault="002E52A4" w:rsidP="00265F73">
      <w:pPr>
        <w:suppressAutoHyphens/>
        <w:ind w:firstLine="567"/>
        <w:jc w:val="both"/>
        <w:rPr>
          <w:spacing w:val="-2"/>
          <w:sz w:val="20"/>
          <w:szCs w:val="20"/>
        </w:rPr>
      </w:pPr>
      <w:r w:rsidRPr="002E52A4">
        <w:rPr>
          <w:spacing w:val="-2"/>
          <w:sz w:val="20"/>
          <w:szCs w:val="20"/>
        </w:rPr>
        <w:t xml:space="preserve">В графах 53‒58 (из графы 8) приводятся данные по коллективам, имеющим звание «народный» (графа 53), «образцовый» (графа 54), «заслуженный коллектив народного творчества» (графа 55), «лауреат международного конкурса (фестиваля)» (графа 56), «лауреат всероссийского конкурса (фестиваля)» (графа 57), «лауреат регионального конкурса (фестиваля)» (графа 58). Указанные данные заполняются на основании полученных коллективами и исполнителями дипломов лауреатов </w:t>
      </w:r>
      <w:r w:rsidRPr="002E52A4">
        <w:rPr>
          <w:spacing w:val="-2"/>
          <w:sz w:val="20"/>
          <w:szCs w:val="20"/>
          <w:lang w:val="en-US"/>
        </w:rPr>
        <w:t>I</w:t>
      </w:r>
      <w:r w:rsidRPr="002E52A4">
        <w:rPr>
          <w:spacing w:val="-2"/>
          <w:sz w:val="20"/>
          <w:szCs w:val="20"/>
        </w:rPr>
        <w:t xml:space="preserve">, </w:t>
      </w:r>
      <w:r w:rsidRPr="002E52A4">
        <w:rPr>
          <w:spacing w:val="-2"/>
          <w:sz w:val="20"/>
          <w:szCs w:val="20"/>
          <w:lang w:val="en-US"/>
        </w:rPr>
        <w:t>II</w:t>
      </w:r>
      <w:r w:rsidRPr="002E52A4">
        <w:rPr>
          <w:spacing w:val="-2"/>
          <w:sz w:val="20"/>
          <w:szCs w:val="20"/>
        </w:rPr>
        <w:t xml:space="preserve">, </w:t>
      </w:r>
      <w:r w:rsidRPr="002E52A4">
        <w:rPr>
          <w:spacing w:val="-2"/>
          <w:sz w:val="20"/>
          <w:szCs w:val="20"/>
          <w:lang w:val="en-US"/>
        </w:rPr>
        <w:t>III</w:t>
      </w:r>
      <w:r w:rsidRPr="002E52A4">
        <w:rPr>
          <w:spacing w:val="-2"/>
          <w:sz w:val="20"/>
          <w:szCs w:val="20"/>
        </w:rPr>
        <w:t xml:space="preserve"> степеней, дипломов/грамот победителей конкурсов/фестивалей (1-е, 2-е, 3-е места), дипломов обладателей Гран-при конкурсов/фестивалей соответствующего уровня (международного/ всероссийского/ регионального (областной/краевой/республиканский), который должен быть прописан в названии мероприятия. </w:t>
      </w:r>
    </w:p>
    <w:p w:rsidR="00265F73" w:rsidRDefault="00265F73" w:rsidP="00265F73">
      <w:pPr>
        <w:suppressAutoHyphens/>
        <w:ind w:firstLine="567"/>
        <w:jc w:val="center"/>
        <w:rPr>
          <w:b/>
          <w:bCs/>
          <w:sz w:val="20"/>
          <w:szCs w:val="20"/>
        </w:rPr>
      </w:pPr>
    </w:p>
    <w:p w:rsidR="00265F73" w:rsidRDefault="002E52A4" w:rsidP="00265F73">
      <w:pPr>
        <w:suppressAutoHyphens/>
        <w:jc w:val="center"/>
        <w:rPr>
          <w:b/>
          <w:bCs/>
          <w:sz w:val="20"/>
          <w:szCs w:val="20"/>
        </w:rPr>
      </w:pPr>
      <w:r w:rsidRPr="002E52A4">
        <w:rPr>
          <w:b/>
          <w:bCs/>
          <w:sz w:val="20"/>
          <w:szCs w:val="20"/>
        </w:rPr>
        <w:t>Раздел 3. Культурно-массовые мероприятия</w:t>
      </w:r>
    </w:p>
    <w:p w:rsidR="002E52A4" w:rsidRPr="002E52A4" w:rsidRDefault="002E52A4" w:rsidP="00265F73">
      <w:pPr>
        <w:suppressAutoHyphens/>
        <w:ind w:firstLine="567"/>
        <w:jc w:val="both"/>
        <w:rPr>
          <w:sz w:val="20"/>
          <w:szCs w:val="20"/>
        </w:rPr>
      </w:pPr>
      <w:r w:rsidRPr="002E52A4">
        <w:rPr>
          <w:bCs/>
          <w:sz w:val="20"/>
          <w:szCs w:val="20"/>
        </w:rPr>
        <w:t>В разделе приводятся данные о культурно-массовых</w:t>
      </w:r>
      <w:r w:rsidRPr="002E52A4">
        <w:rPr>
          <w:sz w:val="20"/>
          <w:szCs w:val="20"/>
        </w:rPr>
        <w:t xml:space="preserve"> мероприятиях, проведенных респондентом в отчетный период. Под культурно-массовыми мероприятиями понимаются культурно-досуговые мероприятия (вечера отдыха, чествования, тематические вечера, выпускные, танцевальные/дискотеки, балы, праздники, игровые программы), а также информационно-просветительские мероприятия (литературно-музыкальные, видео-гостиные, встречи с деятелями культуры, науки, литературы, форумы, конференции, симпозиумы, съезды, круглые столы, семинары, мастер-классы, экспедиции, лекционные мероприятия, презентации). Классификация мероприятий должна соответствовать номенклатуре государственных и муниципальных услуг/работ, выполняемых организациями культурно-досугового типа Российской Федерации, которая определена распоряжением Минкультуры России от 18 сентября 2009 </w:t>
      </w:r>
      <w:r w:rsidRPr="002E52A4">
        <w:rPr>
          <w:spacing w:val="-6"/>
          <w:sz w:val="20"/>
          <w:szCs w:val="20"/>
          <w:shd w:val="clear" w:color="auto" w:fill="FFFFFF"/>
        </w:rPr>
        <w:t>г.</w:t>
      </w:r>
      <w:r w:rsidRPr="002E52A4">
        <w:rPr>
          <w:sz w:val="20"/>
          <w:szCs w:val="20"/>
        </w:rPr>
        <w:t xml:space="preserve"> № Р-6.</w:t>
      </w:r>
    </w:p>
    <w:p w:rsidR="002E52A4" w:rsidRPr="002E52A4" w:rsidRDefault="002E52A4" w:rsidP="00265F73">
      <w:pPr>
        <w:suppressAutoHyphens/>
        <w:ind w:firstLine="567"/>
        <w:jc w:val="both"/>
        <w:rPr>
          <w:sz w:val="20"/>
          <w:szCs w:val="20"/>
        </w:rPr>
      </w:pPr>
      <w:r w:rsidRPr="002E52A4">
        <w:rPr>
          <w:sz w:val="20"/>
          <w:szCs w:val="20"/>
        </w:rPr>
        <w:t>Данные о культурно-массовых мероприятиях и посещениях на них включают:</w:t>
      </w:r>
    </w:p>
    <w:p w:rsidR="002E52A4" w:rsidRPr="002E52A4" w:rsidRDefault="002E52A4" w:rsidP="00265F73">
      <w:pPr>
        <w:suppressAutoHyphens/>
        <w:ind w:firstLine="567"/>
        <w:jc w:val="both"/>
        <w:rPr>
          <w:sz w:val="20"/>
          <w:szCs w:val="20"/>
        </w:rPr>
      </w:pPr>
      <w:r w:rsidRPr="002E52A4">
        <w:rPr>
          <w:sz w:val="20"/>
          <w:szCs w:val="20"/>
        </w:rPr>
        <w:t>число мероприятий всего, проведенных в отчетный период (указывается в строке 04);</w:t>
      </w:r>
    </w:p>
    <w:p w:rsidR="002E52A4" w:rsidRPr="002E52A4" w:rsidRDefault="002E52A4" w:rsidP="00265F73">
      <w:pPr>
        <w:suppressAutoHyphens/>
        <w:ind w:firstLine="567"/>
        <w:jc w:val="both"/>
        <w:rPr>
          <w:sz w:val="20"/>
          <w:szCs w:val="20"/>
        </w:rPr>
      </w:pPr>
      <w:r w:rsidRPr="002E52A4">
        <w:rPr>
          <w:sz w:val="20"/>
          <w:szCs w:val="20"/>
        </w:rPr>
        <w:t>число мероприятий, проведенных в отчетный период на платной основе (из строки 04) (указывается в строке 05);</w:t>
      </w:r>
    </w:p>
    <w:p w:rsidR="002E52A4" w:rsidRPr="002E52A4" w:rsidRDefault="002E52A4" w:rsidP="00265F73">
      <w:pPr>
        <w:suppressAutoHyphens/>
        <w:ind w:firstLine="567"/>
        <w:jc w:val="both"/>
        <w:rPr>
          <w:sz w:val="20"/>
          <w:szCs w:val="20"/>
        </w:rPr>
      </w:pPr>
      <w:r w:rsidRPr="002E52A4">
        <w:rPr>
          <w:sz w:val="20"/>
          <w:szCs w:val="20"/>
        </w:rPr>
        <w:t>число посещений мероприятий (указывается в строке 06);</w:t>
      </w:r>
    </w:p>
    <w:p w:rsidR="002E52A4" w:rsidRPr="002E52A4" w:rsidRDefault="002E52A4" w:rsidP="00265F73">
      <w:pPr>
        <w:suppressAutoHyphens/>
        <w:ind w:firstLine="567"/>
        <w:jc w:val="both"/>
        <w:rPr>
          <w:sz w:val="20"/>
          <w:szCs w:val="20"/>
        </w:rPr>
      </w:pPr>
      <w:r w:rsidRPr="002E52A4">
        <w:rPr>
          <w:sz w:val="20"/>
          <w:szCs w:val="20"/>
        </w:rPr>
        <w:t>число посещений платных мероприятий, отраженных в строке 06 указывается в строке 07.</w:t>
      </w:r>
    </w:p>
    <w:p w:rsidR="002E52A4" w:rsidRPr="002E52A4" w:rsidRDefault="002E52A4" w:rsidP="00265F73">
      <w:pPr>
        <w:pStyle w:val="32"/>
        <w:suppressAutoHyphens/>
        <w:spacing w:after="0"/>
        <w:ind w:left="0" w:firstLine="567"/>
        <w:jc w:val="both"/>
        <w:rPr>
          <w:sz w:val="20"/>
          <w:szCs w:val="20"/>
        </w:rPr>
      </w:pPr>
      <w:r w:rsidRPr="002E52A4">
        <w:rPr>
          <w:sz w:val="20"/>
          <w:szCs w:val="20"/>
        </w:rPr>
        <w:t>Данные о культурно-массовых мероприятиях приводятся на основании содержания первичных учетных документов (журналов, отчетов). Число посещений культурно-массовых мероприятий учитывается по входным билетам или приглашениям (платным или бесплатным, также по листкам списка участников). Число посещений платных мероприятий должно совпадать с количеством проданных билетов или приглашений.</w:t>
      </w:r>
    </w:p>
    <w:p w:rsidR="002E52A4" w:rsidRPr="002E52A4" w:rsidRDefault="002E52A4" w:rsidP="00265F73">
      <w:pPr>
        <w:suppressAutoHyphens/>
        <w:ind w:firstLine="567"/>
        <w:jc w:val="both"/>
        <w:rPr>
          <w:sz w:val="20"/>
          <w:szCs w:val="20"/>
        </w:rPr>
      </w:pPr>
      <w:r w:rsidRPr="002E52A4">
        <w:rPr>
          <w:sz w:val="20"/>
          <w:szCs w:val="20"/>
        </w:rPr>
        <w:t xml:space="preserve">Данные о культурно-массовых мероприятиях не должны учитывать публичную демонстрацию </w:t>
      </w:r>
      <w:proofErr w:type="spellStart"/>
      <w:r w:rsidRPr="002E52A4">
        <w:rPr>
          <w:sz w:val="20"/>
          <w:szCs w:val="20"/>
        </w:rPr>
        <w:t>киновидеофильмов</w:t>
      </w:r>
      <w:proofErr w:type="spellEnd"/>
      <w:r w:rsidRPr="002E52A4">
        <w:rPr>
          <w:sz w:val="20"/>
          <w:szCs w:val="20"/>
        </w:rPr>
        <w:t>, сведения о билетах, которые передаются в единую федеральную автоматизированную информационную систему сведений о показе фильмов в кинозалах.</w:t>
      </w:r>
    </w:p>
    <w:p w:rsidR="002E52A4" w:rsidRPr="002E52A4" w:rsidRDefault="002E52A4" w:rsidP="00265F73">
      <w:pPr>
        <w:suppressAutoHyphens/>
        <w:ind w:firstLine="567"/>
        <w:jc w:val="both"/>
        <w:rPr>
          <w:sz w:val="20"/>
          <w:szCs w:val="20"/>
        </w:rPr>
      </w:pPr>
      <w:r w:rsidRPr="002E52A4">
        <w:rPr>
          <w:sz w:val="20"/>
          <w:szCs w:val="20"/>
        </w:rPr>
        <w:t>При подсчете посещений культурно-массовых мероприятий, проводимых за счет бюджетов всех уровней или пожертвований без взимания платы, могут быть использованы следующие методики:</w:t>
      </w:r>
    </w:p>
    <w:p w:rsidR="002E52A4" w:rsidRPr="002E52A4" w:rsidRDefault="002E52A4" w:rsidP="00265F73">
      <w:pPr>
        <w:suppressAutoHyphens/>
        <w:ind w:firstLine="567"/>
        <w:jc w:val="both"/>
        <w:rPr>
          <w:sz w:val="20"/>
          <w:szCs w:val="20"/>
        </w:rPr>
      </w:pPr>
      <w:r w:rsidRPr="002E52A4">
        <w:rPr>
          <w:sz w:val="20"/>
          <w:szCs w:val="20"/>
        </w:rPr>
        <w:t>для стационарных мероприятий в зале: прямой подсчет занятых посадочных мест; выдача билетов с нулевой стоимостью; на основе договора с организацией, заказавшей мероприятие, в котором отражено необходимое количество участников;</w:t>
      </w:r>
    </w:p>
    <w:p w:rsidR="002E52A4" w:rsidRPr="002E52A4" w:rsidRDefault="002E52A4" w:rsidP="00265F73">
      <w:pPr>
        <w:suppressAutoHyphens/>
        <w:ind w:firstLine="567"/>
        <w:jc w:val="both"/>
        <w:rPr>
          <w:sz w:val="20"/>
          <w:szCs w:val="20"/>
        </w:rPr>
      </w:pPr>
      <w:r w:rsidRPr="002E52A4">
        <w:rPr>
          <w:sz w:val="20"/>
          <w:szCs w:val="20"/>
        </w:rPr>
        <w:t xml:space="preserve">для статичных мероприятий на уличной площадке: использование </w:t>
      </w:r>
      <w:r w:rsidRPr="002E52A4">
        <w:rPr>
          <w:rFonts w:eastAsia="Calibri"/>
          <w:sz w:val="20"/>
          <w:szCs w:val="20"/>
        </w:rPr>
        <w:t>отчетов органов внутренних дел, привлекаемых для обеспечения безопасности при проведении массовых мероприятий</w:t>
      </w:r>
      <w:r w:rsidRPr="002E52A4">
        <w:rPr>
          <w:sz w:val="20"/>
          <w:szCs w:val="20"/>
        </w:rPr>
        <w:t xml:space="preserve">; электронный подсчет при установленных средствах контроля доступа в виде пропускных ворот; использование результатов фото и видео фиксации; подсчет по формуле </w:t>
      </w:r>
      <w:proofErr w:type="spellStart"/>
      <w:r w:rsidRPr="002E52A4">
        <w:rPr>
          <w:bCs/>
          <w:iCs/>
          <w:sz w:val="20"/>
          <w:szCs w:val="20"/>
        </w:rPr>
        <w:t>Джейкобса</w:t>
      </w:r>
      <w:proofErr w:type="spellEnd"/>
      <w:r w:rsidRPr="002E52A4">
        <w:rPr>
          <w:bCs/>
          <w:iCs/>
          <w:sz w:val="20"/>
          <w:szCs w:val="20"/>
        </w:rPr>
        <w:t xml:space="preserve">: </w:t>
      </w:r>
      <w:r w:rsidRPr="002E52A4">
        <w:rPr>
          <w:sz w:val="20"/>
          <w:szCs w:val="20"/>
          <w:shd w:val="clear" w:color="auto" w:fill="FFFFFF"/>
        </w:rPr>
        <w:t>1 человек на квадратный метр (люди стоят на расстоянии вытянутой руки), 2, 4 человека на квадратный метр (плотная толпа, но между людьми все же можно пройти) и 4, 3 человека на квадратный метр (люди стоят плечом к плечу) соответственн</w:t>
      </w:r>
      <w:r w:rsidRPr="002E52A4">
        <w:rPr>
          <w:sz w:val="20"/>
          <w:szCs w:val="20"/>
        </w:rPr>
        <w:t>о;</w:t>
      </w:r>
    </w:p>
    <w:p w:rsidR="002E52A4" w:rsidRPr="002E52A4" w:rsidRDefault="002E52A4" w:rsidP="00265F73">
      <w:pPr>
        <w:suppressAutoHyphens/>
        <w:ind w:firstLine="567"/>
        <w:jc w:val="both"/>
        <w:rPr>
          <w:sz w:val="20"/>
          <w:szCs w:val="20"/>
          <w:shd w:val="clear" w:color="auto" w:fill="FFFFFF"/>
        </w:rPr>
      </w:pPr>
      <w:r w:rsidRPr="002E52A4">
        <w:rPr>
          <w:sz w:val="20"/>
          <w:szCs w:val="20"/>
          <w:shd w:val="clear" w:color="auto" w:fill="FFFFFF"/>
        </w:rPr>
        <w:t>для динамичных мероприятий (митинги, шествия, карнавалы, демонстрации): количество человек, проходящих через наблюдателя за единицу времени умноженное на время шествия; использование электронных средств подсчета.</w:t>
      </w:r>
    </w:p>
    <w:p w:rsidR="002E52A4" w:rsidRPr="002E52A4" w:rsidRDefault="002E52A4" w:rsidP="00265F73">
      <w:pPr>
        <w:suppressAutoHyphens/>
        <w:ind w:firstLine="567"/>
        <w:jc w:val="both"/>
        <w:rPr>
          <w:sz w:val="20"/>
          <w:szCs w:val="20"/>
        </w:rPr>
      </w:pPr>
      <w:r w:rsidRPr="002E52A4">
        <w:rPr>
          <w:sz w:val="20"/>
          <w:szCs w:val="20"/>
        </w:rPr>
        <w:t>В графе 3 указываются данные о культурно-массовых мероприятиях, проведенных в отчетном периоде.</w:t>
      </w:r>
    </w:p>
    <w:p w:rsidR="002E52A4" w:rsidRPr="002E52A4" w:rsidRDefault="002E52A4" w:rsidP="00265F73">
      <w:pPr>
        <w:suppressAutoHyphens/>
        <w:ind w:firstLine="567"/>
        <w:jc w:val="both"/>
        <w:rPr>
          <w:sz w:val="20"/>
          <w:szCs w:val="20"/>
        </w:rPr>
      </w:pPr>
      <w:r w:rsidRPr="002E52A4">
        <w:rPr>
          <w:sz w:val="20"/>
          <w:szCs w:val="20"/>
        </w:rPr>
        <w:t>В графах 4 и 5 (из графы 3) указываются данные о культурно-массовых мероприятиях, проведенных в отчетном периоде для детей до 14 лет (графа 4) и молодежи от 14 до 35 лет включительно (графа 5) соответственно.</w:t>
      </w:r>
    </w:p>
    <w:p w:rsidR="002E52A4" w:rsidRPr="002E52A4" w:rsidRDefault="002E52A4" w:rsidP="00265F73">
      <w:pPr>
        <w:suppressAutoHyphens/>
        <w:ind w:firstLine="567"/>
        <w:jc w:val="both"/>
        <w:rPr>
          <w:sz w:val="20"/>
          <w:szCs w:val="20"/>
        </w:rPr>
      </w:pPr>
      <w:r w:rsidRPr="002E52A4">
        <w:rPr>
          <w:sz w:val="20"/>
          <w:szCs w:val="20"/>
        </w:rPr>
        <w:t>В графе 6 (из графы 3) указываются данные о культурно-досуговых мероприятиях, проведенных в отчетном периоде.</w:t>
      </w:r>
    </w:p>
    <w:p w:rsidR="002E52A4" w:rsidRPr="002E52A4" w:rsidRDefault="002E52A4" w:rsidP="00265F73">
      <w:pPr>
        <w:suppressAutoHyphens/>
        <w:ind w:firstLine="567"/>
        <w:jc w:val="both"/>
        <w:rPr>
          <w:sz w:val="20"/>
          <w:szCs w:val="20"/>
        </w:rPr>
      </w:pPr>
      <w:r w:rsidRPr="002E52A4">
        <w:rPr>
          <w:sz w:val="20"/>
          <w:szCs w:val="20"/>
        </w:rPr>
        <w:t>В графах 7‒8 (из графы 6) указываются данные о культурно-досуговых мероприятиях для детей до 14 лет (графа 7), для молодежи от 14 до 35 лет включительно (графа 8).</w:t>
      </w:r>
    </w:p>
    <w:p w:rsidR="002E52A4" w:rsidRPr="002E52A4" w:rsidRDefault="002E52A4" w:rsidP="00265F73">
      <w:pPr>
        <w:pStyle w:val="32"/>
        <w:suppressAutoHyphens/>
        <w:spacing w:after="0"/>
        <w:ind w:left="0" w:firstLine="567"/>
        <w:jc w:val="both"/>
        <w:rPr>
          <w:spacing w:val="-4"/>
          <w:sz w:val="20"/>
          <w:szCs w:val="20"/>
        </w:rPr>
      </w:pPr>
      <w:r w:rsidRPr="002E52A4">
        <w:rPr>
          <w:spacing w:val="-4"/>
          <w:sz w:val="20"/>
          <w:szCs w:val="20"/>
        </w:rPr>
        <w:t>В графе 9 (из графы 3) указываются данные о мероприятиях, проводимых с привлечением инвалидов и лиц с ОВЗ в качестве участников мероприятий.</w:t>
      </w:r>
    </w:p>
    <w:p w:rsidR="002E52A4" w:rsidRPr="002E52A4" w:rsidRDefault="002E52A4" w:rsidP="00265F73">
      <w:pPr>
        <w:suppressAutoHyphens/>
        <w:ind w:firstLine="567"/>
        <w:jc w:val="both"/>
        <w:rPr>
          <w:sz w:val="20"/>
          <w:szCs w:val="20"/>
        </w:rPr>
      </w:pPr>
      <w:r w:rsidRPr="002E52A4">
        <w:rPr>
          <w:sz w:val="20"/>
          <w:szCs w:val="20"/>
        </w:rPr>
        <w:t xml:space="preserve">В графе 10 (из графы 3) указываются данные о мероприятиях, доступных для восприятия инвалидами и лицами с ОВЗ, то есть  оснащенных </w:t>
      </w:r>
      <w:proofErr w:type="spellStart"/>
      <w:r w:rsidRPr="002E52A4">
        <w:rPr>
          <w:sz w:val="20"/>
          <w:szCs w:val="20"/>
        </w:rPr>
        <w:t>тифлокомментариями</w:t>
      </w:r>
      <w:proofErr w:type="spellEnd"/>
      <w:r w:rsidRPr="002E52A4">
        <w:rPr>
          <w:sz w:val="20"/>
          <w:szCs w:val="20"/>
        </w:rPr>
        <w:t xml:space="preserve"> (для слепых и слабовидящих), </w:t>
      </w:r>
      <w:r w:rsidRPr="002E52A4">
        <w:rPr>
          <w:sz w:val="20"/>
          <w:szCs w:val="20"/>
          <w:lang w:val="en-US"/>
        </w:rPr>
        <w:t>FM</w:t>
      </w:r>
      <w:r w:rsidRPr="002E52A4">
        <w:rPr>
          <w:sz w:val="20"/>
          <w:szCs w:val="20"/>
        </w:rPr>
        <w:t>-системами со вспомогательным оборудованием или табло «бегущая строка» с комплектом пассивного и активного коммутационного оборудования для подключения (для лиц с нарушениями слуха), а также учитывающих размещение зрителей на креслах-колясках равномерно по объекту в пределах общей посадочной зоны или на специально отведенной для инвалидов на колясках территории, не ограничивающей восприятие мероприятия.</w:t>
      </w:r>
    </w:p>
    <w:p w:rsidR="00265F73" w:rsidRDefault="002E52A4" w:rsidP="00265F73">
      <w:pPr>
        <w:suppressAutoHyphens/>
        <w:ind w:firstLine="567"/>
        <w:jc w:val="both"/>
        <w:rPr>
          <w:sz w:val="20"/>
          <w:szCs w:val="20"/>
        </w:rPr>
      </w:pPr>
      <w:r w:rsidRPr="002E52A4">
        <w:rPr>
          <w:sz w:val="20"/>
          <w:szCs w:val="20"/>
        </w:rPr>
        <w:t xml:space="preserve">В графе 11 (из графы 3) указываются данные о мероприятиях, проведенных с применением специализированных транспортных средств (автоклубы, </w:t>
      </w:r>
      <w:proofErr w:type="spellStart"/>
      <w:r w:rsidRPr="002E52A4">
        <w:rPr>
          <w:sz w:val="20"/>
          <w:szCs w:val="20"/>
          <w:shd w:val="clear" w:color="auto" w:fill="FFFFFF"/>
        </w:rPr>
        <w:t>библиобусы</w:t>
      </w:r>
      <w:proofErr w:type="spellEnd"/>
      <w:r w:rsidRPr="002E52A4">
        <w:rPr>
          <w:sz w:val="20"/>
          <w:szCs w:val="20"/>
          <w:shd w:val="clear" w:color="auto" w:fill="FFFFFF"/>
        </w:rPr>
        <w:t xml:space="preserve">, </w:t>
      </w:r>
      <w:proofErr w:type="spellStart"/>
      <w:r w:rsidRPr="002E52A4">
        <w:rPr>
          <w:sz w:val="20"/>
          <w:szCs w:val="20"/>
          <w:shd w:val="clear" w:color="auto" w:fill="FFFFFF"/>
        </w:rPr>
        <w:t>библиомобили</w:t>
      </w:r>
      <w:proofErr w:type="spellEnd"/>
      <w:r w:rsidRPr="002E52A4">
        <w:rPr>
          <w:sz w:val="20"/>
          <w:szCs w:val="20"/>
          <w:shd w:val="clear" w:color="auto" w:fill="FFFFFF"/>
        </w:rPr>
        <w:t xml:space="preserve">). </w:t>
      </w:r>
      <w:r w:rsidRPr="002E52A4">
        <w:rPr>
          <w:sz w:val="20"/>
          <w:szCs w:val="20"/>
        </w:rPr>
        <w:t xml:space="preserve">В число мероприятий входят </w:t>
      </w:r>
      <w:r w:rsidRPr="002E52A4">
        <w:rPr>
          <w:spacing w:val="-2"/>
          <w:sz w:val="20"/>
          <w:szCs w:val="20"/>
        </w:rPr>
        <w:t xml:space="preserve">концертные и театрализованные </w:t>
      </w:r>
      <w:r w:rsidRPr="002E52A4">
        <w:rPr>
          <w:spacing w:val="-5"/>
          <w:sz w:val="20"/>
          <w:szCs w:val="20"/>
        </w:rPr>
        <w:t xml:space="preserve">выступления на производственных площадках или во время </w:t>
      </w:r>
      <w:r w:rsidRPr="002E52A4">
        <w:rPr>
          <w:spacing w:val="-8"/>
          <w:sz w:val="20"/>
          <w:szCs w:val="20"/>
        </w:rPr>
        <w:t>посевной и уборочной страды,</w:t>
      </w:r>
      <w:r w:rsidRPr="002E52A4">
        <w:rPr>
          <w:spacing w:val="-5"/>
          <w:sz w:val="20"/>
          <w:szCs w:val="20"/>
        </w:rPr>
        <w:t xml:space="preserve"> </w:t>
      </w:r>
      <w:r w:rsidRPr="002E52A4">
        <w:rPr>
          <w:sz w:val="20"/>
          <w:szCs w:val="20"/>
        </w:rPr>
        <w:t>агитационные обозрения и представления, тематические презентации, вечера-портреты, вечера-встречи с ветеранами войны и труда, устные журналы, литературно-музыкальные композиции, праздники улиц и малых деревень, игровые развлекательные программы, в том числе для детей и молодежи, тематические дискотеки.</w:t>
      </w:r>
    </w:p>
    <w:p w:rsidR="00265F73" w:rsidRDefault="00265F73" w:rsidP="00265F73">
      <w:pPr>
        <w:suppressAutoHyphens/>
        <w:ind w:firstLine="567"/>
        <w:jc w:val="both"/>
        <w:rPr>
          <w:sz w:val="20"/>
          <w:szCs w:val="20"/>
        </w:rPr>
      </w:pPr>
    </w:p>
    <w:p w:rsidR="002E52A4" w:rsidRPr="00265F73" w:rsidRDefault="002E52A4" w:rsidP="00265F73">
      <w:pPr>
        <w:suppressAutoHyphens/>
        <w:jc w:val="center"/>
        <w:rPr>
          <w:b/>
          <w:sz w:val="20"/>
          <w:szCs w:val="20"/>
        </w:rPr>
      </w:pPr>
      <w:r w:rsidRPr="00265F73">
        <w:rPr>
          <w:b/>
          <w:bCs/>
          <w:spacing w:val="-4"/>
          <w:sz w:val="20"/>
          <w:szCs w:val="20"/>
        </w:rPr>
        <w:t>Раздел 4. Персонал организации</w:t>
      </w:r>
    </w:p>
    <w:p w:rsidR="002E52A4" w:rsidRPr="002E52A4" w:rsidRDefault="002E52A4" w:rsidP="00265F73">
      <w:pPr>
        <w:suppressAutoHyphens/>
        <w:ind w:firstLine="567"/>
        <w:jc w:val="both"/>
        <w:rPr>
          <w:sz w:val="20"/>
          <w:szCs w:val="20"/>
        </w:rPr>
      </w:pPr>
      <w:r w:rsidRPr="002E52A4">
        <w:rPr>
          <w:sz w:val="20"/>
          <w:szCs w:val="20"/>
        </w:rPr>
        <w:t>В графе 2 приводятся данные об общей численности работников, как штатных, так и нештатных, включая административно-управленческий, технический и обслуживающий персонал, на конец отчетного года. Приводятся данные о фактической численности работников, работающих на условиях полной и частичной занятости, а не по штатному расписанию (примечание: если штатный работник совмещает должности, то он учитывается один раз по основной должности; если штатный работник помимо основной должности работает по договору гражданско-правового характера, то он учитывается дважды, трижды, в зависимости от числа заключенных договоров).</w:t>
      </w:r>
    </w:p>
    <w:p w:rsidR="002E52A4" w:rsidRPr="002E52A4" w:rsidRDefault="002E52A4" w:rsidP="00265F73">
      <w:pPr>
        <w:suppressAutoHyphens/>
        <w:ind w:firstLine="567"/>
        <w:jc w:val="both"/>
        <w:rPr>
          <w:sz w:val="20"/>
          <w:szCs w:val="20"/>
        </w:rPr>
      </w:pPr>
      <w:r w:rsidRPr="002E52A4">
        <w:rPr>
          <w:sz w:val="20"/>
          <w:szCs w:val="20"/>
        </w:rPr>
        <w:t>В графе 3 (из графы 2) указывается численность штатных работников учреждения культурно-досугового типа.</w:t>
      </w:r>
    </w:p>
    <w:p w:rsidR="002E52A4" w:rsidRPr="002E52A4" w:rsidRDefault="002E52A4" w:rsidP="00265F73">
      <w:pPr>
        <w:suppressAutoHyphens/>
        <w:ind w:firstLine="567"/>
        <w:jc w:val="both"/>
        <w:rPr>
          <w:sz w:val="20"/>
          <w:szCs w:val="20"/>
        </w:rPr>
      </w:pPr>
      <w:r w:rsidRPr="002E52A4">
        <w:rPr>
          <w:sz w:val="20"/>
          <w:szCs w:val="20"/>
        </w:rPr>
        <w:t>В графе 4 (из графы 2) указывается численность основного персонала, включая нештатных сотрудников, осуществляющих культурно-досуговую деятельность на конец отчетного года. Организации, ведущие библиотечную или музейную деятельность, включают специалистов соответствующих профилей.</w:t>
      </w:r>
    </w:p>
    <w:p w:rsidR="002E52A4" w:rsidRPr="002E52A4" w:rsidRDefault="002E52A4" w:rsidP="00265F73">
      <w:pPr>
        <w:suppressAutoHyphens/>
        <w:ind w:firstLine="567"/>
        <w:jc w:val="both"/>
        <w:rPr>
          <w:sz w:val="20"/>
          <w:szCs w:val="20"/>
        </w:rPr>
      </w:pPr>
      <w:r w:rsidRPr="002E52A4">
        <w:rPr>
          <w:sz w:val="20"/>
          <w:szCs w:val="20"/>
        </w:rPr>
        <w:t>В графе 5 (из графы 2) указывается численность персонала, прошедшего</w:t>
      </w:r>
      <w:r w:rsidRPr="002E52A4">
        <w:rPr>
          <w:spacing w:val="-6"/>
          <w:sz w:val="20"/>
          <w:szCs w:val="20"/>
        </w:rPr>
        <w:t xml:space="preserve"> в отчетном году</w:t>
      </w:r>
      <w:r w:rsidRPr="002E52A4">
        <w:rPr>
          <w:sz w:val="20"/>
          <w:szCs w:val="20"/>
        </w:rPr>
        <w:t xml:space="preserve"> обучение (инструктирование) по вопросам, связанным с предоставлением услуг инвалидам и лицам с ОВЗ из общей численности работников. </w:t>
      </w:r>
    </w:p>
    <w:p w:rsidR="002E52A4" w:rsidRPr="002E52A4" w:rsidRDefault="002E52A4" w:rsidP="00265F73">
      <w:pPr>
        <w:suppressAutoHyphens/>
        <w:ind w:firstLine="567"/>
        <w:jc w:val="both"/>
        <w:rPr>
          <w:rFonts w:eastAsia="Calibri"/>
          <w:sz w:val="20"/>
          <w:szCs w:val="20"/>
          <w:lang w:eastAsia="en-US"/>
        </w:rPr>
      </w:pPr>
      <w:r w:rsidRPr="002E52A4">
        <w:rPr>
          <w:sz w:val="20"/>
          <w:szCs w:val="20"/>
        </w:rPr>
        <w:t>В графе 6 (из графы 2) указывается численность персонала</w:t>
      </w:r>
      <w:r w:rsidRPr="002E52A4">
        <w:rPr>
          <w:rFonts w:eastAsia="Calibri"/>
          <w:sz w:val="20"/>
          <w:szCs w:val="20"/>
          <w:lang w:eastAsia="en-US"/>
        </w:rPr>
        <w:t>, прошедших</w:t>
      </w:r>
      <w:r w:rsidRPr="002E52A4">
        <w:rPr>
          <w:rFonts w:eastAsia="Calibri"/>
          <w:spacing w:val="-2"/>
          <w:sz w:val="20"/>
          <w:szCs w:val="20"/>
          <w:lang w:eastAsia="en-US"/>
        </w:rPr>
        <w:t xml:space="preserve"> повышение квалификации и/или профессиональную переподготовку </w:t>
      </w:r>
      <w:r w:rsidRPr="002E52A4">
        <w:rPr>
          <w:rFonts w:eastAsia="Calibri"/>
          <w:sz w:val="20"/>
          <w:szCs w:val="20"/>
          <w:lang w:eastAsia="en-US"/>
        </w:rPr>
        <w:t>за отчетный год.</w:t>
      </w:r>
    </w:p>
    <w:p w:rsidR="002E52A4" w:rsidRPr="002E52A4" w:rsidRDefault="002E52A4" w:rsidP="00265F73">
      <w:pPr>
        <w:suppressAutoHyphens/>
        <w:ind w:firstLine="567"/>
        <w:jc w:val="both"/>
        <w:rPr>
          <w:rFonts w:eastAsia="Calibri"/>
          <w:sz w:val="20"/>
          <w:szCs w:val="20"/>
          <w:lang w:eastAsia="en-US"/>
        </w:rPr>
      </w:pPr>
      <w:r w:rsidRPr="002E52A4">
        <w:rPr>
          <w:sz w:val="20"/>
          <w:szCs w:val="20"/>
        </w:rPr>
        <w:t>В графе 7 (из графы 6) указывается численность персонала</w:t>
      </w:r>
      <w:r w:rsidRPr="002E52A4">
        <w:rPr>
          <w:rFonts w:eastAsia="Calibri"/>
          <w:sz w:val="20"/>
          <w:szCs w:val="20"/>
          <w:lang w:eastAsia="en-US"/>
        </w:rPr>
        <w:t>, прошедших</w:t>
      </w:r>
      <w:r w:rsidRPr="002E52A4">
        <w:rPr>
          <w:rFonts w:eastAsia="Calibri"/>
          <w:spacing w:val="-2"/>
          <w:sz w:val="20"/>
          <w:szCs w:val="20"/>
          <w:lang w:eastAsia="en-US"/>
        </w:rPr>
        <w:t xml:space="preserve"> повышение квалификации и/или профессиональную переподготовку </w:t>
      </w:r>
      <w:r w:rsidRPr="002E52A4">
        <w:rPr>
          <w:rFonts w:eastAsia="Calibri"/>
          <w:sz w:val="20"/>
          <w:szCs w:val="20"/>
          <w:lang w:eastAsia="en-US"/>
        </w:rPr>
        <w:t>за отчетный год в рамках реализации Национального проекта «Культура».</w:t>
      </w:r>
    </w:p>
    <w:p w:rsidR="002E52A4" w:rsidRPr="002E52A4" w:rsidRDefault="002E52A4" w:rsidP="00265F73">
      <w:pPr>
        <w:suppressAutoHyphens/>
        <w:ind w:firstLine="567"/>
        <w:jc w:val="both"/>
        <w:rPr>
          <w:i/>
          <w:sz w:val="20"/>
          <w:szCs w:val="20"/>
        </w:rPr>
      </w:pPr>
      <w:r w:rsidRPr="002E52A4">
        <w:rPr>
          <w:sz w:val="20"/>
          <w:szCs w:val="20"/>
        </w:rPr>
        <w:t>В графе 8 (из графы 2) указывается численность персонала, имеющего инвалидность.</w:t>
      </w:r>
    </w:p>
    <w:p w:rsidR="002E52A4" w:rsidRPr="002E52A4" w:rsidRDefault="002E52A4" w:rsidP="00265F73">
      <w:pPr>
        <w:suppressAutoHyphens/>
        <w:ind w:firstLine="567"/>
        <w:jc w:val="both"/>
        <w:rPr>
          <w:i/>
          <w:sz w:val="20"/>
          <w:szCs w:val="20"/>
        </w:rPr>
      </w:pPr>
      <w:r w:rsidRPr="002E52A4">
        <w:rPr>
          <w:sz w:val="20"/>
          <w:szCs w:val="20"/>
        </w:rPr>
        <w:t xml:space="preserve">В графе 9 (из графы 4) указывается численность основного персонала, имеющего высшее образование по профилю организации. </w:t>
      </w:r>
    </w:p>
    <w:p w:rsidR="002E52A4" w:rsidRPr="002E52A4" w:rsidRDefault="002E52A4" w:rsidP="00265F73">
      <w:pPr>
        <w:pStyle w:val="32"/>
        <w:suppressAutoHyphens/>
        <w:spacing w:after="0"/>
        <w:ind w:left="0" w:firstLine="567"/>
        <w:jc w:val="both"/>
        <w:rPr>
          <w:sz w:val="20"/>
          <w:szCs w:val="20"/>
        </w:rPr>
      </w:pPr>
      <w:r w:rsidRPr="002E52A4">
        <w:rPr>
          <w:sz w:val="20"/>
          <w:szCs w:val="20"/>
        </w:rPr>
        <w:t>В графе 10 (из графы 4) указывается численность основного персонала, имеющего среднее профессиональное образование по профилю организации.</w:t>
      </w:r>
    </w:p>
    <w:p w:rsidR="002E52A4" w:rsidRPr="002E52A4" w:rsidRDefault="002E52A4" w:rsidP="00265F73">
      <w:pPr>
        <w:suppressAutoHyphens/>
        <w:ind w:firstLine="567"/>
        <w:jc w:val="both"/>
        <w:rPr>
          <w:spacing w:val="-4"/>
          <w:sz w:val="20"/>
          <w:szCs w:val="20"/>
        </w:rPr>
      </w:pPr>
      <w:r w:rsidRPr="002E52A4">
        <w:rPr>
          <w:sz w:val="20"/>
          <w:szCs w:val="20"/>
        </w:rPr>
        <w:t>В графах 11‒13 (из графы 3) показывается численность штатных работников, имеющих стаж работы по профилю организации до 3 лет (графа 11), от 3 до 10 лет (графа 12), свыше 10 лет (</w:t>
      </w:r>
      <w:r w:rsidRPr="002E52A4">
        <w:rPr>
          <w:spacing w:val="-4"/>
          <w:sz w:val="20"/>
          <w:szCs w:val="20"/>
        </w:rPr>
        <w:t>графа 13).</w:t>
      </w:r>
    </w:p>
    <w:p w:rsidR="00265F73" w:rsidRDefault="00265F73" w:rsidP="00265F73">
      <w:pPr>
        <w:suppressAutoHyphens/>
        <w:ind w:firstLine="567"/>
        <w:jc w:val="both"/>
        <w:rPr>
          <w:b/>
          <w:bCs/>
          <w:sz w:val="20"/>
          <w:szCs w:val="20"/>
        </w:rPr>
      </w:pPr>
    </w:p>
    <w:p w:rsidR="002E52A4" w:rsidRPr="002E52A4" w:rsidRDefault="002E52A4" w:rsidP="00265F73">
      <w:pPr>
        <w:suppressAutoHyphens/>
        <w:jc w:val="center"/>
        <w:rPr>
          <w:spacing w:val="-4"/>
          <w:sz w:val="20"/>
          <w:szCs w:val="20"/>
        </w:rPr>
      </w:pPr>
      <w:r w:rsidRPr="002E52A4">
        <w:rPr>
          <w:b/>
          <w:bCs/>
          <w:sz w:val="20"/>
          <w:szCs w:val="20"/>
        </w:rPr>
        <w:t>Раздел</w:t>
      </w:r>
      <w:r w:rsidRPr="002E52A4">
        <w:rPr>
          <w:b/>
          <w:bCs/>
          <w:spacing w:val="-4"/>
          <w:sz w:val="20"/>
          <w:szCs w:val="20"/>
        </w:rPr>
        <w:t xml:space="preserve"> 5. Поступление</w:t>
      </w:r>
      <w:r w:rsidRPr="002E52A4">
        <w:rPr>
          <w:b/>
          <w:bCs/>
          <w:sz w:val="20"/>
          <w:szCs w:val="20"/>
        </w:rPr>
        <w:t xml:space="preserve"> и использование финансовых средств</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разделе на основании данных бухгалтерского учета показываются фактические суммы полученных и произведенных организациями поступлений и выплат финансовых средств.</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 xml:space="preserve">В графе 2 указывается общая сумма поступлений финансовых средств за отчетный период, которая складывается из бюджетных ассигнований учредителя (графа 3), финансирования из бюджетов других уровней (графа 4), поступлений от предпринимательской и иной приносящей доход деятельности (графа 5) и поступлений от сдачи имущества в аренду (графа 9). </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3 отражаются бюджетные ассигнования, полученные от учредителя.</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4 отражаются поступления, полученные из бюджетов других уровней.</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5 отражаются поступления от предпринимательской и иной приносящей доход деятельности, из числа которых выделяются:</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 xml:space="preserve">поступления от основных видов уставной деятельности (графа 6); </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 xml:space="preserve">благотворительные и спонсорские вклады (графа 7); </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поступления от предпринимательской деятельности (графа 8).</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9 отражаются поступления от сдачи имущества в аренду, находящегося в собственности или оперативном управлении организации.</w:t>
      </w:r>
    </w:p>
    <w:p w:rsidR="00265F73" w:rsidRDefault="002E52A4" w:rsidP="00265F73">
      <w:pPr>
        <w:widowControl w:val="0"/>
        <w:suppressAutoHyphens/>
        <w:ind w:firstLine="567"/>
        <w:jc w:val="both"/>
        <w:rPr>
          <w:spacing w:val="-4"/>
          <w:sz w:val="20"/>
          <w:szCs w:val="20"/>
        </w:rPr>
      </w:pPr>
      <w:r w:rsidRPr="002E52A4">
        <w:rPr>
          <w:spacing w:val="-4"/>
          <w:sz w:val="20"/>
          <w:szCs w:val="20"/>
        </w:rPr>
        <w:t>В графе 10 указывается общая сумма средств, израсходованных организацией за отчетный период.</w:t>
      </w:r>
    </w:p>
    <w:p w:rsidR="002E52A4" w:rsidRPr="002E52A4" w:rsidRDefault="002E52A4" w:rsidP="00265F73">
      <w:pPr>
        <w:widowControl w:val="0"/>
        <w:suppressAutoHyphens/>
        <w:ind w:firstLine="567"/>
        <w:jc w:val="both"/>
        <w:rPr>
          <w:sz w:val="20"/>
          <w:szCs w:val="20"/>
        </w:rPr>
      </w:pPr>
      <w:r w:rsidRPr="002E52A4">
        <w:rPr>
          <w:spacing w:val="-4"/>
          <w:sz w:val="20"/>
          <w:szCs w:val="20"/>
        </w:rPr>
        <w:t>В графе 11 (из графы 10) приводятся данные о суммарной величине финансовых средств, израсходованных на оплату труда работников как состоящих в штате организации, так и привлекаемых для выполнения работ по договорам (контрактам) гражданско-правового характера. Сюда включаются выплаты по должностным окладам, надбавки, премии, материальная помощь и другие виды денежных вознаграждений.</w:t>
      </w:r>
      <w:r w:rsidRPr="002E52A4">
        <w:rPr>
          <w:sz w:val="20"/>
          <w:szCs w:val="20"/>
        </w:rPr>
        <w:t xml:space="preserve"> Учитываются расходы по кодам аналитики показателей бухгалтерской отчетности учреждений 211 и 213.</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12 (из графы 11) приводятся данные о величине финансовых средств, израсходованных на оплату труда работников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организации.</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 xml:space="preserve">В графе 13 (из графы 11) приводятся данные о величине финансовых средств, израсходованных на оплату труда основного персонала. </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w:t>
      </w:r>
      <w:r w:rsidRPr="002E52A4">
        <w:rPr>
          <w:spacing w:val="-4"/>
          <w:sz w:val="20"/>
          <w:szCs w:val="20"/>
          <w:lang w:val="en-US"/>
        </w:rPr>
        <w:t> </w:t>
      </w:r>
      <w:r w:rsidRPr="002E52A4">
        <w:rPr>
          <w:spacing w:val="-4"/>
          <w:sz w:val="20"/>
          <w:szCs w:val="20"/>
        </w:rPr>
        <w:t>14 (из графы</w:t>
      </w:r>
      <w:r w:rsidRPr="002E52A4">
        <w:rPr>
          <w:spacing w:val="-4"/>
          <w:sz w:val="20"/>
          <w:szCs w:val="20"/>
          <w:lang w:val="en-US"/>
        </w:rPr>
        <w:t> </w:t>
      </w:r>
      <w:r w:rsidRPr="002E52A4">
        <w:rPr>
          <w:spacing w:val="-4"/>
          <w:sz w:val="20"/>
          <w:szCs w:val="20"/>
        </w:rPr>
        <w:t>13) приводятся данные о величине финансовых средств, израсходованных на оплату труда основного персонала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организации.</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15 (из графы 10) приводятся данные о величине финансовых средств, израсходованных на капитальный ремонт и реставрацию зданий</w:t>
      </w:r>
      <w:r>
        <w:rPr>
          <w:spacing w:val="-4"/>
          <w:sz w:val="20"/>
          <w:szCs w:val="20"/>
        </w:rPr>
        <w:t xml:space="preserve"> </w:t>
      </w:r>
      <w:r w:rsidRPr="002E52A4">
        <w:rPr>
          <w:spacing w:val="-4"/>
          <w:sz w:val="20"/>
          <w:szCs w:val="20"/>
        </w:rPr>
        <w:t>и помещений.</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16 (из графы 15) приводятся данные о величине финансовых средств, израсходованных на капитальный ремонт и реставрацию зданий и помещений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организации.</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17 (из графы 10) приводятся данные о величине финансовых средств, израсходованных на приобретение (замену) оборудования.</w:t>
      </w:r>
    </w:p>
    <w:p w:rsidR="002E52A4" w:rsidRPr="002E52A4" w:rsidRDefault="002E52A4" w:rsidP="00265F73">
      <w:pPr>
        <w:widowControl w:val="0"/>
        <w:shd w:val="clear" w:color="auto" w:fill="FFFFFF"/>
        <w:suppressAutoHyphens/>
        <w:ind w:firstLine="567"/>
        <w:jc w:val="both"/>
        <w:rPr>
          <w:spacing w:val="-4"/>
          <w:sz w:val="20"/>
          <w:szCs w:val="20"/>
          <w:shd w:val="clear" w:color="auto" w:fill="FFFF00"/>
        </w:rPr>
      </w:pPr>
      <w:r w:rsidRPr="002E52A4">
        <w:rPr>
          <w:spacing w:val="-4"/>
          <w:sz w:val="20"/>
          <w:szCs w:val="20"/>
        </w:rPr>
        <w:t>В графе 18 (из графы 17) приводятся данные о величине финансовых средств, израсходованных на приобретение (замену) оборудования</w:t>
      </w:r>
      <w:r w:rsidR="00265F73">
        <w:rPr>
          <w:spacing w:val="-4"/>
          <w:sz w:val="20"/>
          <w:szCs w:val="20"/>
        </w:rPr>
        <w:t xml:space="preserve"> </w:t>
      </w:r>
      <w:r w:rsidRPr="002E52A4">
        <w:rPr>
          <w:spacing w:val="-4"/>
          <w:sz w:val="20"/>
          <w:szCs w:val="20"/>
        </w:rPr>
        <w:t xml:space="preserve"> для улучшения условий доступности для лиц с ОВЗ </w:t>
      </w:r>
      <w:r w:rsidRPr="002E52A4">
        <w:rPr>
          <w:spacing w:val="-4"/>
          <w:sz w:val="20"/>
          <w:szCs w:val="20"/>
          <w:shd w:val="clear" w:color="auto" w:fill="FFFFFF"/>
        </w:rPr>
        <w:t>(</w:t>
      </w:r>
      <w:r w:rsidRPr="002E52A4">
        <w:rPr>
          <w:rFonts w:eastAsia="Cambria"/>
          <w:spacing w:val="-4"/>
          <w:sz w:val="20"/>
          <w:szCs w:val="20"/>
          <w:shd w:val="clear" w:color="auto" w:fill="FFFFFF"/>
        </w:rPr>
        <w:t xml:space="preserve">колясок, </w:t>
      </w:r>
      <w:proofErr w:type="spellStart"/>
      <w:r w:rsidRPr="002E52A4">
        <w:rPr>
          <w:rFonts w:eastAsia="Cambria"/>
          <w:spacing w:val="-4"/>
          <w:sz w:val="20"/>
          <w:szCs w:val="20"/>
          <w:shd w:val="clear" w:color="auto" w:fill="FFFFFF"/>
        </w:rPr>
        <w:t>скалоходов</w:t>
      </w:r>
      <w:proofErr w:type="spellEnd"/>
      <w:r w:rsidRPr="002E52A4">
        <w:rPr>
          <w:spacing w:val="-4"/>
          <w:sz w:val="20"/>
          <w:szCs w:val="20"/>
          <w:shd w:val="clear" w:color="auto" w:fill="FFFFFF"/>
        </w:rPr>
        <w:t>).</w:t>
      </w:r>
    </w:p>
    <w:p w:rsidR="002E52A4" w:rsidRPr="002E52A4" w:rsidRDefault="002E52A4" w:rsidP="00265F73">
      <w:pPr>
        <w:widowControl w:val="0"/>
        <w:shd w:val="clear" w:color="auto" w:fill="FFFFFF"/>
        <w:suppressAutoHyphens/>
        <w:ind w:firstLine="567"/>
        <w:jc w:val="both"/>
        <w:rPr>
          <w:spacing w:val="-4"/>
          <w:sz w:val="20"/>
          <w:szCs w:val="20"/>
        </w:rPr>
      </w:pPr>
      <w:r w:rsidRPr="002E52A4">
        <w:rPr>
          <w:spacing w:val="-4"/>
          <w:sz w:val="20"/>
          <w:szCs w:val="20"/>
        </w:rPr>
        <w:t>В графе 19 (из графы 17) приводятся данные о величине финансовых средств, израсходованных на приобретение оборудования и полученных</w:t>
      </w:r>
      <w:r w:rsidR="00265F73">
        <w:rPr>
          <w:spacing w:val="-4"/>
          <w:sz w:val="20"/>
          <w:szCs w:val="20"/>
        </w:rPr>
        <w:t xml:space="preserve"> </w:t>
      </w:r>
      <w:r w:rsidRPr="002E52A4">
        <w:rPr>
          <w:spacing w:val="-4"/>
          <w:sz w:val="20"/>
          <w:szCs w:val="20"/>
        </w:rPr>
        <w:t xml:space="preserve"> от предпринимательской и иной приносящей доход деятельности, а также средств, поступивших от аренды имущества, находящегося в собственности</w:t>
      </w:r>
      <w:r w:rsidR="00265F73">
        <w:rPr>
          <w:spacing w:val="-4"/>
          <w:sz w:val="20"/>
          <w:szCs w:val="20"/>
        </w:rPr>
        <w:t xml:space="preserve"> </w:t>
      </w:r>
      <w:r w:rsidRPr="002E52A4">
        <w:rPr>
          <w:spacing w:val="-4"/>
          <w:sz w:val="20"/>
          <w:szCs w:val="20"/>
        </w:rPr>
        <w:t xml:space="preserve"> или оперативном управлении организации.</w:t>
      </w:r>
    </w:p>
    <w:p w:rsidR="002E52A4" w:rsidRPr="002E52A4" w:rsidRDefault="002E52A4" w:rsidP="00265F73">
      <w:pPr>
        <w:widowControl w:val="0"/>
        <w:suppressAutoHyphens/>
        <w:ind w:firstLine="567"/>
        <w:jc w:val="both"/>
        <w:rPr>
          <w:spacing w:val="-4"/>
          <w:sz w:val="20"/>
          <w:szCs w:val="20"/>
        </w:rPr>
      </w:pPr>
      <w:r w:rsidRPr="002E52A4">
        <w:rPr>
          <w:spacing w:val="-4"/>
          <w:sz w:val="20"/>
          <w:szCs w:val="20"/>
        </w:rPr>
        <w:t>В графе 20 (из графы 10) приводятся данные о величине финансовых средств, израсходованных на подготовку и проведение социально-значимых мероприятий: для ветеранов, детей, молодежи, семейной аудитории, инвалидов, многодетных и малообеспеченных семей и других подобных категорий населения, проводимых как на безвозмездной, так и на платной основе.</w:t>
      </w:r>
    </w:p>
    <w:p w:rsidR="002E52A4" w:rsidRPr="002E52A4" w:rsidRDefault="002E52A4" w:rsidP="00265F73">
      <w:pPr>
        <w:ind w:firstLine="567"/>
        <w:jc w:val="both"/>
        <w:rPr>
          <w:sz w:val="20"/>
          <w:szCs w:val="20"/>
        </w:rPr>
      </w:pPr>
      <w:r w:rsidRPr="002E52A4">
        <w:rPr>
          <w:spacing w:val="-4"/>
          <w:sz w:val="20"/>
          <w:szCs w:val="20"/>
        </w:rPr>
        <w:t>В графе 21 (из графы 20) приводятся данные о величине финансовых средств, израсходованных на подготовку и проведение социально значимых мероприятий и полученных от предпринимательской и иной приносящей доход деятельности, а также средств, поступивших от аренды имущества, находящегося в собственности или оперативном управлении организации.</w:t>
      </w:r>
      <w:r w:rsidRPr="002E52A4">
        <w:rPr>
          <w:sz w:val="20"/>
          <w:szCs w:val="20"/>
        </w:rPr>
        <w:t xml:space="preserve"> </w:t>
      </w:r>
    </w:p>
    <w:p w:rsidR="002E52A4" w:rsidRPr="002E52A4" w:rsidRDefault="002E52A4" w:rsidP="00265F73">
      <w:pPr>
        <w:ind w:firstLine="567"/>
        <w:jc w:val="both"/>
        <w:rPr>
          <w:b/>
          <w:bCs/>
          <w:color w:val="FF0000"/>
          <w:sz w:val="20"/>
          <w:szCs w:val="20"/>
        </w:rPr>
      </w:pPr>
      <w:r w:rsidRPr="002E52A4">
        <w:rPr>
          <w:b/>
          <w:bCs/>
          <w:color w:val="FF0000"/>
          <w:sz w:val="20"/>
          <w:szCs w:val="20"/>
        </w:rPr>
        <w:br w:type="page"/>
      </w:r>
    </w:p>
    <w:p w:rsidR="0098505A" w:rsidRPr="00C5715A" w:rsidRDefault="001356CB" w:rsidP="00797D3F">
      <w:pPr>
        <w:jc w:val="center"/>
        <w:rPr>
          <w:b/>
          <w:bCs/>
          <w:sz w:val="20"/>
          <w:szCs w:val="20"/>
        </w:rPr>
      </w:pPr>
      <w:r w:rsidRPr="00C5715A">
        <w:rPr>
          <w:b/>
          <w:bCs/>
          <w:sz w:val="20"/>
          <w:szCs w:val="20"/>
        </w:rPr>
        <w:t>ПЛАН</w:t>
      </w:r>
    </w:p>
    <w:p w:rsidR="0098505A" w:rsidRPr="00C5715A" w:rsidRDefault="001356CB" w:rsidP="0098505A">
      <w:pPr>
        <w:contextualSpacing/>
        <w:jc w:val="center"/>
        <w:rPr>
          <w:b/>
          <w:bCs/>
          <w:sz w:val="20"/>
          <w:szCs w:val="20"/>
        </w:rPr>
      </w:pPr>
      <w:r w:rsidRPr="00C5715A">
        <w:rPr>
          <w:b/>
          <w:bCs/>
          <w:sz w:val="20"/>
          <w:szCs w:val="20"/>
        </w:rPr>
        <w:t>ОСНОВНЫХ МЕРОПРИЯТИЙ</w:t>
      </w:r>
    </w:p>
    <w:p w:rsidR="0098505A" w:rsidRPr="00C5715A" w:rsidRDefault="001356CB" w:rsidP="0098505A">
      <w:pPr>
        <w:contextualSpacing/>
        <w:jc w:val="center"/>
        <w:rPr>
          <w:b/>
          <w:bCs/>
          <w:sz w:val="20"/>
          <w:szCs w:val="20"/>
        </w:rPr>
      </w:pPr>
      <w:r w:rsidRPr="00C5715A">
        <w:rPr>
          <w:b/>
          <w:bCs/>
          <w:sz w:val="20"/>
          <w:szCs w:val="20"/>
        </w:rPr>
        <w:t>РЕСПУБЛИКАНСКОГО ЦЕНТРА НАРОДНОГО ТВОРЧЕСТВА</w:t>
      </w:r>
    </w:p>
    <w:p w:rsidR="0098505A" w:rsidRPr="00C5715A" w:rsidRDefault="001356CB" w:rsidP="0098505A">
      <w:pPr>
        <w:contextualSpacing/>
        <w:jc w:val="center"/>
        <w:rPr>
          <w:b/>
          <w:bCs/>
          <w:sz w:val="20"/>
          <w:szCs w:val="20"/>
        </w:rPr>
      </w:pPr>
      <w:r w:rsidRPr="00C5715A">
        <w:rPr>
          <w:b/>
          <w:bCs/>
          <w:sz w:val="20"/>
          <w:szCs w:val="20"/>
        </w:rPr>
        <w:t>«ДК ТРАКТОРОСТРОИТЕЛЕЙ» НА 202</w:t>
      </w:r>
      <w:r w:rsidR="0018772A">
        <w:rPr>
          <w:b/>
          <w:bCs/>
          <w:sz w:val="20"/>
          <w:szCs w:val="20"/>
        </w:rPr>
        <w:t>3</w:t>
      </w:r>
      <w:r w:rsidRPr="00C5715A">
        <w:rPr>
          <w:b/>
          <w:bCs/>
          <w:sz w:val="20"/>
          <w:szCs w:val="20"/>
        </w:rPr>
        <w:t xml:space="preserve"> ГОД</w:t>
      </w:r>
    </w:p>
    <w:p w:rsidR="00004F55" w:rsidRDefault="00004F55" w:rsidP="0098505A">
      <w:pPr>
        <w:contextualSpacing/>
        <w:jc w:val="center"/>
        <w:rPr>
          <w:b/>
          <w:sz w:val="18"/>
          <w:szCs w:val="18"/>
        </w:rPr>
      </w:pPr>
    </w:p>
    <w:tbl>
      <w:tblPr>
        <w:tblW w:w="5182" w:type="pct"/>
        <w:tblLook w:val="0000" w:firstRow="0" w:lastRow="0" w:firstColumn="0" w:lastColumn="0" w:noHBand="0" w:noVBand="0"/>
      </w:tblPr>
      <w:tblGrid>
        <w:gridCol w:w="621"/>
        <w:gridCol w:w="4217"/>
        <w:gridCol w:w="2642"/>
      </w:tblGrid>
      <w:tr w:rsidR="00650499" w:rsidRPr="00A0625E" w:rsidTr="00A0625E">
        <w:tc>
          <w:tcPr>
            <w:tcW w:w="415" w:type="pct"/>
            <w:tcBorders>
              <w:top w:val="single" w:sz="4" w:space="0" w:color="auto"/>
              <w:left w:val="single" w:sz="4" w:space="0" w:color="auto"/>
              <w:bottom w:val="single" w:sz="4" w:space="0" w:color="auto"/>
              <w:right w:val="single" w:sz="4" w:space="0" w:color="auto"/>
            </w:tcBorders>
          </w:tcPr>
          <w:p w:rsidR="00650499" w:rsidRPr="00A0625E" w:rsidRDefault="00650499" w:rsidP="00CE217D">
            <w:pPr>
              <w:jc w:val="center"/>
              <w:rPr>
                <w:sz w:val="20"/>
                <w:szCs w:val="20"/>
              </w:rPr>
            </w:pPr>
            <w:r w:rsidRPr="00A0625E">
              <w:rPr>
                <w:sz w:val="20"/>
                <w:szCs w:val="20"/>
              </w:rPr>
              <w:t>№ п/п</w:t>
            </w:r>
          </w:p>
        </w:tc>
        <w:tc>
          <w:tcPr>
            <w:tcW w:w="2819" w:type="pct"/>
            <w:tcBorders>
              <w:top w:val="single" w:sz="4" w:space="0" w:color="auto"/>
              <w:left w:val="single" w:sz="4" w:space="0" w:color="auto"/>
              <w:bottom w:val="single" w:sz="4" w:space="0" w:color="auto"/>
              <w:right w:val="single" w:sz="4" w:space="0" w:color="auto"/>
            </w:tcBorders>
          </w:tcPr>
          <w:p w:rsidR="00650499" w:rsidRPr="00A0625E" w:rsidRDefault="00650499" w:rsidP="00CE217D">
            <w:pPr>
              <w:jc w:val="center"/>
              <w:rPr>
                <w:sz w:val="20"/>
                <w:szCs w:val="20"/>
              </w:rPr>
            </w:pPr>
            <w:r w:rsidRPr="00A0625E">
              <w:rPr>
                <w:sz w:val="20"/>
                <w:szCs w:val="20"/>
              </w:rPr>
              <w:t>Наименование мероприятий</w:t>
            </w:r>
          </w:p>
        </w:tc>
        <w:tc>
          <w:tcPr>
            <w:tcW w:w="1766" w:type="pct"/>
            <w:tcBorders>
              <w:top w:val="single" w:sz="4" w:space="0" w:color="auto"/>
              <w:left w:val="single" w:sz="4" w:space="0" w:color="auto"/>
              <w:bottom w:val="single" w:sz="4" w:space="0" w:color="auto"/>
              <w:right w:val="single" w:sz="4" w:space="0" w:color="auto"/>
            </w:tcBorders>
          </w:tcPr>
          <w:p w:rsidR="00650499" w:rsidRPr="00A0625E" w:rsidRDefault="00650499" w:rsidP="00CE217D">
            <w:pPr>
              <w:jc w:val="center"/>
              <w:rPr>
                <w:sz w:val="20"/>
                <w:szCs w:val="20"/>
              </w:rPr>
            </w:pPr>
            <w:r w:rsidRPr="00A0625E">
              <w:rPr>
                <w:sz w:val="20"/>
                <w:szCs w:val="20"/>
              </w:rPr>
              <w:t xml:space="preserve">Ответственные и </w:t>
            </w:r>
          </w:p>
          <w:p w:rsidR="00650499" w:rsidRPr="00A0625E" w:rsidRDefault="00650499" w:rsidP="00CE217D">
            <w:pPr>
              <w:jc w:val="center"/>
              <w:rPr>
                <w:sz w:val="20"/>
                <w:szCs w:val="20"/>
              </w:rPr>
            </w:pPr>
            <w:r w:rsidRPr="00A0625E">
              <w:rPr>
                <w:sz w:val="20"/>
                <w:szCs w:val="20"/>
              </w:rPr>
              <w:t>сроки исполнения</w:t>
            </w:r>
          </w:p>
        </w:tc>
      </w:tr>
      <w:tr w:rsidR="00650499" w:rsidRPr="00A0625E" w:rsidTr="00A0625E">
        <w:tc>
          <w:tcPr>
            <w:tcW w:w="415" w:type="pct"/>
            <w:tcBorders>
              <w:top w:val="single" w:sz="4" w:space="0" w:color="auto"/>
            </w:tcBorders>
          </w:tcPr>
          <w:p w:rsidR="00650499" w:rsidRPr="00A0625E" w:rsidRDefault="00650499" w:rsidP="00CE217D">
            <w:pPr>
              <w:jc w:val="center"/>
              <w:rPr>
                <w:sz w:val="20"/>
                <w:szCs w:val="20"/>
              </w:rPr>
            </w:pPr>
          </w:p>
        </w:tc>
        <w:tc>
          <w:tcPr>
            <w:tcW w:w="2819" w:type="pct"/>
            <w:tcBorders>
              <w:top w:val="single" w:sz="4" w:space="0" w:color="auto"/>
            </w:tcBorders>
          </w:tcPr>
          <w:p w:rsidR="00650499" w:rsidRPr="00A0625E" w:rsidRDefault="00650499" w:rsidP="00CE217D">
            <w:pPr>
              <w:jc w:val="both"/>
              <w:rPr>
                <w:sz w:val="20"/>
                <w:szCs w:val="20"/>
              </w:rPr>
            </w:pPr>
          </w:p>
        </w:tc>
        <w:tc>
          <w:tcPr>
            <w:tcW w:w="1766" w:type="pct"/>
            <w:tcBorders>
              <w:top w:val="single" w:sz="4" w:space="0" w:color="auto"/>
            </w:tcBorders>
          </w:tcPr>
          <w:p w:rsidR="00650499" w:rsidRPr="00A0625E" w:rsidRDefault="00650499" w:rsidP="00CE217D">
            <w:pPr>
              <w:jc w:val="center"/>
              <w:rPr>
                <w:sz w:val="20"/>
                <w:szCs w:val="20"/>
              </w:rPr>
            </w:pPr>
          </w:p>
        </w:tc>
      </w:tr>
      <w:tr w:rsidR="006C1443" w:rsidRPr="00A0625E" w:rsidTr="00A0625E">
        <w:tc>
          <w:tcPr>
            <w:tcW w:w="415" w:type="pct"/>
          </w:tcPr>
          <w:p w:rsidR="006C1443" w:rsidRPr="00A0625E" w:rsidRDefault="006C1443" w:rsidP="00CE217D">
            <w:pPr>
              <w:rPr>
                <w:sz w:val="20"/>
                <w:szCs w:val="20"/>
              </w:rPr>
            </w:pPr>
            <w:r w:rsidRPr="00A0625E">
              <w:rPr>
                <w:b/>
                <w:sz w:val="20"/>
                <w:szCs w:val="20"/>
              </w:rPr>
              <w:t>1</w:t>
            </w:r>
            <w:r w:rsidRPr="00A0625E">
              <w:rPr>
                <w:sz w:val="20"/>
                <w:szCs w:val="20"/>
              </w:rPr>
              <w:t>.</w:t>
            </w:r>
          </w:p>
        </w:tc>
        <w:tc>
          <w:tcPr>
            <w:tcW w:w="4585" w:type="pct"/>
            <w:gridSpan w:val="2"/>
          </w:tcPr>
          <w:p w:rsidR="006C1443" w:rsidRPr="00A0625E" w:rsidRDefault="006C1443" w:rsidP="00CE217D">
            <w:pPr>
              <w:contextualSpacing/>
              <w:jc w:val="both"/>
              <w:rPr>
                <w:b/>
                <w:sz w:val="20"/>
                <w:szCs w:val="20"/>
              </w:rPr>
            </w:pPr>
            <w:r w:rsidRPr="00A0625E">
              <w:rPr>
                <w:b/>
                <w:sz w:val="20"/>
                <w:szCs w:val="20"/>
              </w:rPr>
              <w:t>Организация и проведение круглых столов, мастер-классов, конференций, стажировок, совещаний и других обучающих мероприятий:</w:t>
            </w:r>
          </w:p>
          <w:p w:rsidR="006C1443" w:rsidRPr="00A0625E" w:rsidRDefault="006C1443" w:rsidP="00CE217D">
            <w:pPr>
              <w:jc w:val="both"/>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sz w:val="20"/>
                <w:szCs w:val="20"/>
              </w:rPr>
            </w:pPr>
            <w:r w:rsidRPr="00A0625E">
              <w:rPr>
                <w:sz w:val="20"/>
                <w:szCs w:val="20"/>
              </w:rPr>
              <w:t>совещания «Итоги деятельности культурно-досуговых учреждений республики в истекшем году и задачи на 2023 год»</w:t>
            </w:r>
          </w:p>
          <w:p w:rsidR="00650499" w:rsidRPr="00A0625E" w:rsidRDefault="00650499" w:rsidP="00CE217D">
            <w:pPr>
              <w:jc w:val="both"/>
              <w:rPr>
                <w:sz w:val="20"/>
                <w:szCs w:val="20"/>
                <w:highlight w:val="yellow"/>
                <w:lang w:eastAsia="zh-CN"/>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z w:val="20"/>
                <w:szCs w:val="20"/>
              </w:rPr>
            </w:pPr>
            <w:r w:rsidRPr="00A0625E">
              <w:rPr>
                <w:sz w:val="20"/>
                <w:szCs w:val="20"/>
                <w:lang w:eastAsia="zh-CN"/>
              </w:rPr>
              <w:t>I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sz w:val="20"/>
                <w:szCs w:val="20"/>
                <w:highlight w:val="yellow"/>
              </w:rPr>
            </w:pPr>
            <w:r w:rsidRPr="00A0625E">
              <w:rPr>
                <w:sz w:val="20"/>
                <w:szCs w:val="20"/>
                <w:shd w:val="clear" w:color="auto" w:fill="FFFFFF"/>
              </w:rPr>
              <w:t>семинара-практикума руководителей кружков и студий ДПИ по керамике</w:t>
            </w:r>
            <w:r w:rsidRPr="00A0625E">
              <w:rPr>
                <w:sz w:val="20"/>
                <w:szCs w:val="20"/>
              </w:rPr>
              <w:t xml:space="preserve"> </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eastAsia="zh-CN"/>
              </w:rPr>
              <w:t>I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shd w:val="clear" w:color="auto" w:fill="FFFFFF"/>
              </w:rPr>
            </w:pPr>
            <w:r w:rsidRPr="00A0625E">
              <w:rPr>
                <w:sz w:val="20"/>
                <w:szCs w:val="20"/>
              </w:rPr>
              <w:t xml:space="preserve">семинара-практикума руководителей </w:t>
            </w:r>
            <w:r w:rsidRPr="00A0625E">
              <w:rPr>
                <w:sz w:val="20"/>
                <w:szCs w:val="20"/>
                <w:shd w:val="clear" w:color="auto" w:fill="FFFFFF"/>
              </w:rPr>
              <w:t>фольклорных ко</w:t>
            </w:r>
            <w:r w:rsidRPr="00A0625E">
              <w:rPr>
                <w:sz w:val="20"/>
                <w:szCs w:val="20"/>
                <w:shd w:val="clear" w:color="auto" w:fill="FFFFFF"/>
              </w:rPr>
              <w:t>л</w:t>
            </w:r>
            <w:r w:rsidRPr="00A0625E">
              <w:rPr>
                <w:sz w:val="20"/>
                <w:szCs w:val="20"/>
                <w:shd w:val="clear" w:color="auto" w:fill="FFFFFF"/>
              </w:rPr>
              <w:t>лективов «Сохранение и развитие традиционной наро</w:t>
            </w:r>
            <w:r w:rsidRPr="00A0625E">
              <w:rPr>
                <w:sz w:val="20"/>
                <w:szCs w:val="20"/>
                <w:shd w:val="clear" w:color="auto" w:fill="FFFFFF"/>
              </w:rPr>
              <w:t>д</w:t>
            </w:r>
            <w:r w:rsidRPr="00A0625E">
              <w:rPr>
                <w:sz w:val="20"/>
                <w:szCs w:val="20"/>
                <w:shd w:val="clear" w:color="auto" w:fill="FFFFFF"/>
              </w:rPr>
              <w:t>ной культуры в проведении обрядовых праздников»</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eastAsia="zh-CN"/>
              </w:rPr>
              <w:t>I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семинара-практикума руководителей </w:t>
            </w:r>
            <w:r w:rsidRPr="00A0625E">
              <w:rPr>
                <w:sz w:val="20"/>
                <w:szCs w:val="20"/>
                <w:shd w:val="clear" w:color="auto" w:fill="FFFFFF"/>
              </w:rPr>
              <w:t>кружков и студий ДПИ в помощь в подготовке и проведению конкурса «Игрушка руками детей»</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eastAsia="zh-CN"/>
              </w:rPr>
              <w:t>I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руководителей оркестров наро</w:t>
            </w:r>
            <w:r w:rsidRPr="00A0625E">
              <w:rPr>
                <w:sz w:val="20"/>
                <w:szCs w:val="20"/>
              </w:rPr>
              <w:t>д</w:t>
            </w:r>
            <w:r w:rsidRPr="00A0625E">
              <w:rPr>
                <w:sz w:val="20"/>
                <w:szCs w:val="20"/>
              </w:rPr>
              <w:t>ных, духовых инструментов и ВИА «Народные стру</w:t>
            </w:r>
            <w:r w:rsidRPr="00A0625E">
              <w:rPr>
                <w:sz w:val="20"/>
                <w:szCs w:val="20"/>
              </w:rPr>
              <w:t>н</w:t>
            </w:r>
            <w:r w:rsidRPr="00A0625E">
              <w:rPr>
                <w:sz w:val="20"/>
                <w:szCs w:val="20"/>
              </w:rPr>
              <w:t xml:space="preserve">ные щипковые музыкальные инструменты» </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eastAsia="zh-CN"/>
              </w:rPr>
              <w:t>I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руководителей театральных ко</w:t>
            </w:r>
            <w:r w:rsidRPr="00A0625E">
              <w:rPr>
                <w:sz w:val="20"/>
                <w:szCs w:val="20"/>
              </w:rPr>
              <w:t>л</w:t>
            </w:r>
            <w:r w:rsidRPr="00A0625E">
              <w:rPr>
                <w:sz w:val="20"/>
                <w:szCs w:val="20"/>
              </w:rPr>
              <w:t>лективов «Основные приёмы тренировки для тех, кто выходит на сцену»</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eastAsia="zh-CN"/>
              </w:rPr>
              <w:t>I квартал</w:t>
            </w:r>
          </w:p>
          <w:p w:rsidR="00650499" w:rsidRPr="00A0625E" w:rsidRDefault="00650499" w:rsidP="00CE217D">
            <w:pPr>
              <w:jc w:val="center"/>
              <w:rPr>
                <w:sz w:val="20"/>
                <w:szCs w:val="20"/>
              </w:rPr>
            </w:pPr>
            <w:r w:rsidRPr="00A0625E">
              <w:rPr>
                <w:sz w:val="20"/>
                <w:szCs w:val="20"/>
              </w:rPr>
              <w:t xml:space="preserve"> </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«Проектная деятельность в учреждении культуры: актуальные подходы и технологии»</w:t>
            </w:r>
          </w:p>
          <w:p w:rsidR="00650499" w:rsidRPr="00A0625E" w:rsidRDefault="00650499" w:rsidP="00CE217D">
            <w:pPr>
              <w:jc w:val="both"/>
              <w:rPr>
                <w:sz w:val="20"/>
                <w:szCs w:val="20"/>
                <w:highlight w:val="yellow"/>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eastAsia="zh-CN"/>
              </w:rPr>
              <w:t xml:space="preserve">I, </w:t>
            </w:r>
            <w:r w:rsidRPr="00A0625E">
              <w:rPr>
                <w:sz w:val="20"/>
                <w:szCs w:val="20"/>
                <w:lang w:val="en-US" w:eastAsia="zh-CN"/>
              </w:rPr>
              <w:t>IV</w:t>
            </w:r>
            <w:r w:rsidRPr="00A0625E">
              <w:rPr>
                <w:sz w:val="20"/>
                <w:szCs w:val="20"/>
                <w:lang w:eastAsia="zh-CN"/>
              </w:rPr>
              <w:t xml:space="preserve"> кварталы</w:t>
            </w:r>
            <w:r w:rsidRPr="00A0625E">
              <w:rPr>
                <w:sz w:val="20"/>
                <w:szCs w:val="20"/>
              </w:rPr>
              <w:t xml:space="preserve"> </w:t>
            </w:r>
          </w:p>
          <w:p w:rsidR="00650499" w:rsidRPr="00A0625E" w:rsidRDefault="00650499" w:rsidP="00CE217D">
            <w:pPr>
              <w:contextualSpacing/>
              <w:jc w:val="center"/>
              <w:rPr>
                <w:spacing w:val="-4"/>
                <w:sz w:val="20"/>
                <w:szCs w:val="20"/>
                <w:lang w:eastAsia="zh-CN"/>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A0625E">
            <w:pPr>
              <w:jc w:val="both"/>
              <w:rPr>
                <w:sz w:val="20"/>
                <w:szCs w:val="20"/>
              </w:rPr>
            </w:pPr>
            <w:r w:rsidRPr="00A0625E">
              <w:rPr>
                <w:sz w:val="20"/>
                <w:szCs w:val="20"/>
              </w:rPr>
              <w:t xml:space="preserve">семинара-практикума </w:t>
            </w:r>
            <w:r w:rsidRPr="00A0625E">
              <w:rPr>
                <w:sz w:val="20"/>
                <w:szCs w:val="20"/>
                <w:lang w:eastAsia="zh-CN"/>
              </w:rPr>
              <w:t>руководителей чувашских колле</w:t>
            </w:r>
            <w:r w:rsidRPr="00A0625E">
              <w:rPr>
                <w:sz w:val="20"/>
                <w:szCs w:val="20"/>
                <w:lang w:eastAsia="zh-CN"/>
              </w:rPr>
              <w:t>к</w:t>
            </w:r>
            <w:r w:rsidRPr="00A0625E">
              <w:rPr>
                <w:sz w:val="20"/>
                <w:szCs w:val="20"/>
                <w:lang w:eastAsia="zh-CN"/>
              </w:rPr>
              <w:t>тивов народного творчества регионов Российской Фед</w:t>
            </w:r>
            <w:r w:rsidRPr="00A0625E">
              <w:rPr>
                <w:sz w:val="20"/>
                <w:szCs w:val="20"/>
                <w:lang w:eastAsia="zh-CN"/>
              </w:rPr>
              <w:t>е</w:t>
            </w:r>
            <w:r w:rsidRPr="00A0625E">
              <w:rPr>
                <w:sz w:val="20"/>
                <w:szCs w:val="20"/>
                <w:lang w:eastAsia="zh-CN"/>
              </w:rPr>
              <w:t>рации и Чувашской Республики</w:t>
            </w:r>
            <w:r w:rsidRPr="00A0625E">
              <w:rPr>
                <w:sz w:val="20"/>
                <w:szCs w:val="20"/>
              </w:rPr>
              <w:t xml:space="preserve"> </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val="en-US" w:eastAsia="zh-CN"/>
              </w:rPr>
              <w:t>II</w:t>
            </w:r>
            <w:r w:rsidRPr="00A0625E">
              <w:rPr>
                <w:sz w:val="20"/>
                <w:szCs w:val="20"/>
                <w:lang w:eastAsia="zh-CN"/>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руководителей певческих колле</w:t>
            </w:r>
            <w:r w:rsidRPr="00A0625E">
              <w:rPr>
                <w:sz w:val="20"/>
                <w:szCs w:val="20"/>
              </w:rPr>
              <w:t>к</w:t>
            </w:r>
            <w:r w:rsidRPr="00A0625E">
              <w:rPr>
                <w:sz w:val="20"/>
                <w:szCs w:val="20"/>
              </w:rPr>
              <w:t>тивов «Итоги Всероссийских фестивалей-конкурсов — 2023»</w:t>
            </w:r>
          </w:p>
          <w:p w:rsidR="00650499" w:rsidRPr="00A0625E" w:rsidRDefault="00650499" w:rsidP="00CE217D">
            <w:pPr>
              <w:jc w:val="both"/>
              <w:rPr>
                <w:sz w:val="12"/>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z w:val="20"/>
                <w:szCs w:val="20"/>
              </w:rPr>
            </w:pPr>
            <w:r w:rsidRPr="00A0625E">
              <w:rPr>
                <w:sz w:val="20"/>
                <w:szCs w:val="20"/>
                <w:lang w:val="en-US" w:eastAsia="zh-CN"/>
              </w:rPr>
              <w:t>II</w:t>
            </w:r>
            <w:r w:rsidRPr="00A0625E">
              <w:rPr>
                <w:sz w:val="20"/>
                <w:szCs w:val="20"/>
                <w:lang w:eastAsia="zh-CN"/>
              </w:rPr>
              <w:t xml:space="preserve"> квартал</w:t>
            </w:r>
          </w:p>
          <w:p w:rsidR="00650499" w:rsidRPr="00A0625E" w:rsidRDefault="00650499" w:rsidP="00CE217D">
            <w:pPr>
              <w:jc w:val="center"/>
              <w:rPr>
                <w:sz w:val="12"/>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b/>
                <w:sz w:val="20"/>
                <w:szCs w:val="20"/>
              </w:rPr>
            </w:pPr>
            <w:r w:rsidRPr="00A0625E">
              <w:rPr>
                <w:sz w:val="20"/>
                <w:szCs w:val="20"/>
              </w:rPr>
              <w:t>семинара-практикума руководителей хореографических коллективов «Традиционная танцевальная культура народов России»</w:t>
            </w:r>
          </w:p>
          <w:p w:rsidR="00650499" w:rsidRPr="00A0625E" w:rsidRDefault="00650499" w:rsidP="00CE217D">
            <w:pPr>
              <w:jc w:val="both"/>
              <w:rPr>
                <w:sz w:val="20"/>
                <w:szCs w:val="20"/>
              </w:rPr>
            </w:pPr>
            <w:r w:rsidRPr="00A0625E">
              <w:rPr>
                <w:sz w:val="20"/>
                <w:szCs w:val="20"/>
              </w:rPr>
              <w:t xml:space="preserve"> </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z w:val="20"/>
                <w:szCs w:val="20"/>
                <w:lang w:eastAsia="zh-CN"/>
              </w:rPr>
            </w:pPr>
            <w:r w:rsidRPr="00A0625E">
              <w:rPr>
                <w:sz w:val="20"/>
                <w:szCs w:val="20"/>
                <w:lang w:val="en-US" w:eastAsia="zh-CN"/>
              </w:rPr>
              <w:t>II</w:t>
            </w:r>
            <w:r w:rsidRPr="00A0625E">
              <w:rPr>
                <w:sz w:val="20"/>
                <w:szCs w:val="20"/>
                <w:lang w:eastAsia="zh-CN"/>
              </w:rPr>
              <w:t xml:space="preserve"> квартал</w:t>
            </w:r>
          </w:p>
          <w:p w:rsidR="00650499" w:rsidRPr="00A0625E" w:rsidRDefault="00650499" w:rsidP="00CE217D">
            <w:pPr>
              <w:contextualSpacing/>
              <w:jc w:val="center"/>
              <w:rPr>
                <w:spacing w:val="-4"/>
                <w:sz w:val="12"/>
                <w:szCs w:val="20"/>
                <w:lang w:eastAsia="zh-CN"/>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заседания Совета директоров культурно-досуговых учреждений </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z w:val="20"/>
                <w:szCs w:val="20"/>
                <w:lang w:eastAsia="zh-CN"/>
              </w:rPr>
            </w:pPr>
            <w:r w:rsidRPr="00A0625E">
              <w:rPr>
                <w:sz w:val="20"/>
                <w:szCs w:val="20"/>
                <w:lang w:val="en-US" w:eastAsia="zh-CN"/>
              </w:rPr>
              <w:t>II</w:t>
            </w:r>
            <w:r w:rsidRPr="00A0625E">
              <w:rPr>
                <w:sz w:val="20"/>
                <w:szCs w:val="20"/>
                <w:lang w:eastAsia="zh-CN"/>
              </w:rPr>
              <w:t xml:space="preserve">, </w:t>
            </w:r>
            <w:r w:rsidRPr="00A0625E">
              <w:rPr>
                <w:sz w:val="20"/>
                <w:szCs w:val="20"/>
                <w:lang w:val="en-US" w:eastAsia="zh-CN"/>
              </w:rPr>
              <w:t>IV</w:t>
            </w:r>
            <w:r w:rsidRPr="00A0625E">
              <w:rPr>
                <w:sz w:val="20"/>
                <w:szCs w:val="20"/>
                <w:lang w:eastAsia="zh-CN"/>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по обучению игры на традицио</w:t>
            </w:r>
            <w:r w:rsidRPr="00A0625E">
              <w:rPr>
                <w:sz w:val="20"/>
                <w:szCs w:val="20"/>
              </w:rPr>
              <w:t>н</w:t>
            </w:r>
            <w:r w:rsidRPr="00A0625E">
              <w:rPr>
                <w:sz w:val="20"/>
                <w:szCs w:val="20"/>
              </w:rPr>
              <w:t>ных чувашских музыкальных инструментах</w:t>
            </w:r>
          </w:p>
        </w:tc>
        <w:tc>
          <w:tcPr>
            <w:tcW w:w="1766" w:type="pct"/>
          </w:tcPr>
          <w:p w:rsidR="00650499" w:rsidRPr="00A0625E" w:rsidRDefault="00650499" w:rsidP="00CE217D">
            <w:pPr>
              <w:ind w:right="-108"/>
              <w:contextualSpacing/>
              <w:jc w:val="center"/>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z w:val="20"/>
                <w:szCs w:val="20"/>
                <w:lang w:eastAsia="zh-CN"/>
              </w:rPr>
            </w:pPr>
            <w:r w:rsidRPr="00A0625E">
              <w:rPr>
                <w:sz w:val="20"/>
                <w:szCs w:val="20"/>
                <w:lang w:val="en-US" w:eastAsia="zh-CN"/>
              </w:rPr>
              <w:t>II</w:t>
            </w:r>
            <w:r w:rsidRPr="00A0625E">
              <w:rPr>
                <w:sz w:val="20"/>
                <w:szCs w:val="20"/>
                <w:lang w:eastAsia="zh-CN"/>
              </w:rPr>
              <w:t xml:space="preserve">, </w:t>
            </w:r>
            <w:r w:rsidRPr="00A0625E">
              <w:rPr>
                <w:sz w:val="20"/>
                <w:szCs w:val="20"/>
                <w:lang w:val="en-US" w:eastAsia="zh-CN"/>
              </w:rPr>
              <w:t>IV</w:t>
            </w:r>
            <w:r w:rsidRPr="00A0625E">
              <w:rPr>
                <w:sz w:val="20"/>
                <w:szCs w:val="20"/>
                <w:lang w:eastAsia="zh-CN"/>
              </w:rPr>
              <w:t xml:space="preserve"> квартал</w:t>
            </w:r>
          </w:p>
          <w:p w:rsidR="00650499" w:rsidRPr="00A0625E" w:rsidRDefault="00650499" w:rsidP="00CE217D">
            <w:pPr>
              <w:rPr>
                <w:sz w:val="12"/>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руководителей народных, духовых оркестров и ВИА «Наставники и приемники»</w:t>
            </w:r>
          </w:p>
          <w:p w:rsidR="00650499" w:rsidRPr="00A0625E" w:rsidRDefault="00650499" w:rsidP="00CE217D">
            <w:pPr>
              <w:jc w:val="both"/>
              <w:rPr>
                <w:sz w:val="12"/>
                <w:szCs w:val="20"/>
              </w:rPr>
            </w:pPr>
            <w:r w:rsidRPr="00A0625E">
              <w:rPr>
                <w:sz w:val="20"/>
                <w:szCs w:val="20"/>
              </w:rPr>
              <w:t xml:space="preserve"> </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pacing w:val="-4"/>
                <w:sz w:val="20"/>
                <w:szCs w:val="20"/>
                <w:lang w:eastAsia="zh-CN"/>
              </w:rPr>
            </w:pPr>
            <w:r w:rsidRPr="00A0625E">
              <w:rPr>
                <w:sz w:val="20"/>
                <w:szCs w:val="20"/>
                <w:lang w:val="en-US" w:eastAsia="zh-CN"/>
              </w:rPr>
              <w:t>III</w:t>
            </w:r>
            <w:r w:rsidRPr="00A0625E">
              <w:rPr>
                <w:sz w:val="20"/>
                <w:szCs w:val="20"/>
                <w:lang w:eastAsia="zh-CN"/>
              </w:rPr>
              <w:t xml:space="preserve"> квартал</w:t>
            </w:r>
          </w:p>
          <w:p w:rsidR="00650499" w:rsidRPr="00A0625E" w:rsidRDefault="00650499" w:rsidP="00CE217D">
            <w:pPr>
              <w:ind w:right="-108"/>
              <w:contextualSpacing/>
              <w:jc w:val="both"/>
              <w:rPr>
                <w:spacing w:val="-4"/>
                <w:sz w:val="20"/>
                <w:szCs w:val="20"/>
                <w:lang w:eastAsia="zh-CN"/>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руководителей певческих колле</w:t>
            </w:r>
            <w:r w:rsidRPr="00A0625E">
              <w:rPr>
                <w:sz w:val="20"/>
                <w:szCs w:val="20"/>
              </w:rPr>
              <w:t>к</w:t>
            </w:r>
            <w:r w:rsidRPr="00A0625E">
              <w:rPr>
                <w:sz w:val="20"/>
                <w:szCs w:val="20"/>
              </w:rPr>
              <w:t>тивов «Наставники и приемники»</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center"/>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z w:val="20"/>
                <w:szCs w:val="20"/>
                <w:lang w:val="en-US" w:eastAsia="zh-CN"/>
              </w:rPr>
              <w:t>III</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руководителей театральных ко</w:t>
            </w:r>
            <w:r w:rsidRPr="00A0625E">
              <w:rPr>
                <w:sz w:val="20"/>
                <w:szCs w:val="20"/>
              </w:rPr>
              <w:t>л</w:t>
            </w:r>
            <w:r w:rsidRPr="00A0625E">
              <w:rPr>
                <w:sz w:val="20"/>
                <w:szCs w:val="20"/>
              </w:rPr>
              <w:t>лективов «Современные режиссерские технологии, и</w:t>
            </w:r>
            <w:r w:rsidRPr="00A0625E">
              <w:rPr>
                <w:sz w:val="20"/>
                <w:szCs w:val="20"/>
              </w:rPr>
              <w:t>с</w:t>
            </w:r>
            <w:r w:rsidRPr="00A0625E">
              <w:rPr>
                <w:sz w:val="20"/>
                <w:szCs w:val="20"/>
              </w:rPr>
              <w:t>пользуемые в культурно-досуговом учреждении»</w:t>
            </w:r>
          </w:p>
          <w:p w:rsidR="00650499" w:rsidRPr="00A0625E" w:rsidRDefault="00650499" w:rsidP="00CE217D">
            <w:pPr>
              <w:jc w:val="both"/>
              <w:rPr>
                <w:sz w:val="12"/>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contextualSpacing/>
              <w:jc w:val="center"/>
              <w:rPr>
                <w:sz w:val="20"/>
                <w:szCs w:val="20"/>
              </w:rPr>
            </w:pPr>
            <w:r w:rsidRPr="00A0625E">
              <w:rPr>
                <w:sz w:val="20"/>
                <w:szCs w:val="20"/>
                <w:lang w:val="en-US" w:eastAsia="zh-CN"/>
              </w:rPr>
              <w:t>IV</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семинара-практикума руководителей хореографических коллективов «Современные педагогические технологии обучения различным направлениям хореографии» </w:t>
            </w:r>
          </w:p>
          <w:p w:rsidR="00650499" w:rsidRPr="00A0625E" w:rsidRDefault="00650499" w:rsidP="00CE217D">
            <w:pPr>
              <w:jc w:val="both"/>
              <w:rPr>
                <w:sz w:val="12"/>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IV</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b/>
                <w:sz w:val="20"/>
                <w:szCs w:val="20"/>
              </w:rPr>
            </w:pPr>
            <w:r w:rsidRPr="00A0625E">
              <w:rPr>
                <w:sz w:val="20"/>
                <w:szCs w:val="20"/>
              </w:rPr>
              <w:t>семинара-практикума руководителей творческих ко</w:t>
            </w:r>
            <w:r w:rsidRPr="00A0625E">
              <w:rPr>
                <w:sz w:val="20"/>
                <w:szCs w:val="20"/>
              </w:rPr>
              <w:t>л</w:t>
            </w:r>
            <w:r w:rsidRPr="00A0625E">
              <w:rPr>
                <w:sz w:val="20"/>
                <w:szCs w:val="20"/>
              </w:rPr>
              <w:t>лективов, удостоенных звания «</w:t>
            </w:r>
            <w:r w:rsidRPr="00A0625E">
              <w:rPr>
                <w:sz w:val="20"/>
                <w:szCs w:val="20"/>
                <w:lang w:bidi="ru-RU"/>
              </w:rPr>
              <w:t>народный самодеятел</w:t>
            </w:r>
            <w:r w:rsidRPr="00A0625E">
              <w:rPr>
                <w:sz w:val="20"/>
                <w:szCs w:val="20"/>
                <w:lang w:bidi="ru-RU"/>
              </w:rPr>
              <w:t>ь</w:t>
            </w:r>
            <w:r w:rsidRPr="00A0625E">
              <w:rPr>
                <w:sz w:val="20"/>
                <w:szCs w:val="20"/>
                <w:lang w:bidi="ru-RU"/>
              </w:rPr>
              <w:t>ный коллектив художественного творчества»: «</w:t>
            </w:r>
            <w:r w:rsidRPr="00A0625E">
              <w:rPr>
                <w:sz w:val="20"/>
                <w:szCs w:val="20"/>
              </w:rPr>
              <w:t>Итоги концертно-театрального сезона 2022-2023 года и утве</w:t>
            </w:r>
            <w:r w:rsidRPr="00A0625E">
              <w:rPr>
                <w:sz w:val="20"/>
                <w:szCs w:val="20"/>
              </w:rPr>
              <w:t>р</w:t>
            </w:r>
            <w:r w:rsidRPr="00A0625E">
              <w:rPr>
                <w:sz w:val="20"/>
                <w:szCs w:val="20"/>
              </w:rPr>
              <w:t>ждение репертуарных планов на новый 2023-2024 сезон»</w:t>
            </w:r>
          </w:p>
          <w:p w:rsidR="00650499" w:rsidRPr="00A0625E" w:rsidRDefault="00650499" w:rsidP="00CE217D">
            <w:pPr>
              <w:jc w:val="both"/>
              <w:rPr>
                <w:sz w:val="14"/>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IV</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семинара-практикума по разработке и представлению документов годовой отчетности «Учет, отчетность и перспективное планирование культурно-досуговой де</w:t>
            </w:r>
            <w:r w:rsidRPr="00A0625E">
              <w:rPr>
                <w:sz w:val="20"/>
                <w:szCs w:val="20"/>
              </w:rPr>
              <w:t>я</w:t>
            </w:r>
            <w:r w:rsidRPr="00A0625E">
              <w:rPr>
                <w:sz w:val="20"/>
                <w:szCs w:val="20"/>
              </w:rPr>
              <w:t>тельности КДУ»</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IV</w:t>
            </w:r>
            <w:r w:rsidRPr="00A0625E">
              <w:rPr>
                <w:sz w:val="20"/>
                <w:szCs w:val="20"/>
                <w:lang w:eastAsia="zh-CN"/>
              </w:rPr>
              <w:t xml:space="preserve"> квартал</w:t>
            </w:r>
            <w:r w:rsidRPr="00A0625E">
              <w:rPr>
                <w:sz w:val="20"/>
                <w:szCs w:val="20"/>
              </w:rPr>
              <w:t xml:space="preserve"> </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мастер-классов в рамках деятельности творческой </w:t>
            </w:r>
            <w:r w:rsidRPr="00A0625E">
              <w:rPr>
                <w:sz w:val="20"/>
                <w:szCs w:val="20"/>
              </w:rPr>
              <w:br/>
              <w:t>мастерской по направлениям:</w:t>
            </w:r>
          </w:p>
          <w:p w:rsidR="00650499" w:rsidRPr="00A0625E" w:rsidRDefault="00650499" w:rsidP="00CE217D">
            <w:pPr>
              <w:jc w:val="both"/>
              <w:rPr>
                <w:sz w:val="20"/>
                <w:szCs w:val="20"/>
              </w:rPr>
            </w:pPr>
            <w:r w:rsidRPr="00A0625E">
              <w:rPr>
                <w:sz w:val="20"/>
                <w:szCs w:val="20"/>
              </w:rPr>
              <w:t>-резьба по дереву;</w:t>
            </w:r>
          </w:p>
          <w:p w:rsidR="00650499" w:rsidRPr="00A0625E" w:rsidRDefault="00650499" w:rsidP="00CE217D">
            <w:pPr>
              <w:jc w:val="both"/>
              <w:rPr>
                <w:sz w:val="20"/>
                <w:szCs w:val="20"/>
              </w:rPr>
            </w:pPr>
            <w:r w:rsidRPr="00A0625E">
              <w:rPr>
                <w:sz w:val="20"/>
                <w:szCs w:val="20"/>
              </w:rPr>
              <w:t>-</w:t>
            </w:r>
            <w:proofErr w:type="spellStart"/>
            <w:r w:rsidRPr="00A0625E">
              <w:rPr>
                <w:sz w:val="20"/>
                <w:szCs w:val="20"/>
              </w:rPr>
              <w:t>лозоплетение</w:t>
            </w:r>
            <w:proofErr w:type="spellEnd"/>
            <w:r w:rsidRPr="00A0625E">
              <w:rPr>
                <w:sz w:val="20"/>
                <w:szCs w:val="20"/>
              </w:rPr>
              <w:t>;</w:t>
            </w:r>
          </w:p>
          <w:p w:rsidR="00650499" w:rsidRPr="00A0625E" w:rsidRDefault="00650499" w:rsidP="00CE217D">
            <w:pPr>
              <w:jc w:val="both"/>
              <w:rPr>
                <w:sz w:val="20"/>
                <w:szCs w:val="20"/>
              </w:rPr>
            </w:pPr>
            <w:r w:rsidRPr="00A0625E">
              <w:rPr>
                <w:sz w:val="20"/>
                <w:szCs w:val="20"/>
              </w:rPr>
              <w:t>-ткачество;</w:t>
            </w:r>
          </w:p>
          <w:p w:rsidR="00650499" w:rsidRPr="00A0625E" w:rsidRDefault="00650499" w:rsidP="00CE217D">
            <w:pPr>
              <w:jc w:val="both"/>
              <w:rPr>
                <w:sz w:val="20"/>
                <w:szCs w:val="20"/>
              </w:rPr>
            </w:pPr>
            <w:r w:rsidRPr="00A0625E">
              <w:rPr>
                <w:sz w:val="20"/>
                <w:szCs w:val="20"/>
              </w:rPr>
              <w:t>-керамика;</w:t>
            </w:r>
          </w:p>
          <w:p w:rsidR="00650499" w:rsidRPr="00A0625E" w:rsidRDefault="00650499" w:rsidP="00CE217D">
            <w:pPr>
              <w:jc w:val="both"/>
              <w:rPr>
                <w:sz w:val="20"/>
                <w:szCs w:val="20"/>
              </w:rPr>
            </w:pPr>
            <w:r w:rsidRPr="00A0625E">
              <w:rPr>
                <w:sz w:val="20"/>
                <w:szCs w:val="20"/>
              </w:rPr>
              <w:t>-</w:t>
            </w:r>
            <w:r w:rsidRPr="00A0625E">
              <w:rPr>
                <w:spacing w:val="-2"/>
                <w:sz w:val="20"/>
                <w:szCs w:val="20"/>
              </w:rPr>
              <w:t>изготовление национальных музыкальных инструментов</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pacing w:val="-4"/>
                <w:sz w:val="20"/>
                <w:szCs w:val="20"/>
              </w:rPr>
              <w:t>в течение года</w:t>
            </w:r>
            <w:r w:rsidRPr="00A0625E">
              <w:rPr>
                <w:sz w:val="20"/>
                <w:szCs w:val="20"/>
              </w:rPr>
              <w:t xml:space="preserve"> </w:t>
            </w:r>
          </w:p>
        </w:tc>
      </w:tr>
      <w:tr w:rsidR="006C1443" w:rsidRPr="00A0625E" w:rsidTr="00A0625E">
        <w:tc>
          <w:tcPr>
            <w:tcW w:w="415" w:type="pct"/>
          </w:tcPr>
          <w:p w:rsidR="006C1443" w:rsidRPr="00A0625E" w:rsidRDefault="006C1443" w:rsidP="00CE217D">
            <w:pPr>
              <w:jc w:val="both"/>
              <w:rPr>
                <w:sz w:val="20"/>
                <w:szCs w:val="20"/>
              </w:rPr>
            </w:pPr>
            <w:r w:rsidRPr="00A0625E">
              <w:rPr>
                <w:sz w:val="20"/>
                <w:szCs w:val="20"/>
              </w:rPr>
              <w:t xml:space="preserve">2. </w:t>
            </w:r>
          </w:p>
        </w:tc>
        <w:tc>
          <w:tcPr>
            <w:tcW w:w="4585" w:type="pct"/>
            <w:gridSpan w:val="2"/>
          </w:tcPr>
          <w:p w:rsidR="006C1443" w:rsidRPr="00A0625E" w:rsidRDefault="006C1443" w:rsidP="00CE217D">
            <w:pPr>
              <w:contextualSpacing/>
              <w:jc w:val="both"/>
              <w:rPr>
                <w:b/>
                <w:sz w:val="20"/>
                <w:szCs w:val="20"/>
              </w:rPr>
            </w:pPr>
            <w:r w:rsidRPr="00A0625E">
              <w:rPr>
                <w:b/>
                <w:sz w:val="20"/>
                <w:szCs w:val="20"/>
              </w:rPr>
              <w:t>Организация и проведение фестивалей, конкурсов, концертов и других культурно-досуговых меропри</w:t>
            </w:r>
            <w:r w:rsidRPr="00A0625E">
              <w:rPr>
                <w:b/>
                <w:sz w:val="20"/>
                <w:szCs w:val="20"/>
              </w:rPr>
              <w:t>я</w:t>
            </w:r>
            <w:r w:rsidRPr="00A0625E">
              <w:rPr>
                <w:b/>
                <w:sz w:val="20"/>
                <w:szCs w:val="20"/>
              </w:rPr>
              <w:t>тий:</w:t>
            </w:r>
          </w:p>
          <w:p w:rsidR="006C1443" w:rsidRPr="00A0625E" w:rsidRDefault="006C1443"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республиканский этапа Всероссийского фестиваля-конкурса любительских творческих коллективов </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eastAsia="zh-CN"/>
              </w:rPr>
              <w:t>I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 певческих коллективов «</w:t>
            </w:r>
            <w:proofErr w:type="spellStart"/>
            <w:r w:rsidRPr="00A0625E">
              <w:rPr>
                <w:sz w:val="20"/>
                <w:szCs w:val="20"/>
              </w:rPr>
              <w:t>Тӑван</w:t>
            </w:r>
            <w:proofErr w:type="spellEnd"/>
            <w:r w:rsidRPr="00A0625E">
              <w:rPr>
                <w:sz w:val="20"/>
                <w:szCs w:val="20"/>
              </w:rPr>
              <w:t xml:space="preserve"> </w:t>
            </w:r>
            <w:r w:rsidRPr="00A0625E">
              <w:rPr>
                <w:rFonts w:ascii="TimesEC" w:hAnsi="TimesEC"/>
                <w:sz w:val="20"/>
                <w:szCs w:val="20"/>
              </w:rPr>
              <w:t>\</w:t>
            </w:r>
            <w:proofErr w:type="spellStart"/>
            <w:r w:rsidRPr="00A0625E">
              <w:rPr>
                <w:sz w:val="20"/>
                <w:szCs w:val="20"/>
              </w:rPr>
              <w:t>ĕршыв</w:t>
            </w:r>
            <w:proofErr w:type="spellEnd"/>
            <w:r w:rsidRPr="00A0625E">
              <w:rPr>
                <w:sz w:val="20"/>
                <w:szCs w:val="20"/>
              </w:rPr>
              <w:t xml:space="preserve"> </w:t>
            </w:r>
            <w:proofErr w:type="spellStart"/>
            <w:r w:rsidRPr="00A0625E">
              <w:rPr>
                <w:sz w:val="20"/>
                <w:szCs w:val="20"/>
              </w:rPr>
              <w:t>юррисем</w:t>
            </w:r>
            <w:proofErr w:type="spellEnd"/>
            <w:r w:rsidRPr="00A0625E">
              <w:rPr>
                <w:sz w:val="20"/>
                <w:szCs w:val="20"/>
              </w:rPr>
              <w:t xml:space="preserve">» (Песни родного края), посвященного 110-летию со дня рождения композиторов Германа Лебедева и Филиппа Лукина </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z w:val="20"/>
                <w:szCs w:val="20"/>
                <w:lang w:eastAsia="zh-CN"/>
              </w:rPr>
              <w:t>I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фестиваля-конкурса исполнителей на народных музыкальных инструментах «</w:t>
            </w:r>
            <w:proofErr w:type="spellStart"/>
            <w:r w:rsidRPr="00A0625E">
              <w:rPr>
                <w:sz w:val="20"/>
                <w:szCs w:val="20"/>
              </w:rPr>
              <w:t>Шăпăр-кĕсле</w:t>
            </w:r>
            <w:proofErr w:type="spellEnd"/>
            <w:r w:rsidRPr="00A0625E">
              <w:rPr>
                <w:sz w:val="20"/>
                <w:szCs w:val="20"/>
              </w:rPr>
              <w:t xml:space="preserve">, ай, </w:t>
            </w:r>
            <w:proofErr w:type="spellStart"/>
            <w:r w:rsidRPr="00A0625E">
              <w:rPr>
                <w:sz w:val="20"/>
                <w:szCs w:val="20"/>
              </w:rPr>
              <w:t>янра</w:t>
            </w:r>
            <w:proofErr w:type="spellEnd"/>
            <w:r w:rsidRPr="00A0625E">
              <w:rPr>
                <w:sz w:val="20"/>
                <w:szCs w:val="20"/>
              </w:rPr>
              <w:t xml:space="preserve">!» им. В.А. Михайлова </w:t>
            </w:r>
          </w:p>
          <w:p w:rsidR="00650499" w:rsidRPr="00A0625E" w:rsidRDefault="00650499" w:rsidP="00CE217D">
            <w:pPr>
              <w:jc w:val="both"/>
              <w:rPr>
                <w:sz w:val="20"/>
                <w:szCs w:val="20"/>
              </w:rPr>
            </w:pPr>
          </w:p>
          <w:p w:rsidR="00650499" w:rsidRPr="00A0625E" w:rsidRDefault="00650499" w:rsidP="00CE217D">
            <w:pPr>
              <w:jc w:val="both"/>
              <w:rPr>
                <w:sz w:val="20"/>
                <w:szCs w:val="20"/>
              </w:rPr>
            </w:pPr>
            <w:r w:rsidRPr="00A0625E">
              <w:rPr>
                <w:sz w:val="20"/>
                <w:szCs w:val="20"/>
              </w:rPr>
              <w:t>праздничного концерта «Сильные духом, храбрые сер</w:t>
            </w:r>
            <w:r w:rsidRPr="00A0625E">
              <w:rPr>
                <w:sz w:val="20"/>
                <w:szCs w:val="20"/>
              </w:rPr>
              <w:t>д</w:t>
            </w:r>
            <w:r w:rsidRPr="00A0625E">
              <w:rPr>
                <w:sz w:val="20"/>
                <w:szCs w:val="20"/>
              </w:rPr>
              <w:t>цем», посвященного Дню защиты Отечества</w:t>
            </w:r>
          </w:p>
          <w:p w:rsidR="00650499" w:rsidRPr="00A0625E" w:rsidRDefault="00650499" w:rsidP="00CE217D">
            <w:pPr>
              <w:jc w:val="both"/>
              <w:rPr>
                <w:sz w:val="20"/>
                <w:szCs w:val="20"/>
              </w:rPr>
            </w:pPr>
          </w:p>
          <w:p w:rsidR="00650499" w:rsidRPr="00A0625E" w:rsidRDefault="00650499" w:rsidP="00CE217D">
            <w:pPr>
              <w:jc w:val="both"/>
              <w:rPr>
                <w:sz w:val="20"/>
                <w:szCs w:val="20"/>
              </w:rPr>
            </w:pPr>
            <w:r w:rsidRPr="00A0625E">
              <w:rPr>
                <w:sz w:val="20"/>
                <w:szCs w:val="20"/>
              </w:rPr>
              <w:t>праздничного концерта «Букет счастья», посвященного Международному Женскому дню 8 марта</w:t>
            </w:r>
          </w:p>
          <w:p w:rsidR="00650499" w:rsidRPr="00A0625E" w:rsidRDefault="00650499" w:rsidP="00CE217D">
            <w:pPr>
              <w:jc w:val="both"/>
              <w:rPr>
                <w:sz w:val="20"/>
                <w:szCs w:val="20"/>
              </w:rPr>
            </w:pPr>
          </w:p>
          <w:p w:rsidR="00650499" w:rsidRPr="00A0625E" w:rsidRDefault="00650499" w:rsidP="00CE217D">
            <w:pPr>
              <w:jc w:val="both"/>
              <w:rPr>
                <w:sz w:val="20"/>
                <w:szCs w:val="20"/>
              </w:rPr>
            </w:pPr>
            <w:r w:rsidRPr="00A0625E">
              <w:rPr>
                <w:sz w:val="20"/>
                <w:szCs w:val="20"/>
              </w:rPr>
              <w:t>первенства клуба восточных единоборств «</w:t>
            </w:r>
            <w:proofErr w:type="spellStart"/>
            <w:r w:rsidRPr="00A0625E">
              <w:rPr>
                <w:sz w:val="20"/>
                <w:szCs w:val="20"/>
              </w:rPr>
              <w:t>Бусинкай</w:t>
            </w:r>
            <w:proofErr w:type="spellEnd"/>
            <w:r w:rsidRPr="00A0625E">
              <w:rPr>
                <w:sz w:val="20"/>
                <w:szCs w:val="20"/>
              </w:rPr>
              <w:t>», посвященного Дню Защитника Отечества</w:t>
            </w:r>
          </w:p>
          <w:p w:rsidR="00650499" w:rsidRPr="00A0625E" w:rsidRDefault="00650499" w:rsidP="00CE217D">
            <w:pPr>
              <w:jc w:val="both"/>
              <w:rPr>
                <w:sz w:val="20"/>
                <w:szCs w:val="20"/>
              </w:rPr>
            </w:pPr>
          </w:p>
          <w:p w:rsidR="00650499" w:rsidRPr="00A0625E" w:rsidRDefault="00650499" w:rsidP="00CE217D">
            <w:pPr>
              <w:jc w:val="both"/>
              <w:rPr>
                <w:sz w:val="20"/>
                <w:szCs w:val="20"/>
              </w:rPr>
            </w:pPr>
            <w:r w:rsidRPr="00A0625E">
              <w:rPr>
                <w:sz w:val="20"/>
                <w:szCs w:val="20"/>
              </w:rPr>
              <w:t>зонального отборочного этапа Всероссийского фестив</w:t>
            </w:r>
            <w:r w:rsidRPr="00A0625E">
              <w:rPr>
                <w:sz w:val="20"/>
                <w:szCs w:val="20"/>
              </w:rPr>
              <w:t>а</w:t>
            </w:r>
            <w:r w:rsidRPr="00A0625E">
              <w:rPr>
                <w:sz w:val="20"/>
                <w:szCs w:val="20"/>
              </w:rPr>
              <w:t>ля-конкурса любительских творческих коллективов для коллективов Приволжского и Уральского федеральных округов</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eastAsia="zh-CN"/>
              </w:rPr>
              <w:t>I квартал</w:t>
            </w:r>
            <w:r w:rsidRPr="00A0625E">
              <w:rPr>
                <w:sz w:val="20"/>
                <w:szCs w:val="20"/>
              </w:rPr>
              <w:t xml:space="preserve"> </w:t>
            </w:r>
          </w:p>
          <w:p w:rsidR="00650499" w:rsidRPr="00A0625E" w:rsidRDefault="00650499" w:rsidP="00CE217D">
            <w:pPr>
              <w:jc w:val="center"/>
              <w:rPr>
                <w:sz w:val="20"/>
                <w:szCs w:val="20"/>
              </w:rPr>
            </w:pPr>
          </w:p>
          <w:p w:rsidR="00650499" w:rsidRPr="00A0625E" w:rsidRDefault="00650499" w:rsidP="00CE217D">
            <w:pPr>
              <w:jc w:val="center"/>
              <w:rPr>
                <w:sz w:val="20"/>
                <w:szCs w:val="20"/>
              </w:rPr>
            </w:pPr>
          </w:p>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eastAsia="zh-CN"/>
              </w:rPr>
              <w:t>I квартал</w:t>
            </w:r>
            <w:r w:rsidRPr="00A0625E">
              <w:rPr>
                <w:sz w:val="20"/>
                <w:szCs w:val="20"/>
              </w:rPr>
              <w:t xml:space="preserve"> </w:t>
            </w:r>
          </w:p>
          <w:p w:rsidR="00650499" w:rsidRPr="00A0625E" w:rsidRDefault="00650499" w:rsidP="00CE217D">
            <w:pPr>
              <w:ind w:right="-108"/>
              <w:contextualSpacing/>
              <w:jc w:val="both"/>
              <w:rPr>
                <w:spacing w:val="-4"/>
                <w:sz w:val="20"/>
                <w:szCs w:val="20"/>
                <w:lang w:eastAsia="zh-CN"/>
              </w:rPr>
            </w:pPr>
          </w:p>
          <w:p w:rsidR="00650499" w:rsidRPr="00A0625E" w:rsidRDefault="00650499" w:rsidP="00CE217D">
            <w:pPr>
              <w:ind w:right="-108"/>
              <w:contextualSpacing/>
              <w:jc w:val="both"/>
              <w:rPr>
                <w:spacing w:val="-4"/>
                <w:sz w:val="20"/>
                <w:szCs w:val="20"/>
                <w:lang w:eastAsia="zh-CN"/>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pacing w:val="-4"/>
                <w:sz w:val="20"/>
                <w:szCs w:val="20"/>
                <w:lang w:eastAsia="zh-CN"/>
              </w:rPr>
              <w:t>I квартал</w:t>
            </w:r>
          </w:p>
          <w:p w:rsidR="00650499" w:rsidRPr="00A0625E" w:rsidRDefault="00650499" w:rsidP="00CE217D">
            <w:pPr>
              <w:ind w:right="-108"/>
              <w:contextualSpacing/>
              <w:jc w:val="both"/>
              <w:rPr>
                <w:spacing w:val="-4"/>
                <w:sz w:val="20"/>
                <w:szCs w:val="20"/>
                <w:lang w:eastAsia="zh-CN"/>
              </w:rPr>
            </w:pPr>
          </w:p>
          <w:p w:rsidR="00650499" w:rsidRPr="00A0625E" w:rsidRDefault="00650499" w:rsidP="00CE217D">
            <w:pPr>
              <w:ind w:right="-108"/>
              <w:contextualSpacing/>
              <w:jc w:val="both"/>
              <w:rPr>
                <w:spacing w:val="-4"/>
                <w:sz w:val="20"/>
                <w:szCs w:val="20"/>
                <w:lang w:eastAsia="zh-CN"/>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pacing w:val="-4"/>
                <w:sz w:val="20"/>
                <w:szCs w:val="20"/>
                <w:lang w:eastAsia="zh-CN"/>
              </w:rPr>
              <w:t>I квартал</w:t>
            </w:r>
          </w:p>
          <w:p w:rsidR="00650499" w:rsidRPr="00A0625E" w:rsidRDefault="00650499" w:rsidP="00CE217D">
            <w:pPr>
              <w:ind w:right="-108"/>
              <w:contextualSpacing/>
              <w:jc w:val="both"/>
              <w:rPr>
                <w:spacing w:val="-4"/>
                <w:sz w:val="20"/>
                <w:szCs w:val="20"/>
                <w:lang w:eastAsia="zh-CN"/>
              </w:rPr>
            </w:pPr>
          </w:p>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both"/>
              <w:rPr>
                <w:spacing w:val="-4"/>
                <w:sz w:val="20"/>
                <w:szCs w:val="20"/>
                <w:lang w:eastAsia="zh-CN"/>
              </w:rPr>
            </w:pPr>
            <w:r w:rsidRPr="00A0625E">
              <w:rPr>
                <w:sz w:val="20"/>
                <w:szCs w:val="20"/>
                <w:lang w:eastAsia="zh-CN"/>
              </w:rPr>
              <w:t xml:space="preserve">                II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конкурса видеофильмов «Лучшее культурно-массовое мероприятие для детей» в рамках Года счастливого детства в Чувашской Республике</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w:t>
            </w:r>
            <w:r w:rsidRPr="00A0625E">
              <w:rPr>
                <w:spacing w:val="-4"/>
                <w:sz w:val="20"/>
                <w:szCs w:val="20"/>
                <w:lang w:eastAsia="zh-CN"/>
              </w:rPr>
              <w:t>е</w:t>
            </w:r>
            <w:r w:rsidRPr="00A0625E">
              <w:rPr>
                <w:spacing w:val="-4"/>
                <w:sz w:val="20"/>
                <w:szCs w:val="20"/>
                <w:lang w:eastAsia="zh-CN"/>
              </w:rPr>
              <w:t>лей»</w:t>
            </w:r>
          </w:p>
          <w:p w:rsidR="00650499" w:rsidRPr="00A0625E" w:rsidRDefault="00650499" w:rsidP="00CE217D">
            <w:pPr>
              <w:jc w:val="center"/>
              <w:rPr>
                <w:sz w:val="20"/>
                <w:szCs w:val="20"/>
              </w:rPr>
            </w:pPr>
            <w:r w:rsidRPr="00A0625E">
              <w:rPr>
                <w:sz w:val="20"/>
                <w:szCs w:val="20"/>
                <w:lang w:val="en-US" w:eastAsia="zh-CN"/>
              </w:rPr>
              <w:t>II</w:t>
            </w:r>
            <w:r w:rsidRPr="00A0625E">
              <w:rPr>
                <w:sz w:val="20"/>
                <w:szCs w:val="20"/>
                <w:lang w:eastAsia="zh-CN"/>
              </w:rPr>
              <w:t xml:space="preserve"> квартал</w:t>
            </w:r>
            <w:r w:rsidRPr="00A0625E">
              <w:rPr>
                <w:sz w:val="20"/>
                <w:szCs w:val="20"/>
              </w:rPr>
              <w:t xml:space="preserve"> </w:t>
            </w:r>
          </w:p>
          <w:p w:rsidR="00650499" w:rsidRPr="00A0625E" w:rsidRDefault="00650499" w:rsidP="00CE217D">
            <w:pPr>
              <w:ind w:right="-108"/>
              <w:contextualSpacing/>
              <w:jc w:val="both"/>
              <w:rPr>
                <w:spacing w:val="-4"/>
                <w:sz w:val="20"/>
                <w:szCs w:val="20"/>
                <w:lang w:eastAsia="zh-CN"/>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конкурса-выставки мастеров керам</w:t>
            </w:r>
            <w:r w:rsidRPr="00A0625E">
              <w:rPr>
                <w:sz w:val="20"/>
                <w:szCs w:val="20"/>
              </w:rPr>
              <w:t>и</w:t>
            </w:r>
            <w:r w:rsidRPr="00A0625E">
              <w:rPr>
                <w:sz w:val="20"/>
                <w:szCs w:val="20"/>
              </w:rPr>
              <w:t>ки «Глиняные фантазии»</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II</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конкурса-выставки декоративно-прикладного творчества «Игрушки руками детей»</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II</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межрегионального конкурса художественного слова имени народной артистки СССР Веры Кузьминой, п</w:t>
            </w:r>
            <w:r w:rsidRPr="00A0625E">
              <w:rPr>
                <w:sz w:val="20"/>
                <w:szCs w:val="20"/>
              </w:rPr>
              <w:t>о</w:t>
            </w:r>
            <w:r w:rsidRPr="00A0625E">
              <w:rPr>
                <w:sz w:val="20"/>
                <w:szCs w:val="20"/>
              </w:rPr>
              <w:t>священного 100-летию со дня рождения В.К. Кузьминой</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II</w:t>
            </w:r>
            <w:r w:rsidRPr="00A0625E">
              <w:rPr>
                <w:sz w:val="20"/>
                <w:szCs w:val="20"/>
                <w:lang w:eastAsia="zh-CN"/>
              </w:rPr>
              <w:t xml:space="preserve"> квартал</w:t>
            </w:r>
          </w:p>
        </w:tc>
      </w:tr>
      <w:tr w:rsidR="00650499" w:rsidRPr="00A0625E" w:rsidTr="00A0625E">
        <w:trPr>
          <w:trHeight w:val="880"/>
        </w:trPr>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фестиваля-конкурса детского худож</w:t>
            </w:r>
            <w:r w:rsidRPr="00A0625E">
              <w:rPr>
                <w:sz w:val="20"/>
                <w:szCs w:val="20"/>
              </w:rPr>
              <w:t>е</w:t>
            </w:r>
            <w:r w:rsidRPr="00A0625E">
              <w:rPr>
                <w:sz w:val="20"/>
                <w:szCs w:val="20"/>
              </w:rPr>
              <w:t xml:space="preserve">ственного творчества «Черчен </w:t>
            </w:r>
            <w:proofErr w:type="spellStart"/>
            <w:r w:rsidRPr="00A0625E">
              <w:rPr>
                <w:sz w:val="20"/>
                <w:szCs w:val="20"/>
              </w:rPr>
              <w:t>чечексем</w:t>
            </w:r>
            <w:proofErr w:type="spellEnd"/>
            <w:r w:rsidRPr="00A0625E">
              <w:rPr>
                <w:sz w:val="20"/>
                <w:szCs w:val="20"/>
              </w:rPr>
              <w:t>» (Цветы Чув</w:t>
            </w:r>
            <w:r w:rsidRPr="00A0625E">
              <w:rPr>
                <w:sz w:val="20"/>
                <w:szCs w:val="20"/>
              </w:rPr>
              <w:t>а</w:t>
            </w:r>
            <w:r w:rsidRPr="00A0625E">
              <w:rPr>
                <w:sz w:val="20"/>
                <w:szCs w:val="20"/>
              </w:rPr>
              <w:t>шии)</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center"/>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z w:val="20"/>
                <w:szCs w:val="20"/>
                <w:lang w:val="en-US" w:eastAsia="zh-CN"/>
              </w:rPr>
              <w:t>II</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lang w:val="en-US"/>
              </w:rPr>
              <w:t>XXXI</w:t>
            </w:r>
            <w:r w:rsidRPr="00A0625E">
              <w:rPr>
                <w:sz w:val="20"/>
                <w:szCs w:val="20"/>
              </w:rPr>
              <w:t xml:space="preserve"> Всероссийского фестиваля народного творчества «Родники России»</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II</w:t>
            </w:r>
            <w:r w:rsidRPr="00A0625E">
              <w:rPr>
                <w:sz w:val="20"/>
                <w:szCs w:val="20"/>
                <w:lang w:eastAsia="zh-CN"/>
              </w:rPr>
              <w:t xml:space="preserve"> квартал</w:t>
            </w:r>
            <w:r w:rsidRPr="00A0625E">
              <w:rPr>
                <w:sz w:val="20"/>
                <w:szCs w:val="20"/>
              </w:rPr>
              <w:t xml:space="preserve"> </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XX</w:t>
            </w:r>
            <w:r w:rsidRPr="00A0625E">
              <w:rPr>
                <w:sz w:val="20"/>
                <w:szCs w:val="20"/>
                <w:lang w:val="en-US"/>
              </w:rPr>
              <w:t>I</w:t>
            </w:r>
            <w:r w:rsidRPr="00A0625E">
              <w:rPr>
                <w:sz w:val="20"/>
                <w:szCs w:val="20"/>
              </w:rPr>
              <w:t xml:space="preserve"> Всероссийского конкурса мастеров декоративно-прикладного искусства «Русь мастеровая»</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II</w:t>
            </w:r>
            <w:r w:rsidRPr="00A0625E">
              <w:rPr>
                <w:sz w:val="20"/>
                <w:szCs w:val="20"/>
                <w:lang w:eastAsia="zh-CN"/>
              </w:rPr>
              <w:t xml:space="preserve"> квартал</w:t>
            </w: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межрегионального конкурса исполнителей народной песни «Ай, </w:t>
            </w:r>
            <w:proofErr w:type="spellStart"/>
            <w:r w:rsidRPr="00A0625E">
              <w:rPr>
                <w:sz w:val="20"/>
                <w:szCs w:val="20"/>
              </w:rPr>
              <w:t>юрлар</w:t>
            </w:r>
            <w:proofErr w:type="spellEnd"/>
            <w:r w:rsidRPr="00A0625E">
              <w:rPr>
                <w:sz w:val="20"/>
                <w:szCs w:val="20"/>
              </w:rPr>
              <w:t>-и!» (Пой, душа!) им. Ираиды Вдов</w:t>
            </w:r>
            <w:r w:rsidRPr="00A0625E">
              <w:rPr>
                <w:sz w:val="20"/>
                <w:szCs w:val="20"/>
              </w:rPr>
              <w:t>и</w:t>
            </w:r>
            <w:r w:rsidRPr="00A0625E">
              <w:rPr>
                <w:sz w:val="20"/>
                <w:szCs w:val="20"/>
              </w:rPr>
              <w:t xml:space="preserve">ной </w:t>
            </w:r>
          </w:p>
          <w:p w:rsidR="00650499" w:rsidRPr="00A0625E" w:rsidRDefault="00650499" w:rsidP="00CE217D">
            <w:pPr>
              <w:jc w:val="both"/>
              <w:rPr>
                <w:sz w:val="20"/>
                <w:szCs w:val="20"/>
              </w:rPr>
            </w:pPr>
          </w:p>
          <w:p w:rsidR="00650499" w:rsidRPr="00A0625E" w:rsidRDefault="00650499" w:rsidP="00CE217D">
            <w:pPr>
              <w:jc w:val="both"/>
              <w:rPr>
                <w:sz w:val="20"/>
                <w:szCs w:val="20"/>
              </w:rPr>
            </w:pPr>
            <w:r w:rsidRPr="00A0625E">
              <w:rPr>
                <w:sz w:val="20"/>
                <w:szCs w:val="20"/>
              </w:rPr>
              <w:t>дня открытых дверей «Открывая двери Дворца культ</w:t>
            </w:r>
            <w:r w:rsidRPr="00A0625E">
              <w:rPr>
                <w:sz w:val="20"/>
                <w:szCs w:val="20"/>
              </w:rPr>
              <w:t>у</w:t>
            </w:r>
            <w:r w:rsidRPr="00A0625E">
              <w:rPr>
                <w:sz w:val="20"/>
                <w:szCs w:val="20"/>
              </w:rPr>
              <w:t>ры»</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lang w:eastAsia="zh-CN"/>
              </w:rPr>
            </w:pPr>
            <w:r w:rsidRPr="00A0625E">
              <w:rPr>
                <w:sz w:val="20"/>
                <w:szCs w:val="20"/>
                <w:lang w:val="en-US" w:eastAsia="zh-CN"/>
              </w:rPr>
              <w:t>III</w:t>
            </w:r>
            <w:r w:rsidRPr="00A0625E">
              <w:rPr>
                <w:sz w:val="20"/>
                <w:szCs w:val="20"/>
                <w:lang w:eastAsia="zh-CN"/>
              </w:rPr>
              <w:t xml:space="preserve"> квартал</w:t>
            </w:r>
          </w:p>
          <w:p w:rsidR="00650499" w:rsidRPr="00A0625E" w:rsidRDefault="00650499" w:rsidP="00CE217D">
            <w:pPr>
              <w:rPr>
                <w:sz w:val="20"/>
                <w:szCs w:val="20"/>
              </w:rPr>
            </w:pPr>
          </w:p>
          <w:p w:rsidR="00650499" w:rsidRPr="00A0625E" w:rsidRDefault="00650499" w:rsidP="00CE217D">
            <w:pPr>
              <w:jc w:val="center"/>
              <w:rPr>
                <w:sz w:val="20"/>
                <w:szCs w:val="20"/>
              </w:rPr>
            </w:pPr>
          </w:p>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lang w:eastAsia="zh-CN"/>
              </w:rPr>
            </w:pPr>
            <w:r w:rsidRPr="00A0625E">
              <w:rPr>
                <w:sz w:val="20"/>
                <w:szCs w:val="20"/>
                <w:lang w:val="en-US" w:eastAsia="zh-CN"/>
              </w:rPr>
              <w:t>III</w:t>
            </w:r>
            <w:r w:rsidRPr="00A0625E">
              <w:rPr>
                <w:sz w:val="20"/>
                <w:szCs w:val="20"/>
                <w:lang w:eastAsia="zh-CN"/>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фестиваля-конкурса народного тво</w:t>
            </w:r>
            <w:r w:rsidRPr="00A0625E">
              <w:rPr>
                <w:sz w:val="20"/>
                <w:szCs w:val="20"/>
              </w:rPr>
              <w:t>р</w:t>
            </w:r>
            <w:r w:rsidRPr="00A0625E">
              <w:rPr>
                <w:sz w:val="20"/>
                <w:szCs w:val="20"/>
              </w:rPr>
              <w:t xml:space="preserve">чества для лиц пожилого возраста и ветеранов </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lang w:eastAsia="zh-CN"/>
              </w:rPr>
            </w:pPr>
            <w:r w:rsidRPr="00A0625E">
              <w:rPr>
                <w:sz w:val="20"/>
                <w:szCs w:val="20"/>
                <w:lang w:val="en-US" w:eastAsia="zh-CN"/>
              </w:rPr>
              <w:t>IV</w:t>
            </w:r>
            <w:r w:rsidRPr="00A0625E">
              <w:rPr>
                <w:sz w:val="20"/>
                <w:szCs w:val="20"/>
                <w:lang w:eastAsia="zh-CN"/>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 детско-юношеских теа</w:t>
            </w:r>
            <w:r w:rsidRPr="00A0625E">
              <w:rPr>
                <w:sz w:val="20"/>
                <w:szCs w:val="20"/>
              </w:rPr>
              <w:t>т</w:t>
            </w:r>
            <w:r w:rsidRPr="00A0625E">
              <w:rPr>
                <w:sz w:val="20"/>
                <w:szCs w:val="20"/>
              </w:rPr>
              <w:t xml:space="preserve">ральных коллективов «Юмах </w:t>
            </w:r>
            <w:proofErr w:type="spellStart"/>
            <w:r w:rsidRPr="00A0625E">
              <w:rPr>
                <w:rFonts w:ascii="Cambria" w:hAnsi="Cambria" w:cs="Cambria"/>
                <w:sz w:val="20"/>
                <w:szCs w:val="20"/>
              </w:rPr>
              <w:t>с</w:t>
            </w:r>
            <w:r w:rsidRPr="00A0625E">
              <w:rPr>
                <w:sz w:val="20"/>
                <w:szCs w:val="20"/>
              </w:rPr>
              <w:t>ӑлку</w:t>
            </w:r>
            <w:r w:rsidRPr="00A0625E">
              <w:rPr>
                <w:rFonts w:ascii="Cambria" w:hAnsi="Cambria" w:cs="Cambria"/>
                <w:sz w:val="20"/>
                <w:szCs w:val="20"/>
              </w:rPr>
              <w:t>с</w:t>
            </w:r>
            <w:r w:rsidRPr="00A0625E">
              <w:rPr>
                <w:sz w:val="20"/>
                <w:szCs w:val="20"/>
              </w:rPr>
              <w:t>ĕ</w:t>
            </w:r>
            <w:proofErr w:type="spellEnd"/>
            <w:r w:rsidRPr="00A0625E">
              <w:rPr>
                <w:sz w:val="20"/>
                <w:szCs w:val="20"/>
              </w:rPr>
              <w:t>» (Сказочный фе</w:t>
            </w:r>
            <w:r w:rsidRPr="00A0625E">
              <w:rPr>
                <w:sz w:val="20"/>
                <w:szCs w:val="20"/>
              </w:rPr>
              <w:t>й</w:t>
            </w:r>
            <w:r w:rsidRPr="00A0625E">
              <w:rPr>
                <w:sz w:val="20"/>
                <w:szCs w:val="20"/>
              </w:rPr>
              <w:t>ерверк)</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lang w:eastAsia="zh-CN"/>
              </w:rPr>
            </w:pPr>
            <w:r w:rsidRPr="00A0625E">
              <w:rPr>
                <w:sz w:val="20"/>
                <w:szCs w:val="20"/>
                <w:lang w:val="en-US" w:eastAsia="zh-CN"/>
              </w:rPr>
              <w:t>IV</w:t>
            </w:r>
            <w:r w:rsidRPr="00A0625E">
              <w:rPr>
                <w:sz w:val="20"/>
                <w:szCs w:val="20"/>
                <w:lang w:eastAsia="zh-CN"/>
              </w:rPr>
              <w:t xml:space="preserve"> квартал</w:t>
            </w:r>
          </w:p>
          <w:p w:rsidR="00650499" w:rsidRPr="00A0625E" w:rsidRDefault="00650499" w:rsidP="00CE217D">
            <w:pPr>
              <w:jc w:val="center"/>
              <w:rPr>
                <w:sz w:val="20"/>
                <w:szCs w:val="20"/>
              </w:rPr>
            </w:pPr>
          </w:p>
        </w:tc>
      </w:tr>
      <w:tr w:rsidR="00650499" w:rsidRPr="00A0625E" w:rsidTr="00A0625E">
        <w:trPr>
          <w:trHeight w:val="885"/>
        </w:trPr>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w:t>
            </w:r>
            <w:r w:rsidRPr="00A0625E">
              <w:rPr>
                <w:sz w:val="20"/>
                <w:szCs w:val="20"/>
                <w:lang w:eastAsia="zh-CN"/>
              </w:rPr>
              <w:t xml:space="preserve"> конкурса руководителей кружков и студий «В краю ста тысяч вышивок»</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IV</w:t>
            </w:r>
            <w:r w:rsidRPr="00A0625E">
              <w:rPr>
                <w:sz w:val="20"/>
                <w:szCs w:val="20"/>
                <w:lang w:eastAsia="zh-CN"/>
              </w:rPr>
              <w:t xml:space="preserve"> квартал</w:t>
            </w:r>
            <w:r w:rsidRPr="00A0625E">
              <w:rPr>
                <w:sz w:val="20"/>
                <w:szCs w:val="20"/>
              </w:rPr>
              <w:t xml:space="preserve"> </w:t>
            </w:r>
          </w:p>
        </w:tc>
      </w:tr>
      <w:tr w:rsidR="00650499" w:rsidRPr="00A0625E" w:rsidTr="00A0625E">
        <w:trPr>
          <w:trHeight w:val="903"/>
        </w:trPr>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межрегионального фестиваля фольклора низовых чув</w:t>
            </w:r>
            <w:r w:rsidRPr="00A0625E">
              <w:rPr>
                <w:sz w:val="20"/>
                <w:szCs w:val="20"/>
              </w:rPr>
              <w:t>а</w:t>
            </w:r>
            <w:r w:rsidRPr="00A0625E">
              <w:rPr>
                <w:sz w:val="20"/>
                <w:szCs w:val="20"/>
              </w:rPr>
              <w:t>шей «</w:t>
            </w:r>
            <w:proofErr w:type="spellStart"/>
            <w:r w:rsidRPr="00A0625E">
              <w:rPr>
                <w:sz w:val="20"/>
                <w:szCs w:val="20"/>
              </w:rPr>
              <w:t>Ĕмĕрсен</w:t>
            </w:r>
            <w:proofErr w:type="spellEnd"/>
            <w:r w:rsidRPr="00A0625E">
              <w:rPr>
                <w:sz w:val="20"/>
                <w:szCs w:val="20"/>
              </w:rPr>
              <w:t xml:space="preserve"> </w:t>
            </w:r>
            <w:proofErr w:type="spellStart"/>
            <w:r w:rsidRPr="00A0625E">
              <w:rPr>
                <w:sz w:val="20"/>
                <w:szCs w:val="20"/>
              </w:rPr>
              <w:t>эрешĕсем</w:t>
            </w:r>
            <w:proofErr w:type="spellEnd"/>
            <w:r w:rsidRPr="00A0625E">
              <w:rPr>
                <w:sz w:val="20"/>
                <w:szCs w:val="20"/>
              </w:rPr>
              <w:t>» (Узоры веков)</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rPr>
            </w:pPr>
            <w:r w:rsidRPr="00A0625E">
              <w:rPr>
                <w:sz w:val="20"/>
                <w:szCs w:val="20"/>
                <w:lang w:val="en-US" w:eastAsia="zh-CN"/>
              </w:rPr>
              <w:t>IV</w:t>
            </w:r>
            <w:r w:rsidRPr="00A0625E">
              <w:rPr>
                <w:sz w:val="20"/>
                <w:szCs w:val="20"/>
                <w:lang w:eastAsia="zh-CN"/>
              </w:rPr>
              <w:t xml:space="preserve"> квартал</w:t>
            </w:r>
            <w:r w:rsidRPr="00A0625E">
              <w:rPr>
                <w:sz w:val="20"/>
                <w:szCs w:val="20"/>
              </w:rPr>
              <w:t xml:space="preserve"> </w:t>
            </w:r>
          </w:p>
        </w:tc>
      </w:tr>
      <w:tr w:rsidR="00650499" w:rsidRPr="00A0625E" w:rsidTr="00A0625E">
        <w:trPr>
          <w:trHeight w:val="903"/>
        </w:trPr>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 художественного творч</w:t>
            </w:r>
            <w:r w:rsidRPr="00A0625E">
              <w:rPr>
                <w:sz w:val="20"/>
                <w:szCs w:val="20"/>
              </w:rPr>
              <w:t>е</w:t>
            </w:r>
            <w:r w:rsidRPr="00A0625E">
              <w:rPr>
                <w:sz w:val="20"/>
                <w:szCs w:val="20"/>
              </w:rPr>
              <w:t>ства детей-инвалидов «Хрустальная веточка»</w:t>
            </w:r>
          </w:p>
          <w:p w:rsidR="00650499" w:rsidRPr="00A0625E" w:rsidRDefault="00650499" w:rsidP="00CE217D">
            <w:pPr>
              <w:jc w:val="both"/>
              <w:rPr>
                <w:sz w:val="20"/>
                <w:szCs w:val="20"/>
              </w:rPr>
            </w:pP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jc w:val="center"/>
              <w:rPr>
                <w:sz w:val="20"/>
                <w:szCs w:val="20"/>
                <w:lang w:eastAsia="zh-CN"/>
              </w:rPr>
            </w:pPr>
            <w:r w:rsidRPr="00A0625E">
              <w:rPr>
                <w:sz w:val="20"/>
                <w:szCs w:val="20"/>
                <w:lang w:val="en-US" w:eastAsia="zh-CN"/>
              </w:rPr>
              <w:t>IV</w:t>
            </w:r>
            <w:r w:rsidRPr="00A0625E">
              <w:rPr>
                <w:sz w:val="20"/>
                <w:szCs w:val="20"/>
                <w:lang w:eastAsia="zh-CN"/>
              </w:rPr>
              <w:t xml:space="preserve"> квартал</w:t>
            </w:r>
          </w:p>
          <w:p w:rsidR="00650499" w:rsidRPr="00A0625E" w:rsidRDefault="00650499" w:rsidP="00CE217D">
            <w:pPr>
              <w:ind w:right="-108"/>
              <w:contextualSpacing/>
              <w:jc w:val="center"/>
              <w:rPr>
                <w:spacing w:val="-4"/>
                <w:sz w:val="20"/>
                <w:szCs w:val="20"/>
                <w:lang w:eastAsia="zh-CN"/>
              </w:rPr>
            </w:pPr>
          </w:p>
        </w:tc>
      </w:tr>
      <w:tr w:rsidR="00650499" w:rsidRPr="00A0625E" w:rsidTr="00A0625E">
        <w:trPr>
          <w:trHeight w:val="903"/>
        </w:trPr>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республиканского фестиваля лауреатов республиканских конкурсов народного творчества «Фестиваль Фестив</w:t>
            </w:r>
            <w:r w:rsidRPr="00A0625E">
              <w:rPr>
                <w:sz w:val="20"/>
                <w:szCs w:val="20"/>
              </w:rPr>
              <w:t>а</w:t>
            </w:r>
            <w:r w:rsidRPr="00A0625E">
              <w:rPr>
                <w:sz w:val="20"/>
                <w:szCs w:val="20"/>
              </w:rPr>
              <w:t>лей»</w:t>
            </w:r>
          </w:p>
        </w:tc>
        <w:tc>
          <w:tcPr>
            <w:tcW w:w="1766" w:type="pct"/>
          </w:tcPr>
          <w:p w:rsidR="00650499" w:rsidRPr="00A0625E" w:rsidRDefault="00650499" w:rsidP="00CE217D">
            <w:pPr>
              <w:ind w:right="-108"/>
              <w:contextualSpacing/>
              <w:jc w:val="center"/>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z w:val="20"/>
                <w:szCs w:val="20"/>
                <w:lang w:val="en-US" w:eastAsia="zh-CN"/>
              </w:rPr>
              <w:t>IV</w:t>
            </w:r>
            <w:r w:rsidRPr="00A0625E">
              <w:rPr>
                <w:sz w:val="20"/>
                <w:szCs w:val="20"/>
                <w:lang w:eastAsia="zh-CN"/>
              </w:rPr>
              <w:t xml:space="preserve"> квартал</w:t>
            </w:r>
          </w:p>
        </w:tc>
      </w:tr>
      <w:tr w:rsidR="00650499" w:rsidRPr="00A0625E" w:rsidTr="00A0625E">
        <w:trPr>
          <w:trHeight w:val="903"/>
        </w:trPr>
        <w:tc>
          <w:tcPr>
            <w:tcW w:w="415" w:type="pct"/>
          </w:tcPr>
          <w:p w:rsidR="00650499" w:rsidRPr="00A0625E" w:rsidRDefault="00650499" w:rsidP="00CE217D">
            <w:pPr>
              <w:jc w:val="both"/>
              <w:rPr>
                <w:sz w:val="20"/>
                <w:szCs w:val="20"/>
              </w:rPr>
            </w:pPr>
          </w:p>
        </w:tc>
        <w:tc>
          <w:tcPr>
            <w:tcW w:w="2819" w:type="pct"/>
          </w:tcPr>
          <w:p w:rsidR="00650499" w:rsidRPr="00A0625E" w:rsidRDefault="00650499" w:rsidP="00CE217D">
            <w:pPr>
              <w:jc w:val="both"/>
              <w:rPr>
                <w:sz w:val="20"/>
                <w:szCs w:val="20"/>
              </w:rPr>
            </w:pPr>
            <w:r w:rsidRPr="00A0625E">
              <w:rPr>
                <w:sz w:val="20"/>
                <w:szCs w:val="20"/>
              </w:rPr>
              <w:t>выставок мастеров ДПИ Чувашии</w:t>
            </w:r>
          </w:p>
        </w:tc>
        <w:tc>
          <w:tcPr>
            <w:tcW w:w="1766" w:type="pct"/>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pacing w:val="-4"/>
                <w:sz w:val="20"/>
                <w:szCs w:val="20"/>
              </w:rPr>
              <w:t>в течение года</w:t>
            </w:r>
          </w:p>
        </w:tc>
      </w:tr>
      <w:tr w:rsidR="00A0625E" w:rsidRPr="00A0625E" w:rsidTr="00A0625E">
        <w:trPr>
          <w:trHeight w:val="903"/>
        </w:trPr>
        <w:tc>
          <w:tcPr>
            <w:tcW w:w="415" w:type="pct"/>
          </w:tcPr>
          <w:p w:rsidR="00A0625E" w:rsidRPr="00A0625E" w:rsidRDefault="00A0625E" w:rsidP="00CE217D">
            <w:pPr>
              <w:jc w:val="both"/>
              <w:rPr>
                <w:sz w:val="20"/>
                <w:szCs w:val="20"/>
              </w:rPr>
            </w:pPr>
            <w:r w:rsidRPr="00A0625E">
              <w:rPr>
                <w:b/>
                <w:bCs/>
                <w:sz w:val="20"/>
                <w:szCs w:val="20"/>
              </w:rPr>
              <w:t xml:space="preserve">3.              </w:t>
            </w:r>
          </w:p>
        </w:tc>
        <w:tc>
          <w:tcPr>
            <w:tcW w:w="4585" w:type="pct"/>
            <w:gridSpan w:val="2"/>
          </w:tcPr>
          <w:p w:rsidR="00A0625E" w:rsidRPr="00A0625E" w:rsidRDefault="00A0625E" w:rsidP="00A0625E">
            <w:pPr>
              <w:jc w:val="center"/>
              <w:rPr>
                <w:b/>
                <w:sz w:val="20"/>
                <w:szCs w:val="20"/>
              </w:rPr>
            </w:pPr>
            <w:r w:rsidRPr="00A0625E">
              <w:rPr>
                <w:b/>
                <w:sz w:val="20"/>
                <w:szCs w:val="20"/>
              </w:rPr>
              <w:t>Гармонизация межнациональных и межконфессиональных отношений</w:t>
            </w:r>
          </w:p>
          <w:p w:rsidR="00A0625E" w:rsidRDefault="00A0625E" w:rsidP="00A0625E">
            <w:pPr>
              <w:jc w:val="center"/>
              <w:rPr>
                <w:b/>
                <w:sz w:val="20"/>
                <w:szCs w:val="20"/>
              </w:rPr>
            </w:pPr>
            <w:r w:rsidRPr="00A0625E">
              <w:rPr>
                <w:b/>
                <w:sz w:val="20"/>
                <w:szCs w:val="20"/>
              </w:rPr>
              <w:t xml:space="preserve">в Чувашской Республике, развитие межрегионального </w:t>
            </w:r>
          </w:p>
          <w:p w:rsidR="00A0625E" w:rsidRPr="00A0625E" w:rsidRDefault="00A0625E" w:rsidP="00A0625E">
            <w:pPr>
              <w:jc w:val="center"/>
              <w:rPr>
                <w:b/>
                <w:sz w:val="20"/>
                <w:szCs w:val="20"/>
              </w:rPr>
            </w:pPr>
            <w:r w:rsidRPr="00A0625E">
              <w:rPr>
                <w:b/>
                <w:sz w:val="20"/>
                <w:szCs w:val="20"/>
              </w:rPr>
              <w:t>и международного</w:t>
            </w:r>
            <w:r>
              <w:rPr>
                <w:b/>
                <w:sz w:val="20"/>
                <w:szCs w:val="20"/>
              </w:rPr>
              <w:t xml:space="preserve"> </w:t>
            </w:r>
            <w:r w:rsidRPr="00A0625E">
              <w:rPr>
                <w:b/>
                <w:sz w:val="20"/>
                <w:szCs w:val="20"/>
              </w:rPr>
              <w:t>культурн</w:t>
            </w:r>
            <w:r w:rsidRPr="00A0625E">
              <w:rPr>
                <w:b/>
                <w:sz w:val="20"/>
                <w:szCs w:val="20"/>
              </w:rPr>
              <w:t>о</w:t>
            </w:r>
            <w:r w:rsidRPr="00A0625E">
              <w:rPr>
                <w:b/>
                <w:sz w:val="20"/>
                <w:szCs w:val="20"/>
              </w:rPr>
              <w:t>го сотрудничества</w:t>
            </w:r>
          </w:p>
          <w:p w:rsidR="00A0625E" w:rsidRPr="00A0625E" w:rsidRDefault="00A0625E" w:rsidP="00CE217D">
            <w:pPr>
              <w:ind w:right="-108"/>
              <w:contextualSpacing/>
              <w:jc w:val="both"/>
              <w:rPr>
                <w:spacing w:val="-4"/>
                <w:sz w:val="20"/>
                <w:szCs w:val="20"/>
                <w:lang w:eastAsia="zh-CN"/>
              </w:rPr>
            </w:pPr>
          </w:p>
        </w:tc>
      </w:tr>
      <w:tr w:rsidR="00650499" w:rsidRPr="00A0625E" w:rsidTr="00A0625E">
        <w:tc>
          <w:tcPr>
            <w:tcW w:w="415" w:type="pct"/>
          </w:tcPr>
          <w:p w:rsidR="00650499" w:rsidRPr="00A0625E" w:rsidRDefault="00650499" w:rsidP="00CE217D">
            <w:pPr>
              <w:jc w:val="center"/>
              <w:rPr>
                <w:sz w:val="20"/>
                <w:szCs w:val="20"/>
              </w:rPr>
            </w:pPr>
          </w:p>
        </w:tc>
        <w:tc>
          <w:tcPr>
            <w:tcW w:w="2819" w:type="pct"/>
          </w:tcPr>
          <w:p w:rsidR="00650499" w:rsidRPr="00A0625E" w:rsidRDefault="00650499" w:rsidP="00A0625E">
            <w:pPr>
              <w:jc w:val="both"/>
              <w:rPr>
                <w:sz w:val="20"/>
                <w:szCs w:val="20"/>
              </w:rPr>
            </w:pPr>
            <w:r w:rsidRPr="00A0625E">
              <w:rPr>
                <w:sz w:val="20"/>
                <w:szCs w:val="20"/>
              </w:rPr>
              <w:t>Организация и проведение:</w:t>
            </w:r>
          </w:p>
        </w:tc>
        <w:tc>
          <w:tcPr>
            <w:tcW w:w="1766" w:type="pct"/>
            <w:tcMar>
              <w:left w:w="28" w:type="dxa"/>
              <w:right w:w="28" w:type="dxa"/>
            </w:tcMar>
            <w:vAlign w:val="center"/>
          </w:tcPr>
          <w:p w:rsidR="00650499" w:rsidRPr="00A0625E" w:rsidRDefault="00650499" w:rsidP="00CE217D">
            <w:pPr>
              <w:jc w:val="both"/>
              <w:rPr>
                <w:sz w:val="20"/>
                <w:szCs w:val="20"/>
              </w:rPr>
            </w:pPr>
          </w:p>
        </w:tc>
      </w:tr>
      <w:tr w:rsidR="00650499" w:rsidRPr="00A0625E" w:rsidTr="00A0625E">
        <w:tc>
          <w:tcPr>
            <w:tcW w:w="415" w:type="pct"/>
          </w:tcPr>
          <w:p w:rsidR="00650499" w:rsidRPr="00A0625E" w:rsidRDefault="00650499" w:rsidP="00CE217D">
            <w:pPr>
              <w:jc w:val="center"/>
              <w:rPr>
                <w:sz w:val="20"/>
                <w:szCs w:val="20"/>
              </w:rPr>
            </w:pPr>
          </w:p>
        </w:tc>
        <w:tc>
          <w:tcPr>
            <w:tcW w:w="2819" w:type="pct"/>
          </w:tcPr>
          <w:p w:rsidR="00650499" w:rsidRPr="00A0625E" w:rsidRDefault="00650499" w:rsidP="00CE217D">
            <w:pPr>
              <w:ind w:right="216"/>
              <w:jc w:val="both"/>
              <w:rPr>
                <w:sz w:val="20"/>
                <w:szCs w:val="20"/>
              </w:rPr>
            </w:pPr>
            <w:r w:rsidRPr="00A0625E">
              <w:rPr>
                <w:bCs/>
                <w:sz w:val="20"/>
                <w:szCs w:val="20"/>
                <w:shd w:val="clear" w:color="auto" w:fill="FFFFFF"/>
              </w:rPr>
              <w:t>Республиканского семинара по реализации стратегии государственной национальной политики РФ «Межн</w:t>
            </w:r>
            <w:r w:rsidRPr="00A0625E">
              <w:rPr>
                <w:bCs/>
                <w:sz w:val="20"/>
                <w:szCs w:val="20"/>
                <w:shd w:val="clear" w:color="auto" w:fill="FFFFFF"/>
              </w:rPr>
              <w:t>а</w:t>
            </w:r>
            <w:r w:rsidRPr="00A0625E">
              <w:rPr>
                <w:bCs/>
                <w:sz w:val="20"/>
                <w:szCs w:val="20"/>
                <w:shd w:val="clear" w:color="auto" w:fill="FFFFFF"/>
              </w:rPr>
              <w:t>циональные отношения в современной Чувашии»</w:t>
            </w:r>
            <w:r w:rsidRPr="00A0625E">
              <w:rPr>
                <w:rFonts w:ascii="TimesET" w:hAnsi="TimesET" w:cs="Arial"/>
                <w:bCs/>
                <w:sz w:val="20"/>
                <w:szCs w:val="20"/>
                <w:shd w:val="clear" w:color="auto" w:fill="FFFFFF"/>
              </w:rPr>
              <w:t xml:space="preserve"> </w:t>
            </w:r>
            <w:r w:rsidRPr="00A0625E">
              <w:rPr>
                <w:bCs/>
                <w:sz w:val="20"/>
                <w:szCs w:val="20"/>
                <w:shd w:val="clear" w:color="auto" w:fill="FFFFFF"/>
              </w:rPr>
              <w:t>(о</w:t>
            </w:r>
            <w:r w:rsidRPr="00A0625E">
              <w:rPr>
                <w:bCs/>
                <w:sz w:val="20"/>
                <w:szCs w:val="20"/>
                <w:shd w:val="clear" w:color="auto" w:fill="FFFFFF"/>
              </w:rPr>
              <w:t>т</w:t>
            </w:r>
            <w:r w:rsidRPr="00A0625E">
              <w:rPr>
                <w:bCs/>
                <w:sz w:val="20"/>
                <w:szCs w:val="20"/>
                <w:shd w:val="clear" w:color="auto" w:fill="FFFFFF"/>
              </w:rPr>
              <w:t>четы, планы, обмен опытом)</w:t>
            </w:r>
          </w:p>
          <w:p w:rsidR="00650499" w:rsidRPr="00A0625E" w:rsidRDefault="00650499" w:rsidP="00CE217D">
            <w:pPr>
              <w:jc w:val="both"/>
              <w:rPr>
                <w:sz w:val="20"/>
                <w:szCs w:val="20"/>
              </w:rPr>
            </w:pPr>
          </w:p>
        </w:tc>
        <w:tc>
          <w:tcPr>
            <w:tcW w:w="1766" w:type="pct"/>
            <w:tcMar>
              <w:left w:w="28" w:type="dxa"/>
              <w:right w:w="28" w:type="dxa"/>
            </w:tcMar>
            <w:vAlign w:val="cente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I</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center"/>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Патриотической конференции </w:t>
            </w:r>
            <w:r w:rsidRPr="00A0625E">
              <w:rPr>
                <w:sz w:val="20"/>
                <w:szCs w:val="20"/>
                <w:shd w:val="clear" w:color="auto" w:fill="FFFFFF"/>
              </w:rPr>
              <w:t xml:space="preserve">«Встреча поколений», </w:t>
            </w:r>
            <w:r w:rsidRPr="00A0625E">
              <w:rPr>
                <w:sz w:val="20"/>
                <w:szCs w:val="20"/>
              </w:rPr>
              <w:t>п</w:t>
            </w:r>
            <w:r w:rsidRPr="00A0625E">
              <w:rPr>
                <w:sz w:val="20"/>
                <w:szCs w:val="20"/>
              </w:rPr>
              <w:t>о</w:t>
            </w:r>
            <w:r w:rsidRPr="00A0625E">
              <w:rPr>
                <w:sz w:val="20"/>
                <w:szCs w:val="20"/>
              </w:rPr>
              <w:t xml:space="preserve">священной Году педагога и наставника   </w:t>
            </w:r>
          </w:p>
          <w:p w:rsidR="00650499" w:rsidRPr="00A0625E" w:rsidRDefault="00650499" w:rsidP="00CE217D">
            <w:pPr>
              <w:jc w:val="both"/>
              <w:rPr>
                <w:sz w:val="20"/>
                <w:szCs w:val="20"/>
              </w:rPr>
            </w:pPr>
          </w:p>
        </w:tc>
        <w:tc>
          <w:tcPr>
            <w:tcW w:w="1766" w:type="pct"/>
            <w:tcMar>
              <w:left w:w="28" w:type="dxa"/>
              <w:right w:w="28" w:type="dxa"/>
            </w:tcMar>
            <w:vAlign w:val="cente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I</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jc w:val="center"/>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Праздничной программы </w:t>
            </w:r>
            <w:r w:rsidRPr="00A0625E">
              <w:rPr>
                <w:bCs/>
                <w:iCs/>
                <w:sz w:val="20"/>
                <w:szCs w:val="20"/>
              </w:rPr>
              <w:t>«Подари улыбку маме</w:t>
            </w:r>
            <w:r w:rsidRPr="00A0625E">
              <w:rPr>
                <w:sz w:val="20"/>
                <w:szCs w:val="20"/>
              </w:rPr>
              <w:t>», посв</w:t>
            </w:r>
            <w:r w:rsidRPr="00A0625E">
              <w:rPr>
                <w:sz w:val="20"/>
                <w:szCs w:val="20"/>
              </w:rPr>
              <w:t>я</w:t>
            </w:r>
            <w:r w:rsidRPr="00A0625E">
              <w:rPr>
                <w:sz w:val="20"/>
                <w:szCs w:val="20"/>
              </w:rPr>
              <w:t>щенной Году счастливого детства в Чувашии и междун</w:t>
            </w:r>
            <w:r w:rsidRPr="00A0625E">
              <w:rPr>
                <w:sz w:val="20"/>
                <w:szCs w:val="20"/>
              </w:rPr>
              <w:t>а</w:t>
            </w:r>
            <w:r w:rsidRPr="00A0625E">
              <w:rPr>
                <w:sz w:val="20"/>
                <w:szCs w:val="20"/>
              </w:rPr>
              <w:t xml:space="preserve">родному женскому </w:t>
            </w:r>
            <w:proofErr w:type="gramStart"/>
            <w:r w:rsidRPr="00A0625E">
              <w:rPr>
                <w:sz w:val="20"/>
                <w:szCs w:val="20"/>
              </w:rPr>
              <w:t xml:space="preserve">дню.   </w:t>
            </w:r>
            <w:proofErr w:type="gramEnd"/>
            <w:r w:rsidRPr="00A0625E">
              <w:rPr>
                <w:sz w:val="20"/>
                <w:szCs w:val="20"/>
              </w:rPr>
              <w:t xml:space="preserve"> </w:t>
            </w:r>
          </w:p>
        </w:tc>
        <w:tc>
          <w:tcPr>
            <w:tcW w:w="1766" w:type="pct"/>
            <w:tcMar>
              <w:left w:w="28" w:type="dxa"/>
              <w:right w:w="28" w:type="dxa"/>
            </w:tcMar>
            <w:vAlign w:val="cente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FA372A">
            <w:pPr>
              <w:jc w:val="center"/>
              <w:rPr>
                <w:sz w:val="20"/>
                <w:szCs w:val="20"/>
              </w:rPr>
            </w:pPr>
            <w:r w:rsidRPr="00A0625E">
              <w:rPr>
                <w:sz w:val="20"/>
                <w:szCs w:val="20"/>
                <w:lang w:val="en-US"/>
              </w:rPr>
              <w:t>I</w:t>
            </w:r>
            <w:r w:rsidRPr="00A0625E">
              <w:rPr>
                <w:sz w:val="20"/>
                <w:szCs w:val="20"/>
              </w:rPr>
              <w:t xml:space="preserve"> квартал</w:t>
            </w:r>
          </w:p>
        </w:tc>
      </w:tr>
      <w:tr w:rsidR="00650499" w:rsidRPr="00A0625E" w:rsidTr="00A0625E">
        <w:tc>
          <w:tcPr>
            <w:tcW w:w="415" w:type="pct"/>
          </w:tcPr>
          <w:p w:rsidR="00650499" w:rsidRPr="00A0625E" w:rsidRDefault="00650499" w:rsidP="00CE217D">
            <w:pPr>
              <w:jc w:val="center"/>
              <w:rPr>
                <w:sz w:val="20"/>
                <w:szCs w:val="20"/>
              </w:rPr>
            </w:pPr>
          </w:p>
        </w:tc>
        <w:tc>
          <w:tcPr>
            <w:tcW w:w="2819" w:type="pct"/>
          </w:tcPr>
          <w:p w:rsidR="00650499" w:rsidRPr="00A0625E" w:rsidRDefault="00650499" w:rsidP="00CE217D">
            <w:pPr>
              <w:rPr>
                <w:sz w:val="20"/>
                <w:szCs w:val="20"/>
              </w:rPr>
            </w:pPr>
            <w:r w:rsidRPr="00A0625E">
              <w:rPr>
                <w:sz w:val="20"/>
                <w:szCs w:val="20"/>
              </w:rPr>
              <w:t xml:space="preserve"> Межнационального праздника «</w:t>
            </w:r>
            <w:proofErr w:type="spellStart"/>
            <w:r w:rsidRPr="00A0625E">
              <w:rPr>
                <w:sz w:val="20"/>
                <w:szCs w:val="20"/>
              </w:rPr>
              <w:t>Навруз</w:t>
            </w:r>
            <w:proofErr w:type="spellEnd"/>
            <w:r w:rsidRPr="00A0625E">
              <w:rPr>
                <w:sz w:val="20"/>
                <w:szCs w:val="20"/>
              </w:rPr>
              <w:t>»</w:t>
            </w:r>
          </w:p>
          <w:p w:rsidR="00650499" w:rsidRPr="00A0625E" w:rsidRDefault="00650499" w:rsidP="00CE217D">
            <w:pPr>
              <w:jc w:val="both"/>
              <w:rPr>
                <w:sz w:val="20"/>
                <w:szCs w:val="20"/>
              </w:rPr>
            </w:pPr>
          </w:p>
        </w:tc>
        <w:tc>
          <w:tcPr>
            <w:tcW w:w="1766" w:type="pct"/>
            <w:tcMar>
              <w:left w:w="28" w:type="dxa"/>
              <w:right w:w="28" w:type="dxa"/>
            </w:tcMar>
            <w:vAlign w:val="cente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I</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Семинар-совещание по адаптации и интеграции мигра</w:t>
            </w:r>
            <w:r w:rsidRPr="00A0625E">
              <w:rPr>
                <w:sz w:val="20"/>
                <w:szCs w:val="20"/>
              </w:rPr>
              <w:t>н</w:t>
            </w:r>
            <w:r w:rsidRPr="00A0625E">
              <w:rPr>
                <w:sz w:val="20"/>
                <w:szCs w:val="20"/>
              </w:rPr>
              <w:t xml:space="preserve">тов, гармонизации межнациональных </w:t>
            </w:r>
            <w:proofErr w:type="gramStart"/>
            <w:r w:rsidRPr="00A0625E">
              <w:rPr>
                <w:sz w:val="20"/>
                <w:szCs w:val="20"/>
              </w:rPr>
              <w:t>отношений  «</w:t>
            </w:r>
            <w:proofErr w:type="gramEnd"/>
            <w:r w:rsidRPr="00A0625E">
              <w:rPr>
                <w:sz w:val="20"/>
                <w:szCs w:val="20"/>
              </w:rPr>
              <w:t>Ч</w:t>
            </w:r>
            <w:r w:rsidRPr="00A0625E">
              <w:rPr>
                <w:sz w:val="20"/>
                <w:szCs w:val="20"/>
              </w:rPr>
              <w:t>у</w:t>
            </w:r>
            <w:r w:rsidRPr="00A0625E">
              <w:rPr>
                <w:sz w:val="20"/>
                <w:szCs w:val="20"/>
              </w:rPr>
              <w:t>вашия – территория диалога».</w:t>
            </w: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II</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ind w:right="216"/>
              <w:jc w:val="both"/>
              <w:rPr>
                <w:sz w:val="20"/>
                <w:szCs w:val="20"/>
              </w:rPr>
            </w:pPr>
            <w:r w:rsidRPr="00A0625E">
              <w:rPr>
                <w:sz w:val="20"/>
                <w:szCs w:val="20"/>
              </w:rPr>
              <w:t>Мероприятие, посвященное Дню чувашского языка и 175-летию со дня рождения великого чувашского пр</w:t>
            </w:r>
            <w:r w:rsidRPr="00A0625E">
              <w:rPr>
                <w:sz w:val="20"/>
                <w:szCs w:val="20"/>
              </w:rPr>
              <w:t>о</w:t>
            </w:r>
            <w:r w:rsidRPr="00A0625E">
              <w:rPr>
                <w:sz w:val="20"/>
                <w:szCs w:val="20"/>
              </w:rPr>
              <w:t>светителя И.Я. Яковлева</w:t>
            </w:r>
          </w:p>
          <w:p w:rsidR="00650499" w:rsidRPr="00A0625E" w:rsidRDefault="00650499" w:rsidP="00CE217D">
            <w:pPr>
              <w:jc w:val="both"/>
              <w:rPr>
                <w:sz w:val="20"/>
                <w:szCs w:val="20"/>
              </w:rPr>
            </w:pPr>
            <w:r w:rsidRPr="00A0625E">
              <w:rPr>
                <w:sz w:val="20"/>
                <w:szCs w:val="20"/>
              </w:rPr>
              <w:t xml:space="preserve"> </w:t>
            </w: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 Национально-культурная а</w:t>
            </w:r>
            <w:r w:rsidRPr="00A0625E">
              <w:rPr>
                <w:sz w:val="20"/>
                <w:szCs w:val="20"/>
              </w:rPr>
              <w:t>в</w:t>
            </w:r>
            <w:r w:rsidRPr="00A0625E">
              <w:rPr>
                <w:sz w:val="20"/>
                <w:szCs w:val="20"/>
              </w:rPr>
              <w:t>тономия татар Чувашской Ре</w:t>
            </w:r>
            <w:r w:rsidRPr="00A0625E">
              <w:rPr>
                <w:sz w:val="20"/>
                <w:szCs w:val="20"/>
              </w:rPr>
              <w:t>с</w:t>
            </w:r>
            <w:r w:rsidRPr="00A0625E">
              <w:rPr>
                <w:sz w:val="20"/>
                <w:szCs w:val="20"/>
              </w:rPr>
              <w:t>публики.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 xml:space="preserve">II </w:t>
            </w:r>
            <w:r w:rsidRPr="00A0625E">
              <w:rPr>
                <w:sz w:val="20"/>
                <w:szCs w:val="20"/>
              </w:rPr>
              <w:t>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sz w:val="20"/>
                <w:szCs w:val="20"/>
              </w:rPr>
            </w:pPr>
            <w:r w:rsidRPr="00A0625E">
              <w:rPr>
                <w:sz w:val="20"/>
                <w:szCs w:val="20"/>
              </w:rPr>
              <w:t xml:space="preserve">Круглого стола </w:t>
            </w:r>
            <w:r w:rsidRPr="00A0625E">
              <w:rPr>
                <w:sz w:val="20"/>
                <w:szCs w:val="20"/>
                <w:shd w:val="clear" w:color="auto" w:fill="FFFFFF"/>
              </w:rPr>
              <w:t>«Поклонимся великим тем годам»</w:t>
            </w:r>
            <w:r w:rsidRPr="00A0625E">
              <w:rPr>
                <w:sz w:val="20"/>
                <w:szCs w:val="20"/>
              </w:rPr>
              <w:t>, п</w:t>
            </w:r>
            <w:r w:rsidRPr="00A0625E">
              <w:rPr>
                <w:sz w:val="20"/>
                <w:szCs w:val="20"/>
              </w:rPr>
              <w:t>о</w:t>
            </w:r>
            <w:r w:rsidRPr="00A0625E">
              <w:rPr>
                <w:sz w:val="20"/>
                <w:szCs w:val="20"/>
              </w:rPr>
              <w:t>священного Победе советского народа, в рамках праздн</w:t>
            </w:r>
            <w:r w:rsidRPr="00A0625E">
              <w:rPr>
                <w:sz w:val="20"/>
                <w:szCs w:val="20"/>
              </w:rPr>
              <w:t>о</w:t>
            </w:r>
            <w:r w:rsidRPr="00A0625E">
              <w:rPr>
                <w:sz w:val="20"/>
                <w:szCs w:val="20"/>
              </w:rPr>
              <w:t xml:space="preserve">вания 80-летия </w:t>
            </w:r>
            <w:proofErr w:type="gramStart"/>
            <w:r w:rsidRPr="00A0625E">
              <w:rPr>
                <w:sz w:val="20"/>
                <w:szCs w:val="20"/>
              </w:rPr>
              <w:t>разгрома  советскими</w:t>
            </w:r>
            <w:proofErr w:type="gramEnd"/>
            <w:r w:rsidRPr="00A0625E">
              <w:rPr>
                <w:sz w:val="20"/>
                <w:szCs w:val="20"/>
              </w:rPr>
              <w:t xml:space="preserve"> войсками немецко-фашистских войск  в Сталинградской битве</w:t>
            </w: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II</w:t>
            </w:r>
            <w:r w:rsidRPr="00A0625E">
              <w:rPr>
                <w:sz w:val="20"/>
                <w:szCs w:val="20"/>
              </w:rPr>
              <w:t xml:space="preserve"> квартал</w:t>
            </w:r>
          </w:p>
          <w:p w:rsidR="00650499" w:rsidRPr="00A0625E" w:rsidRDefault="00650499" w:rsidP="00CE217D">
            <w:pPr>
              <w:jc w:val="center"/>
              <w:rPr>
                <w:sz w:val="20"/>
                <w:szCs w:val="20"/>
              </w:rPr>
            </w:pP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rPr>
                <w:sz w:val="20"/>
                <w:szCs w:val="20"/>
              </w:rPr>
            </w:pPr>
            <w:r w:rsidRPr="00A0625E">
              <w:rPr>
                <w:sz w:val="20"/>
                <w:szCs w:val="20"/>
              </w:rPr>
              <w:t>Республиканского этнокультурного фестиваля</w:t>
            </w:r>
            <w:proofErr w:type="gramStart"/>
            <w:r w:rsidRPr="00A0625E">
              <w:rPr>
                <w:sz w:val="20"/>
                <w:szCs w:val="20"/>
              </w:rPr>
              <w:t xml:space="preserve">   «</w:t>
            </w:r>
            <w:proofErr w:type="gramEnd"/>
            <w:r w:rsidRPr="00A0625E">
              <w:rPr>
                <w:sz w:val="20"/>
                <w:szCs w:val="20"/>
              </w:rPr>
              <w:t>Чув</w:t>
            </w:r>
            <w:r w:rsidRPr="00A0625E">
              <w:rPr>
                <w:sz w:val="20"/>
                <w:szCs w:val="20"/>
              </w:rPr>
              <w:t>а</w:t>
            </w:r>
            <w:r w:rsidRPr="00A0625E">
              <w:rPr>
                <w:sz w:val="20"/>
                <w:szCs w:val="20"/>
              </w:rPr>
              <w:t>шия – наш Дом», в рамках Дня Республики</w:t>
            </w:r>
          </w:p>
          <w:p w:rsidR="00650499" w:rsidRPr="00A0625E" w:rsidRDefault="00650499" w:rsidP="00CE217D">
            <w:pPr>
              <w:jc w:val="both"/>
              <w:rPr>
                <w:sz w:val="20"/>
                <w:szCs w:val="20"/>
              </w:rPr>
            </w:pP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jc w:val="center"/>
              <w:rPr>
                <w:sz w:val="20"/>
                <w:szCs w:val="20"/>
              </w:rPr>
            </w:pPr>
            <w:r w:rsidRPr="00A0625E">
              <w:rPr>
                <w:sz w:val="20"/>
                <w:szCs w:val="20"/>
                <w:lang w:val="en-US"/>
              </w:rPr>
              <w:t>II</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rPr>
                <w:sz w:val="20"/>
                <w:szCs w:val="20"/>
              </w:rPr>
            </w:pPr>
            <w:r w:rsidRPr="00A0625E">
              <w:rPr>
                <w:sz w:val="20"/>
                <w:szCs w:val="20"/>
                <w:lang w:val="bg-BG"/>
              </w:rPr>
              <w:t>Флешмоб</w:t>
            </w:r>
            <w:r w:rsidRPr="00A0625E">
              <w:rPr>
                <w:sz w:val="20"/>
                <w:szCs w:val="20"/>
              </w:rPr>
              <w:t xml:space="preserve"> </w:t>
            </w:r>
            <w:r w:rsidRPr="00A0625E">
              <w:rPr>
                <w:sz w:val="20"/>
                <w:szCs w:val="20"/>
                <w:lang w:val="bg-BG"/>
              </w:rPr>
              <w:t xml:space="preserve"> </w:t>
            </w:r>
            <w:r w:rsidRPr="00A0625E">
              <w:rPr>
                <w:sz w:val="20"/>
                <w:szCs w:val="20"/>
              </w:rPr>
              <w:t xml:space="preserve">«Мы против терроризма!» в рамках </w:t>
            </w:r>
            <w:r w:rsidRPr="00A0625E">
              <w:rPr>
                <w:sz w:val="20"/>
                <w:szCs w:val="20"/>
                <w:shd w:val="clear" w:color="auto" w:fill="FFFFFF"/>
              </w:rPr>
              <w:t>всеросси</w:t>
            </w:r>
            <w:r w:rsidRPr="00A0625E">
              <w:rPr>
                <w:sz w:val="20"/>
                <w:szCs w:val="20"/>
                <w:shd w:val="clear" w:color="auto" w:fill="FFFFFF"/>
              </w:rPr>
              <w:t>й</w:t>
            </w:r>
            <w:r w:rsidRPr="00A0625E">
              <w:rPr>
                <w:sz w:val="20"/>
                <w:szCs w:val="20"/>
                <w:shd w:val="clear" w:color="auto" w:fill="FFFFFF"/>
              </w:rPr>
              <w:t>ской а</w:t>
            </w:r>
            <w:r w:rsidRPr="00A0625E">
              <w:rPr>
                <w:sz w:val="20"/>
                <w:szCs w:val="20"/>
                <w:shd w:val="clear" w:color="auto" w:fill="FFFFFF"/>
              </w:rPr>
              <w:t>к</w:t>
            </w:r>
            <w:r w:rsidRPr="00A0625E">
              <w:rPr>
                <w:sz w:val="20"/>
                <w:szCs w:val="20"/>
                <w:shd w:val="clear" w:color="auto" w:fill="FFFFFF"/>
              </w:rPr>
              <w:t>ции «Капля жизни»</w:t>
            </w: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Default="00650499" w:rsidP="00A0625E">
            <w:pPr>
              <w:jc w:val="center"/>
              <w:rPr>
                <w:sz w:val="20"/>
                <w:szCs w:val="20"/>
              </w:rPr>
            </w:pPr>
            <w:r w:rsidRPr="00A0625E">
              <w:rPr>
                <w:sz w:val="20"/>
                <w:szCs w:val="20"/>
                <w:lang w:val="en-US"/>
              </w:rPr>
              <w:t>III</w:t>
            </w:r>
            <w:r w:rsidRPr="00A0625E">
              <w:rPr>
                <w:sz w:val="20"/>
                <w:szCs w:val="20"/>
              </w:rPr>
              <w:t xml:space="preserve"> квартал</w:t>
            </w:r>
          </w:p>
          <w:p w:rsidR="00FA372A" w:rsidRPr="00A0625E" w:rsidRDefault="00FA372A" w:rsidP="00A0625E">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bCs/>
                <w:sz w:val="20"/>
                <w:szCs w:val="20"/>
              </w:rPr>
            </w:pPr>
            <w:r w:rsidRPr="00A0625E">
              <w:rPr>
                <w:bCs/>
                <w:sz w:val="20"/>
                <w:szCs w:val="20"/>
              </w:rPr>
              <w:t>Республиканского фестиваля национальных культур «В семье единой «Вместе-</w:t>
            </w:r>
            <w:proofErr w:type="spellStart"/>
            <w:r w:rsidRPr="00A0625E">
              <w:rPr>
                <w:bCs/>
                <w:sz w:val="20"/>
                <w:szCs w:val="20"/>
              </w:rPr>
              <w:t>Пӗрле</w:t>
            </w:r>
            <w:proofErr w:type="spellEnd"/>
            <w:r w:rsidRPr="00A0625E">
              <w:rPr>
                <w:bCs/>
                <w:sz w:val="20"/>
                <w:szCs w:val="20"/>
              </w:rPr>
              <w:t>!», посвященного Дню народного единства</w:t>
            </w:r>
          </w:p>
          <w:p w:rsidR="00650499" w:rsidRPr="00A0625E" w:rsidRDefault="00650499" w:rsidP="00CE217D">
            <w:pPr>
              <w:jc w:val="both"/>
              <w:rPr>
                <w:sz w:val="20"/>
                <w:szCs w:val="20"/>
              </w:rPr>
            </w:pP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ind w:left="188"/>
              <w:jc w:val="center"/>
              <w:rPr>
                <w:sz w:val="20"/>
                <w:szCs w:val="20"/>
              </w:rPr>
            </w:pPr>
            <w:r w:rsidRPr="00A0625E">
              <w:rPr>
                <w:sz w:val="20"/>
                <w:szCs w:val="20"/>
                <w:lang w:val="en-US"/>
              </w:rPr>
              <w:t>IV</w:t>
            </w:r>
            <w:r w:rsidRPr="00A0625E">
              <w:rPr>
                <w:sz w:val="20"/>
                <w:szCs w:val="20"/>
              </w:rPr>
              <w:t xml:space="preserve"> квартал</w:t>
            </w:r>
          </w:p>
          <w:p w:rsidR="00650499" w:rsidRPr="00A0625E" w:rsidRDefault="00650499" w:rsidP="00CE217D">
            <w:pPr>
              <w:jc w:val="center"/>
              <w:rPr>
                <w:sz w:val="20"/>
                <w:szCs w:val="20"/>
              </w:rPr>
            </w:pPr>
            <w:r w:rsidRPr="00A0625E">
              <w:rPr>
                <w:sz w:val="20"/>
                <w:szCs w:val="20"/>
              </w:rPr>
              <w:t xml:space="preserve"> </w:t>
            </w: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bCs/>
                <w:sz w:val="20"/>
                <w:szCs w:val="20"/>
              </w:rPr>
            </w:pPr>
            <w:r w:rsidRPr="00A0625E">
              <w:rPr>
                <w:bCs/>
                <w:sz w:val="20"/>
                <w:szCs w:val="20"/>
              </w:rPr>
              <w:t xml:space="preserve">Республиканского конкурса детского и юношеского национального творчества «ДЕРЗАЙ – ТВОРИ!» </w:t>
            </w:r>
          </w:p>
          <w:p w:rsidR="00650499" w:rsidRPr="00A0625E" w:rsidRDefault="00650499" w:rsidP="00CE217D">
            <w:pPr>
              <w:jc w:val="both"/>
              <w:rPr>
                <w:sz w:val="20"/>
                <w:szCs w:val="20"/>
              </w:rPr>
            </w:pP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ind w:left="188"/>
              <w:jc w:val="center"/>
              <w:rPr>
                <w:sz w:val="20"/>
                <w:szCs w:val="20"/>
              </w:rPr>
            </w:pPr>
            <w:r w:rsidRPr="00A0625E">
              <w:rPr>
                <w:sz w:val="20"/>
                <w:szCs w:val="20"/>
                <w:lang w:val="en-US"/>
              </w:rPr>
              <w:t>IV</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pStyle w:val="af8"/>
              <w:spacing w:before="0" w:beforeAutospacing="0" w:after="0"/>
              <w:jc w:val="both"/>
              <w:rPr>
                <w:bCs/>
                <w:sz w:val="20"/>
                <w:szCs w:val="20"/>
              </w:rPr>
            </w:pPr>
            <w:r w:rsidRPr="00A0625E">
              <w:rPr>
                <w:bCs/>
                <w:sz w:val="20"/>
                <w:szCs w:val="20"/>
              </w:rPr>
              <w:t>Республиканского конкурса-выставки национальных   к</w:t>
            </w:r>
            <w:r w:rsidRPr="00A0625E">
              <w:rPr>
                <w:bCs/>
                <w:sz w:val="20"/>
                <w:szCs w:val="20"/>
              </w:rPr>
              <w:t>у</w:t>
            </w:r>
            <w:r w:rsidRPr="00A0625E">
              <w:rPr>
                <w:bCs/>
                <w:sz w:val="20"/>
                <w:szCs w:val="20"/>
              </w:rPr>
              <w:t xml:space="preserve">кол «Играем в куклы», посвященный </w:t>
            </w:r>
            <w:r w:rsidRPr="00A0625E">
              <w:rPr>
                <w:sz w:val="20"/>
                <w:szCs w:val="20"/>
              </w:rPr>
              <w:t>Году счастливого детства в Чувашии</w:t>
            </w:r>
          </w:p>
          <w:p w:rsidR="00650499" w:rsidRPr="00A0625E" w:rsidRDefault="00650499" w:rsidP="00CE217D">
            <w:pPr>
              <w:jc w:val="both"/>
              <w:rPr>
                <w:sz w:val="20"/>
                <w:szCs w:val="20"/>
              </w:rPr>
            </w:pP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ind w:left="188"/>
              <w:jc w:val="center"/>
              <w:rPr>
                <w:sz w:val="20"/>
                <w:szCs w:val="20"/>
              </w:rPr>
            </w:pPr>
            <w:r w:rsidRPr="00A0625E">
              <w:rPr>
                <w:sz w:val="20"/>
                <w:szCs w:val="20"/>
                <w:lang w:val="en-US"/>
              </w:rPr>
              <w:t>IV</w:t>
            </w:r>
            <w:r w:rsidRPr="00A0625E">
              <w:rPr>
                <w:sz w:val="20"/>
                <w:szCs w:val="20"/>
              </w:rPr>
              <w:t xml:space="preserve"> квартал</w:t>
            </w:r>
          </w:p>
          <w:p w:rsidR="00650499" w:rsidRPr="00A0625E" w:rsidRDefault="00650499" w:rsidP="00CE217D">
            <w:pPr>
              <w:jc w:val="center"/>
              <w:rPr>
                <w:sz w:val="20"/>
                <w:szCs w:val="20"/>
              </w:rPr>
            </w:pPr>
          </w:p>
        </w:tc>
      </w:tr>
      <w:tr w:rsidR="00650499" w:rsidRPr="00A0625E" w:rsidTr="00A0625E">
        <w:tc>
          <w:tcPr>
            <w:tcW w:w="415" w:type="pct"/>
          </w:tcPr>
          <w:p w:rsidR="00650499" w:rsidRPr="00A0625E" w:rsidRDefault="00650499" w:rsidP="00CE217D">
            <w:pPr>
              <w:rPr>
                <w:sz w:val="20"/>
                <w:szCs w:val="20"/>
              </w:rPr>
            </w:pPr>
          </w:p>
        </w:tc>
        <w:tc>
          <w:tcPr>
            <w:tcW w:w="2819" w:type="pct"/>
          </w:tcPr>
          <w:p w:rsidR="00650499" w:rsidRPr="00A0625E" w:rsidRDefault="00650499" w:rsidP="00CE217D">
            <w:pPr>
              <w:jc w:val="both"/>
              <w:rPr>
                <w:sz w:val="20"/>
                <w:szCs w:val="20"/>
              </w:rPr>
            </w:pPr>
            <w:r w:rsidRPr="00A0625E">
              <w:rPr>
                <w:sz w:val="20"/>
                <w:szCs w:val="20"/>
              </w:rPr>
              <w:t>Семинара руководителей национально-культурных об</w:t>
            </w:r>
            <w:r w:rsidRPr="00A0625E">
              <w:rPr>
                <w:sz w:val="20"/>
                <w:szCs w:val="20"/>
              </w:rPr>
              <w:t>ъ</w:t>
            </w:r>
            <w:r w:rsidRPr="00A0625E">
              <w:rPr>
                <w:sz w:val="20"/>
                <w:szCs w:val="20"/>
              </w:rPr>
              <w:t>единений Чувашской Республики по подведению итогов деятельности развития национальных культур и по пл</w:t>
            </w:r>
            <w:r w:rsidRPr="00A0625E">
              <w:rPr>
                <w:sz w:val="20"/>
                <w:szCs w:val="20"/>
              </w:rPr>
              <w:t>а</w:t>
            </w:r>
            <w:r w:rsidRPr="00A0625E">
              <w:rPr>
                <w:sz w:val="20"/>
                <w:szCs w:val="20"/>
              </w:rPr>
              <w:t>нированию социокультурных мероприятий.</w:t>
            </w:r>
          </w:p>
        </w:tc>
        <w:tc>
          <w:tcPr>
            <w:tcW w:w="1766" w:type="pct"/>
            <w:tcMar>
              <w:left w:w="28" w:type="dxa"/>
              <w:right w:w="28" w:type="dxa"/>
            </w:tcMar>
          </w:tcPr>
          <w:p w:rsidR="00650499" w:rsidRPr="00A0625E" w:rsidRDefault="00650499" w:rsidP="00CE217D">
            <w:pPr>
              <w:rPr>
                <w:sz w:val="20"/>
                <w:szCs w:val="20"/>
              </w:rPr>
            </w:pPr>
            <w:r w:rsidRPr="00A0625E">
              <w:rPr>
                <w:sz w:val="20"/>
                <w:szCs w:val="20"/>
              </w:rPr>
              <w:t>Филиал «Дом Дружбы нар</w:t>
            </w:r>
            <w:r w:rsidRPr="00A0625E">
              <w:rPr>
                <w:sz w:val="20"/>
                <w:szCs w:val="20"/>
              </w:rPr>
              <w:t>о</w:t>
            </w:r>
            <w:r w:rsidRPr="00A0625E">
              <w:rPr>
                <w:sz w:val="20"/>
                <w:szCs w:val="20"/>
              </w:rPr>
              <w:t>дов Чувашской Республики» АУ «РЦНТ» ДК тракторостроит</w:t>
            </w:r>
            <w:r w:rsidRPr="00A0625E">
              <w:rPr>
                <w:sz w:val="20"/>
                <w:szCs w:val="20"/>
              </w:rPr>
              <w:t>е</w:t>
            </w:r>
            <w:r w:rsidRPr="00A0625E">
              <w:rPr>
                <w:sz w:val="20"/>
                <w:szCs w:val="20"/>
              </w:rPr>
              <w:t>лей» Минкультуры Чуваши</w:t>
            </w:r>
            <w:r w:rsidRPr="00A0625E">
              <w:rPr>
                <w:rFonts w:ascii="TimesET" w:hAnsi="TimesET"/>
                <w:sz w:val="20"/>
                <w:szCs w:val="20"/>
              </w:rPr>
              <w:t xml:space="preserve">  </w:t>
            </w:r>
            <w:r w:rsidRPr="00A0625E">
              <w:rPr>
                <w:sz w:val="20"/>
                <w:szCs w:val="20"/>
              </w:rPr>
              <w:t xml:space="preserve">     </w:t>
            </w:r>
          </w:p>
          <w:p w:rsidR="00650499" w:rsidRPr="00A0625E" w:rsidRDefault="00650499" w:rsidP="00CE217D">
            <w:pPr>
              <w:ind w:left="188"/>
              <w:jc w:val="both"/>
              <w:rPr>
                <w:sz w:val="20"/>
                <w:szCs w:val="20"/>
                <w:lang w:val="en-US"/>
              </w:rPr>
            </w:pPr>
            <w:r w:rsidRPr="00A0625E">
              <w:rPr>
                <w:sz w:val="20"/>
                <w:szCs w:val="20"/>
                <w:lang w:val="en-US"/>
              </w:rPr>
              <w:t>IV</w:t>
            </w:r>
            <w:r w:rsidRPr="00A0625E">
              <w:rPr>
                <w:sz w:val="20"/>
                <w:szCs w:val="20"/>
              </w:rPr>
              <w:t xml:space="preserve"> квартал</w:t>
            </w:r>
          </w:p>
          <w:p w:rsidR="00650499" w:rsidRPr="00A0625E" w:rsidRDefault="00650499" w:rsidP="00CE217D">
            <w:pPr>
              <w:jc w:val="center"/>
              <w:rPr>
                <w:sz w:val="20"/>
                <w:szCs w:val="20"/>
              </w:rPr>
            </w:pPr>
          </w:p>
        </w:tc>
      </w:tr>
      <w:tr w:rsidR="00A0625E" w:rsidRPr="00A0625E" w:rsidTr="00A0625E">
        <w:tc>
          <w:tcPr>
            <w:tcW w:w="415" w:type="pct"/>
          </w:tcPr>
          <w:p w:rsidR="00A0625E" w:rsidRDefault="00A0625E" w:rsidP="00CE217D">
            <w:pPr>
              <w:rPr>
                <w:b/>
                <w:bCs/>
                <w:sz w:val="20"/>
                <w:szCs w:val="20"/>
                <w:lang w:val="en-US"/>
              </w:rPr>
            </w:pPr>
          </w:p>
          <w:p w:rsidR="00A0625E" w:rsidRPr="00A0625E" w:rsidRDefault="00A0625E" w:rsidP="00CE217D">
            <w:pPr>
              <w:rPr>
                <w:sz w:val="20"/>
                <w:szCs w:val="20"/>
              </w:rPr>
            </w:pPr>
            <w:r w:rsidRPr="00A0625E">
              <w:rPr>
                <w:b/>
                <w:bCs/>
                <w:sz w:val="20"/>
                <w:szCs w:val="20"/>
                <w:lang w:val="en-US"/>
              </w:rPr>
              <w:t>4</w:t>
            </w:r>
            <w:r w:rsidRPr="00A0625E">
              <w:rPr>
                <w:b/>
                <w:bCs/>
                <w:sz w:val="20"/>
                <w:szCs w:val="20"/>
              </w:rPr>
              <w:t>.</w:t>
            </w:r>
          </w:p>
        </w:tc>
        <w:tc>
          <w:tcPr>
            <w:tcW w:w="4585" w:type="pct"/>
            <w:gridSpan w:val="2"/>
          </w:tcPr>
          <w:p w:rsidR="00A0625E" w:rsidRDefault="00A0625E" w:rsidP="00CE217D">
            <w:pPr>
              <w:rPr>
                <w:b/>
                <w:bCs/>
                <w:sz w:val="20"/>
                <w:szCs w:val="20"/>
              </w:rPr>
            </w:pPr>
          </w:p>
          <w:p w:rsidR="00A0625E" w:rsidRPr="00A0625E" w:rsidRDefault="00A0625E" w:rsidP="00CE217D">
            <w:pPr>
              <w:rPr>
                <w:sz w:val="20"/>
                <w:szCs w:val="20"/>
              </w:rPr>
            </w:pPr>
            <w:r w:rsidRPr="00A0625E">
              <w:rPr>
                <w:b/>
                <w:bCs/>
                <w:sz w:val="20"/>
                <w:szCs w:val="20"/>
              </w:rPr>
              <w:t>Информационно-аналитическая деятельность</w:t>
            </w: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FA372A" w:rsidRDefault="00FA372A" w:rsidP="00CE217D">
            <w:pPr>
              <w:spacing w:line="260" w:lineRule="exact"/>
              <w:rPr>
                <w:sz w:val="20"/>
                <w:szCs w:val="20"/>
              </w:rPr>
            </w:pPr>
          </w:p>
          <w:p w:rsidR="00650499" w:rsidRPr="00A0625E" w:rsidRDefault="00650499" w:rsidP="00CE217D">
            <w:pPr>
              <w:spacing w:line="260" w:lineRule="exact"/>
              <w:rPr>
                <w:sz w:val="20"/>
                <w:szCs w:val="20"/>
              </w:rPr>
            </w:pPr>
            <w:r w:rsidRPr="00A0625E">
              <w:rPr>
                <w:sz w:val="20"/>
                <w:szCs w:val="20"/>
              </w:rPr>
              <w:t>Издание:</w:t>
            </w:r>
          </w:p>
        </w:tc>
        <w:tc>
          <w:tcPr>
            <w:tcW w:w="1766" w:type="pct"/>
            <w:tcBorders>
              <w:top w:val="nil"/>
              <w:left w:val="nil"/>
              <w:bottom w:val="nil"/>
              <w:right w:val="nil"/>
            </w:tcBorders>
          </w:tcPr>
          <w:p w:rsidR="00650499" w:rsidRPr="00A0625E" w:rsidRDefault="00650499" w:rsidP="00CE217D">
            <w:pPr>
              <w:spacing w:line="260" w:lineRule="exact"/>
              <w:jc w:val="center"/>
              <w:rPr>
                <w:sz w:val="20"/>
                <w:szCs w:val="20"/>
              </w:rPr>
            </w:pP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autoSpaceDE w:val="0"/>
              <w:autoSpaceDN w:val="0"/>
              <w:jc w:val="both"/>
              <w:rPr>
                <w:sz w:val="20"/>
                <w:szCs w:val="20"/>
              </w:rPr>
            </w:pPr>
            <w:r w:rsidRPr="00A0625E">
              <w:rPr>
                <w:sz w:val="20"/>
                <w:szCs w:val="20"/>
              </w:rPr>
              <w:t>отчета АУ «Республиканский центр народного творч</w:t>
            </w:r>
            <w:r w:rsidRPr="00A0625E">
              <w:rPr>
                <w:sz w:val="20"/>
                <w:szCs w:val="20"/>
              </w:rPr>
              <w:t>е</w:t>
            </w:r>
            <w:r w:rsidRPr="00A0625E">
              <w:rPr>
                <w:sz w:val="20"/>
                <w:szCs w:val="20"/>
              </w:rPr>
              <w:t>ства «ДК тракторостроителей» «Клуб и народное тво</w:t>
            </w:r>
            <w:r w:rsidRPr="00A0625E">
              <w:rPr>
                <w:sz w:val="20"/>
                <w:szCs w:val="20"/>
              </w:rPr>
              <w:t>р</w:t>
            </w:r>
            <w:r w:rsidRPr="00A0625E">
              <w:rPr>
                <w:sz w:val="20"/>
                <w:szCs w:val="20"/>
              </w:rPr>
              <w:t>чество в 2022 году» (из серии «Клуб и с</w:t>
            </w:r>
            <w:r w:rsidRPr="00A0625E">
              <w:rPr>
                <w:sz w:val="20"/>
                <w:szCs w:val="20"/>
              </w:rPr>
              <w:t>о</w:t>
            </w:r>
            <w:r w:rsidRPr="00A0625E">
              <w:rPr>
                <w:sz w:val="20"/>
                <w:szCs w:val="20"/>
              </w:rPr>
              <w:t xml:space="preserve">временность») </w:t>
            </w:r>
          </w:p>
          <w:p w:rsidR="00650499" w:rsidRPr="00A0625E" w:rsidRDefault="00650499" w:rsidP="00CE217D">
            <w:pPr>
              <w:rPr>
                <w:sz w:val="20"/>
                <w:szCs w:val="20"/>
              </w:rPr>
            </w:pPr>
          </w:p>
        </w:tc>
        <w:tc>
          <w:tcPr>
            <w:tcW w:w="1766" w:type="pct"/>
            <w:tcBorders>
              <w:top w:val="nil"/>
              <w:left w:val="nil"/>
              <w:bottom w:val="nil"/>
              <w:right w:val="nil"/>
            </w:tcBorders>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w:t>
            </w:r>
            <w:r w:rsidRPr="00A0625E">
              <w:rPr>
                <w:spacing w:val="-4"/>
                <w:sz w:val="20"/>
                <w:szCs w:val="20"/>
                <w:lang w:eastAsia="zh-CN"/>
              </w:rPr>
              <w:t>е</w:t>
            </w:r>
            <w:r w:rsidRPr="00A0625E">
              <w:rPr>
                <w:spacing w:val="-4"/>
                <w:sz w:val="20"/>
                <w:szCs w:val="20"/>
                <w:lang w:eastAsia="zh-CN"/>
              </w:rPr>
              <w:t>лей»</w:t>
            </w:r>
          </w:p>
          <w:p w:rsidR="00650499" w:rsidRPr="00A0625E" w:rsidRDefault="00650499" w:rsidP="00CE217D">
            <w:pPr>
              <w:contextualSpacing/>
              <w:jc w:val="center"/>
              <w:rPr>
                <w:spacing w:val="-4"/>
                <w:sz w:val="20"/>
                <w:szCs w:val="20"/>
                <w:lang w:eastAsia="zh-CN"/>
              </w:rPr>
            </w:pPr>
            <w:r w:rsidRPr="00A0625E">
              <w:rPr>
                <w:sz w:val="20"/>
                <w:szCs w:val="20"/>
                <w:lang w:val="en-US" w:eastAsia="zh-CN"/>
              </w:rPr>
              <w:t>I</w:t>
            </w:r>
            <w:r w:rsidRPr="00A0625E">
              <w:rPr>
                <w:sz w:val="20"/>
                <w:szCs w:val="20"/>
                <w:lang w:eastAsia="zh-CN"/>
              </w:rPr>
              <w:t xml:space="preserve"> квартал</w:t>
            </w:r>
          </w:p>
          <w:p w:rsidR="00650499" w:rsidRPr="00A0625E" w:rsidRDefault="00650499" w:rsidP="00CE217D">
            <w:pPr>
              <w:ind w:left="-108"/>
              <w:contextualSpacing/>
              <w:jc w:val="center"/>
              <w:rPr>
                <w:sz w:val="20"/>
                <w:szCs w:val="20"/>
              </w:rPr>
            </w:pP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rFonts w:eastAsia="TimesNewRomanPSMT"/>
                <w:sz w:val="20"/>
                <w:szCs w:val="20"/>
              </w:rPr>
            </w:pPr>
            <w:r w:rsidRPr="00A0625E">
              <w:rPr>
                <w:rFonts w:eastAsia="TimesNewRomanPSMT"/>
                <w:sz w:val="20"/>
                <w:szCs w:val="20"/>
              </w:rPr>
              <w:t>методических рекомендаций «Ведение документов, р</w:t>
            </w:r>
            <w:r w:rsidRPr="00A0625E">
              <w:rPr>
                <w:rFonts w:eastAsia="TimesNewRomanPSMT"/>
                <w:sz w:val="20"/>
                <w:szCs w:val="20"/>
              </w:rPr>
              <w:t>е</w:t>
            </w:r>
            <w:r w:rsidRPr="00A0625E">
              <w:rPr>
                <w:rFonts w:eastAsia="TimesNewRomanPSMT"/>
                <w:sz w:val="20"/>
                <w:szCs w:val="20"/>
              </w:rPr>
              <w:t xml:space="preserve">гламентирующих деятельность культурно-досуговых учреждений» </w:t>
            </w:r>
          </w:p>
          <w:p w:rsidR="00650499" w:rsidRPr="00A0625E" w:rsidRDefault="00650499" w:rsidP="00CE217D">
            <w:pPr>
              <w:rPr>
                <w:sz w:val="20"/>
                <w:szCs w:val="20"/>
              </w:rPr>
            </w:pPr>
          </w:p>
        </w:tc>
        <w:tc>
          <w:tcPr>
            <w:tcW w:w="1766" w:type="pct"/>
            <w:tcBorders>
              <w:top w:val="nil"/>
              <w:left w:val="nil"/>
              <w:bottom w:val="nil"/>
              <w:right w:val="nil"/>
            </w:tcBorders>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w:t>
            </w:r>
            <w:r w:rsidRPr="00A0625E">
              <w:rPr>
                <w:spacing w:val="-4"/>
                <w:sz w:val="20"/>
                <w:szCs w:val="20"/>
                <w:lang w:eastAsia="zh-CN"/>
              </w:rPr>
              <w:t>е</w:t>
            </w:r>
            <w:r w:rsidRPr="00A0625E">
              <w:rPr>
                <w:spacing w:val="-4"/>
                <w:sz w:val="20"/>
                <w:szCs w:val="20"/>
                <w:lang w:eastAsia="zh-CN"/>
              </w:rPr>
              <w:t>лей»</w:t>
            </w:r>
          </w:p>
          <w:p w:rsidR="00650499" w:rsidRPr="00A0625E" w:rsidRDefault="00650499" w:rsidP="00CE217D">
            <w:pPr>
              <w:contextualSpacing/>
              <w:jc w:val="center"/>
              <w:rPr>
                <w:spacing w:val="-4"/>
                <w:sz w:val="20"/>
                <w:szCs w:val="20"/>
                <w:lang w:eastAsia="zh-CN"/>
              </w:rPr>
            </w:pPr>
            <w:r w:rsidRPr="00A0625E">
              <w:rPr>
                <w:sz w:val="20"/>
                <w:szCs w:val="20"/>
                <w:lang w:val="en-US" w:eastAsia="zh-CN"/>
              </w:rPr>
              <w:t>III</w:t>
            </w:r>
            <w:r w:rsidRPr="00A0625E">
              <w:rPr>
                <w:sz w:val="20"/>
                <w:szCs w:val="20"/>
                <w:lang w:eastAsia="zh-CN"/>
              </w:rPr>
              <w:t xml:space="preserve"> квартал</w:t>
            </w:r>
          </w:p>
          <w:p w:rsidR="00650499" w:rsidRPr="00A0625E" w:rsidRDefault="00650499" w:rsidP="00CE217D">
            <w:pPr>
              <w:ind w:right="-108"/>
              <w:contextualSpacing/>
              <w:rPr>
                <w:spacing w:val="-4"/>
                <w:sz w:val="20"/>
                <w:szCs w:val="20"/>
                <w:lang w:eastAsia="zh-CN"/>
              </w:rPr>
            </w:pP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sz w:val="20"/>
                <w:szCs w:val="20"/>
              </w:rPr>
            </w:pPr>
            <w:r w:rsidRPr="00A0625E">
              <w:rPr>
                <w:sz w:val="20"/>
                <w:szCs w:val="20"/>
              </w:rPr>
              <w:t>сборника чувашских пьес для любительских театров «</w:t>
            </w:r>
            <w:proofErr w:type="spellStart"/>
            <w:r w:rsidRPr="00A0625E">
              <w:rPr>
                <w:sz w:val="20"/>
                <w:szCs w:val="20"/>
              </w:rPr>
              <w:t>Чаршав</w:t>
            </w:r>
            <w:proofErr w:type="spellEnd"/>
            <w:r w:rsidRPr="00A0625E">
              <w:rPr>
                <w:sz w:val="20"/>
                <w:szCs w:val="20"/>
              </w:rPr>
              <w:t xml:space="preserve"> </w:t>
            </w:r>
            <w:proofErr w:type="spellStart"/>
            <w:r w:rsidRPr="00A0625E">
              <w:rPr>
                <w:sz w:val="20"/>
                <w:szCs w:val="20"/>
              </w:rPr>
              <w:t>уҫăлсан</w:t>
            </w:r>
            <w:proofErr w:type="spellEnd"/>
            <w:r w:rsidRPr="00A0625E">
              <w:rPr>
                <w:sz w:val="20"/>
                <w:szCs w:val="20"/>
              </w:rPr>
              <w:t>…» (Когда открывается занавес…)</w:t>
            </w:r>
          </w:p>
        </w:tc>
        <w:tc>
          <w:tcPr>
            <w:tcW w:w="1766" w:type="pct"/>
            <w:tcBorders>
              <w:top w:val="nil"/>
              <w:left w:val="nil"/>
              <w:bottom w:val="nil"/>
              <w:right w:val="nil"/>
            </w:tcBorders>
          </w:tcPr>
          <w:p w:rsidR="00650499" w:rsidRPr="00A0625E" w:rsidRDefault="00650499" w:rsidP="00CE217D">
            <w:pPr>
              <w:ind w:right="-108"/>
              <w:contextualSpacing/>
              <w:rPr>
                <w:sz w:val="20"/>
                <w:szCs w:val="20"/>
              </w:rPr>
            </w:pPr>
            <w:r w:rsidRPr="00A0625E">
              <w:rPr>
                <w:spacing w:val="-4"/>
                <w:sz w:val="20"/>
                <w:szCs w:val="20"/>
                <w:lang w:eastAsia="zh-CN"/>
              </w:rPr>
              <w:t>РЦНТ «ДК тракторостроителей»</w:t>
            </w:r>
          </w:p>
          <w:p w:rsidR="00650499" w:rsidRPr="00A0625E" w:rsidRDefault="00650499" w:rsidP="00FA372A">
            <w:pPr>
              <w:ind w:left="-108"/>
              <w:contextualSpacing/>
              <w:jc w:val="center"/>
              <w:rPr>
                <w:sz w:val="20"/>
                <w:szCs w:val="20"/>
              </w:rPr>
            </w:pPr>
            <w:r w:rsidRPr="00A0625E">
              <w:rPr>
                <w:sz w:val="20"/>
                <w:szCs w:val="20"/>
              </w:rPr>
              <w:t xml:space="preserve">IV квартал </w:t>
            </w: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sz w:val="20"/>
                <w:szCs w:val="20"/>
              </w:rPr>
            </w:pPr>
            <w:r w:rsidRPr="00A0625E">
              <w:rPr>
                <w:sz w:val="20"/>
                <w:szCs w:val="20"/>
              </w:rPr>
              <w:t>методического пособия для руководителей любител</w:t>
            </w:r>
            <w:r w:rsidRPr="00A0625E">
              <w:rPr>
                <w:sz w:val="20"/>
                <w:szCs w:val="20"/>
              </w:rPr>
              <w:t>ь</w:t>
            </w:r>
            <w:r w:rsidRPr="00A0625E">
              <w:rPr>
                <w:sz w:val="20"/>
                <w:szCs w:val="20"/>
              </w:rPr>
              <w:t>ских певческих коллективов</w:t>
            </w:r>
          </w:p>
          <w:p w:rsidR="00650499" w:rsidRPr="00A0625E" w:rsidRDefault="00650499" w:rsidP="00CE217D">
            <w:pPr>
              <w:rPr>
                <w:sz w:val="20"/>
                <w:szCs w:val="20"/>
              </w:rPr>
            </w:pPr>
          </w:p>
        </w:tc>
        <w:tc>
          <w:tcPr>
            <w:tcW w:w="1766" w:type="pct"/>
            <w:tcBorders>
              <w:top w:val="nil"/>
              <w:left w:val="nil"/>
              <w:bottom w:val="nil"/>
              <w:right w:val="nil"/>
            </w:tcBorders>
          </w:tcPr>
          <w:p w:rsidR="00650499" w:rsidRPr="00A0625E" w:rsidRDefault="00650499" w:rsidP="00CE217D">
            <w:pPr>
              <w:ind w:right="-108"/>
              <w:contextualSpacing/>
              <w:rPr>
                <w:sz w:val="20"/>
                <w:szCs w:val="20"/>
              </w:rPr>
            </w:pPr>
            <w:r w:rsidRPr="00A0625E">
              <w:rPr>
                <w:spacing w:val="-4"/>
                <w:sz w:val="20"/>
                <w:szCs w:val="20"/>
                <w:lang w:eastAsia="zh-CN"/>
              </w:rPr>
              <w:t>РЦНТ «ДК тракторостроителей»</w:t>
            </w:r>
          </w:p>
          <w:p w:rsidR="00650499" w:rsidRPr="00A0625E" w:rsidRDefault="00650499" w:rsidP="00CE217D">
            <w:pPr>
              <w:ind w:left="-108"/>
              <w:contextualSpacing/>
              <w:jc w:val="center"/>
              <w:rPr>
                <w:sz w:val="20"/>
                <w:szCs w:val="20"/>
              </w:rPr>
            </w:pPr>
            <w:r w:rsidRPr="00A0625E">
              <w:rPr>
                <w:sz w:val="20"/>
                <w:szCs w:val="20"/>
              </w:rPr>
              <w:t xml:space="preserve">IV квартал </w:t>
            </w: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sz w:val="20"/>
                <w:szCs w:val="20"/>
              </w:rPr>
            </w:pPr>
            <w:r w:rsidRPr="00A0625E">
              <w:rPr>
                <w:sz w:val="20"/>
                <w:szCs w:val="20"/>
              </w:rPr>
              <w:t>методического пособия для руководителей хореографических коллективов</w:t>
            </w:r>
          </w:p>
          <w:p w:rsidR="00650499" w:rsidRPr="00A0625E" w:rsidRDefault="00650499" w:rsidP="00CE217D">
            <w:pPr>
              <w:jc w:val="both"/>
              <w:rPr>
                <w:rFonts w:eastAsia="TimesNewRomanPSMT"/>
                <w:sz w:val="20"/>
                <w:szCs w:val="20"/>
              </w:rPr>
            </w:pPr>
          </w:p>
        </w:tc>
        <w:tc>
          <w:tcPr>
            <w:tcW w:w="1766" w:type="pct"/>
            <w:tcBorders>
              <w:top w:val="nil"/>
              <w:left w:val="nil"/>
              <w:bottom w:val="nil"/>
              <w:right w:val="nil"/>
            </w:tcBorders>
          </w:tcPr>
          <w:p w:rsidR="00650499" w:rsidRPr="00A0625E" w:rsidRDefault="00650499" w:rsidP="00CE217D">
            <w:pPr>
              <w:ind w:right="-108"/>
              <w:contextualSpacing/>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z w:val="20"/>
                <w:szCs w:val="20"/>
              </w:rPr>
              <w:t>IV квартал</w:t>
            </w: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rFonts w:eastAsia="TimesNewRomanPSMT"/>
                <w:sz w:val="20"/>
                <w:szCs w:val="20"/>
              </w:rPr>
            </w:pPr>
            <w:r w:rsidRPr="00A0625E">
              <w:rPr>
                <w:rFonts w:eastAsia="TimesNewRomanPSMT"/>
                <w:sz w:val="20"/>
                <w:szCs w:val="20"/>
              </w:rPr>
              <w:t xml:space="preserve">методических указаний «Разработка и представление документов годовой отчетности культурно-досуговых учреждений за 2023 г. (в том числе – по форме № 7-НК) и планирование деятельности на 2024 год» </w:t>
            </w:r>
          </w:p>
          <w:p w:rsidR="00650499" w:rsidRPr="00A0625E" w:rsidRDefault="00650499" w:rsidP="00CE217D">
            <w:pPr>
              <w:rPr>
                <w:rFonts w:eastAsia="TimesNewRomanPSMT"/>
                <w:sz w:val="20"/>
                <w:szCs w:val="20"/>
              </w:rPr>
            </w:pPr>
          </w:p>
        </w:tc>
        <w:tc>
          <w:tcPr>
            <w:tcW w:w="1766" w:type="pct"/>
            <w:tcBorders>
              <w:top w:val="nil"/>
              <w:left w:val="nil"/>
              <w:bottom w:val="nil"/>
              <w:right w:val="nil"/>
            </w:tcBorders>
          </w:tcPr>
          <w:p w:rsidR="00650499" w:rsidRPr="00A0625E" w:rsidRDefault="00650499" w:rsidP="00CE217D">
            <w:pPr>
              <w:ind w:right="-108"/>
              <w:contextualSpacing/>
              <w:jc w:val="both"/>
              <w:rPr>
                <w:sz w:val="20"/>
                <w:szCs w:val="20"/>
              </w:rPr>
            </w:pPr>
            <w:r w:rsidRPr="00A0625E">
              <w:rPr>
                <w:spacing w:val="-4"/>
                <w:sz w:val="20"/>
                <w:szCs w:val="20"/>
                <w:lang w:eastAsia="zh-CN"/>
              </w:rPr>
              <w:t>РЦНТ «ДК тракторостроит</w:t>
            </w:r>
            <w:r w:rsidRPr="00A0625E">
              <w:rPr>
                <w:spacing w:val="-4"/>
                <w:sz w:val="20"/>
                <w:szCs w:val="20"/>
                <w:lang w:eastAsia="zh-CN"/>
              </w:rPr>
              <w:t>е</w:t>
            </w:r>
            <w:r w:rsidRPr="00A0625E">
              <w:rPr>
                <w:spacing w:val="-4"/>
                <w:sz w:val="20"/>
                <w:szCs w:val="20"/>
                <w:lang w:eastAsia="zh-CN"/>
              </w:rPr>
              <w:t>лей»</w:t>
            </w:r>
          </w:p>
          <w:p w:rsidR="00650499" w:rsidRPr="00A0625E" w:rsidRDefault="00650499" w:rsidP="00CE217D">
            <w:pPr>
              <w:contextualSpacing/>
              <w:jc w:val="center"/>
              <w:rPr>
                <w:spacing w:val="-4"/>
                <w:sz w:val="20"/>
                <w:szCs w:val="20"/>
                <w:lang w:eastAsia="zh-CN"/>
              </w:rPr>
            </w:pPr>
            <w:r w:rsidRPr="00A0625E">
              <w:rPr>
                <w:sz w:val="20"/>
                <w:szCs w:val="20"/>
                <w:lang w:val="en-US" w:eastAsia="zh-CN"/>
              </w:rPr>
              <w:t>IV</w:t>
            </w:r>
            <w:r w:rsidRPr="00A0625E">
              <w:rPr>
                <w:sz w:val="20"/>
                <w:szCs w:val="20"/>
                <w:lang w:eastAsia="zh-CN"/>
              </w:rPr>
              <w:t xml:space="preserve"> квартал</w:t>
            </w:r>
          </w:p>
          <w:p w:rsidR="00650499" w:rsidRPr="00A0625E" w:rsidRDefault="00650499" w:rsidP="00CE217D">
            <w:pPr>
              <w:ind w:right="-108"/>
              <w:contextualSpacing/>
              <w:jc w:val="center"/>
              <w:rPr>
                <w:spacing w:val="-4"/>
                <w:sz w:val="20"/>
                <w:szCs w:val="20"/>
                <w:lang w:eastAsia="zh-CN"/>
              </w:rPr>
            </w:pP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rFonts w:eastAsia="TimesNewRomanPSMT"/>
                <w:sz w:val="20"/>
                <w:szCs w:val="20"/>
              </w:rPr>
            </w:pPr>
            <w:r w:rsidRPr="00A0625E">
              <w:rPr>
                <w:sz w:val="20"/>
                <w:szCs w:val="20"/>
              </w:rPr>
              <w:t>чувашского календаря фольклорных дат и праздников на 2023 год</w:t>
            </w:r>
          </w:p>
        </w:tc>
        <w:tc>
          <w:tcPr>
            <w:tcW w:w="1766" w:type="pct"/>
            <w:tcBorders>
              <w:top w:val="nil"/>
              <w:left w:val="nil"/>
              <w:bottom w:val="nil"/>
              <w:right w:val="nil"/>
            </w:tcBorders>
          </w:tcPr>
          <w:p w:rsidR="00650499" w:rsidRPr="00A0625E" w:rsidRDefault="00650499" w:rsidP="00CE217D">
            <w:pPr>
              <w:ind w:right="-108"/>
              <w:contextualSpacing/>
              <w:jc w:val="center"/>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z w:val="20"/>
                <w:szCs w:val="20"/>
              </w:rPr>
            </w:pPr>
            <w:r w:rsidRPr="00A0625E">
              <w:rPr>
                <w:sz w:val="20"/>
                <w:szCs w:val="20"/>
              </w:rPr>
              <w:t>IV квартал</w:t>
            </w:r>
          </w:p>
          <w:p w:rsidR="00650499" w:rsidRPr="00A0625E" w:rsidRDefault="00650499" w:rsidP="00CE217D">
            <w:pPr>
              <w:ind w:right="-108"/>
              <w:contextualSpacing/>
              <w:jc w:val="center"/>
              <w:rPr>
                <w:spacing w:val="-4"/>
                <w:sz w:val="20"/>
                <w:szCs w:val="20"/>
                <w:lang w:eastAsia="zh-CN"/>
              </w:rPr>
            </w:pPr>
          </w:p>
        </w:tc>
      </w:tr>
      <w:tr w:rsidR="00650499" w:rsidRPr="00A0625E" w:rsidTr="00A062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5" w:type="pct"/>
            <w:tcBorders>
              <w:top w:val="nil"/>
              <w:left w:val="nil"/>
              <w:bottom w:val="nil"/>
              <w:right w:val="nil"/>
            </w:tcBorders>
          </w:tcPr>
          <w:p w:rsidR="00650499" w:rsidRPr="00A0625E" w:rsidRDefault="00650499" w:rsidP="00CE217D">
            <w:pPr>
              <w:jc w:val="center"/>
              <w:rPr>
                <w:sz w:val="20"/>
                <w:szCs w:val="20"/>
              </w:rPr>
            </w:pPr>
          </w:p>
        </w:tc>
        <w:tc>
          <w:tcPr>
            <w:tcW w:w="2819" w:type="pct"/>
            <w:tcBorders>
              <w:top w:val="nil"/>
              <w:left w:val="nil"/>
              <w:bottom w:val="nil"/>
              <w:right w:val="nil"/>
            </w:tcBorders>
          </w:tcPr>
          <w:p w:rsidR="00650499" w:rsidRPr="00A0625E" w:rsidRDefault="00650499" w:rsidP="00CE217D">
            <w:pPr>
              <w:jc w:val="both"/>
              <w:rPr>
                <w:rFonts w:eastAsia="TimesNewRomanPSMT"/>
                <w:sz w:val="20"/>
                <w:szCs w:val="20"/>
              </w:rPr>
            </w:pPr>
            <w:r w:rsidRPr="00A0625E">
              <w:rPr>
                <w:sz w:val="20"/>
                <w:szCs w:val="20"/>
              </w:rPr>
              <w:t>фольклорного онлайн архива</w:t>
            </w:r>
          </w:p>
        </w:tc>
        <w:tc>
          <w:tcPr>
            <w:tcW w:w="1766" w:type="pct"/>
            <w:tcBorders>
              <w:top w:val="nil"/>
              <w:left w:val="nil"/>
              <w:bottom w:val="nil"/>
              <w:right w:val="nil"/>
            </w:tcBorders>
          </w:tcPr>
          <w:p w:rsidR="00650499" w:rsidRPr="00A0625E" w:rsidRDefault="00650499" w:rsidP="00CE217D">
            <w:pPr>
              <w:ind w:right="-108"/>
              <w:contextualSpacing/>
              <w:jc w:val="center"/>
              <w:rPr>
                <w:sz w:val="20"/>
                <w:szCs w:val="20"/>
              </w:rPr>
            </w:pPr>
            <w:r w:rsidRPr="00A0625E">
              <w:rPr>
                <w:spacing w:val="-4"/>
                <w:sz w:val="20"/>
                <w:szCs w:val="20"/>
                <w:lang w:eastAsia="zh-CN"/>
              </w:rPr>
              <w:t>РЦНТ «ДК тракторостроителей»</w:t>
            </w:r>
          </w:p>
          <w:p w:rsidR="00650499" w:rsidRPr="00A0625E" w:rsidRDefault="00650499" w:rsidP="00CE217D">
            <w:pPr>
              <w:ind w:right="-108"/>
              <w:contextualSpacing/>
              <w:jc w:val="center"/>
              <w:rPr>
                <w:spacing w:val="-4"/>
                <w:sz w:val="20"/>
                <w:szCs w:val="20"/>
                <w:lang w:eastAsia="zh-CN"/>
              </w:rPr>
            </w:pPr>
            <w:r w:rsidRPr="00A0625E">
              <w:rPr>
                <w:sz w:val="20"/>
                <w:szCs w:val="20"/>
              </w:rPr>
              <w:t>IV квартал</w:t>
            </w:r>
          </w:p>
        </w:tc>
      </w:tr>
    </w:tbl>
    <w:p w:rsidR="00650499" w:rsidRPr="00482106" w:rsidRDefault="00650499" w:rsidP="00650499">
      <w:pPr>
        <w:spacing w:line="360" w:lineRule="exact"/>
        <w:jc w:val="center"/>
        <w:rPr>
          <w:b/>
          <w:bCs/>
        </w:rPr>
      </w:pPr>
    </w:p>
    <w:p w:rsidR="00650499" w:rsidRPr="0029058F" w:rsidRDefault="00650499" w:rsidP="00650499">
      <w:pPr>
        <w:spacing w:line="360" w:lineRule="exact"/>
        <w:jc w:val="center"/>
        <w:rPr>
          <w:b/>
          <w:bCs/>
        </w:rPr>
      </w:pPr>
    </w:p>
    <w:p w:rsidR="00650499" w:rsidRDefault="00650499" w:rsidP="00650499">
      <w:pPr>
        <w:jc w:val="center"/>
        <w:rPr>
          <w:b/>
        </w:rPr>
      </w:pPr>
    </w:p>
    <w:p w:rsidR="00650499" w:rsidRPr="00E56A88" w:rsidRDefault="00650499" w:rsidP="00650499">
      <w:pPr>
        <w:jc w:val="center"/>
        <w:rPr>
          <w:b/>
          <w:bCs/>
        </w:rPr>
      </w:pPr>
    </w:p>
    <w:p w:rsidR="00ED57AA" w:rsidRPr="00CA762C" w:rsidRDefault="00ED57AA" w:rsidP="0098505A">
      <w:pPr>
        <w:contextualSpacing/>
        <w:jc w:val="center"/>
        <w:rPr>
          <w:b/>
          <w:sz w:val="18"/>
          <w:szCs w:val="18"/>
        </w:rPr>
      </w:pPr>
    </w:p>
    <w:p w:rsidR="00797D3F" w:rsidRPr="00C5715A" w:rsidRDefault="00797D3F">
      <w:pPr>
        <w:rPr>
          <w:b/>
          <w:bCs/>
          <w:sz w:val="20"/>
          <w:szCs w:val="20"/>
        </w:rPr>
      </w:pPr>
      <w:r w:rsidRPr="00C5715A">
        <w:rPr>
          <w:b/>
          <w:bCs/>
          <w:sz w:val="20"/>
          <w:szCs w:val="20"/>
        </w:rPr>
        <w:br w:type="page"/>
      </w:r>
    </w:p>
    <w:p w:rsidR="00982CED" w:rsidRPr="00C5715A" w:rsidRDefault="00797D3F" w:rsidP="00E50138">
      <w:pPr>
        <w:jc w:val="center"/>
        <w:rPr>
          <w:b/>
          <w:bCs/>
          <w:sz w:val="20"/>
          <w:szCs w:val="20"/>
        </w:rPr>
      </w:pPr>
      <w:r w:rsidRPr="00C5715A">
        <w:rPr>
          <w:b/>
          <w:bCs/>
          <w:sz w:val="20"/>
          <w:szCs w:val="20"/>
        </w:rPr>
        <w:t>ПОЛОЖЕНИЯ РЕСПУБЛИКАНСКИХ</w:t>
      </w:r>
    </w:p>
    <w:p w:rsidR="00797D3F" w:rsidRDefault="00982CED" w:rsidP="00E50138">
      <w:pPr>
        <w:jc w:val="center"/>
        <w:rPr>
          <w:b/>
          <w:bCs/>
          <w:sz w:val="20"/>
          <w:szCs w:val="20"/>
        </w:rPr>
      </w:pPr>
      <w:r w:rsidRPr="00C5715A">
        <w:rPr>
          <w:b/>
          <w:bCs/>
          <w:sz w:val="20"/>
          <w:szCs w:val="20"/>
        </w:rPr>
        <w:t>ФЕСТИВАЛЕЙ, СМОТРОВ, КОНКУРСОВ</w:t>
      </w:r>
    </w:p>
    <w:p w:rsidR="00C02EAF" w:rsidRDefault="00C02EAF" w:rsidP="00E50138">
      <w:pPr>
        <w:jc w:val="center"/>
        <w:rPr>
          <w:b/>
          <w:bCs/>
          <w:sz w:val="20"/>
          <w:szCs w:val="20"/>
        </w:rPr>
      </w:pPr>
    </w:p>
    <w:p w:rsidR="00C02EAF" w:rsidRPr="00FA372A" w:rsidRDefault="00C02EAF" w:rsidP="00FA372A">
      <w:pPr>
        <w:contextualSpacing/>
        <w:jc w:val="center"/>
        <w:rPr>
          <w:b/>
          <w:color w:val="000000"/>
          <w:sz w:val="22"/>
          <w:szCs w:val="22"/>
        </w:rPr>
      </w:pPr>
      <w:r w:rsidRPr="00FA372A">
        <w:rPr>
          <w:b/>
          <w:bCs/>
          <w:color w:val="000000"/>
          <w:sz w:val="22"/>
          <w:szCs w:val="22"/>
        </w:rPr>
        <w:t>Положение</w:t>
      </w:r>
    </w:p>
    <w:p w:rsidR="00FA372A" w:rsidRPr="00FA372A" w:rsidRDefault="00C02EAF" w:rsidP="00FA372A">
      <w:pPr>
        <w:contextualSpacing/>
        <w:jc w:val="center"/>
        <w:rPr>
          <w:b/>
          <w:sz w:val="22"/>
          <w:szCs w:val="22"/>
        </w:rPr>
      </w:pPr>
      <w:r w:rsidRPr="00FA372A">
        <w:rPr>
          <w:b/>
          <w:bCs/>
          <w:color w:val="000000"/>
          <w:sz w:val="22"/>
          <w:szCs w:val="22"/>
        </w:rPr>
        <w:t xml:space="preserve">о </w:t>
      </w:r>
      <w:r w:rsidRPr="00FA372A">
        <w:rPr>
          <w:b/>
          <w:sz w:val="22"/>
          <w:szCs w:val="22"/>
        </w:rPr>
        <w:t xml:space="preserve">Республиканском (в рамках Всероссийского) </w:t>
      </w:r>
    </w:p>
    <w:p w:rsidR="00FA372A" w:rsidRPr="00FA372A" w:rsidRDefault="00C02EAF" w:rsidP="00FA372A">
      <w:pPr>
        <w:contextualSpacing/>
        <w:jc w:val="center"/>
        <w:rPr>
          <w:b/>
          <w:sz w:val="22"/>
          <w:szCs w:val="22"/>
        </w:rPr>
      </w:pPr>
      <w:r w:rsidRPr="00FA372A">
        <w:rPr>
          <w:b/>
          <w:sz w:val="22"/>
          <w:szCs w:val="22"/>
        </w:rPr>
        <w:t xml:space="preserve">фестиваль-конкурсе любительских творческих </w:t>
      </w:r>
    </w:p>
    <w:p w:rsidR="00C02EAF" w:rsidRPr="00FA372A" w:rsidRDefault="00C02EAF" w:rsidP="00FA372A">
      <w:pPr>
        <w:contextualSpacing/>
        <w:jc w:val="center"/>
        <w:rPr>
          <w:b/>
          <w:sz w:val="22"/>
          <w:szCs w:val="22"/>
        </w:rPr>
      </w:pPr>
      <w:r w:rsidRPr="00FA372A">
        <w:rPr>
          <w:b/>
          <w:sz w:val="22"/>
          <w:szCs w:val="22"/>
        </w:rPr>
        <w:t>коллективов по номинации «Традиции»</w:t>
      </w:r>
    </w:p>
    <w:p w:rsidR="00C02EAF" w:rsidRPr="00FA372A" w:rsidRDefault="00C02EAF" w:rsidP="00FA372A">
      <w:pPr>
        <w:ind w:firstLine="567"/>
        <w:contextualSpacing/>
        <w:jc w:val="center"/>
        <w:rPr>
          <w:color w:val="000000"/>
          <w:sz w:val="22"/>
          <w:szCs w:val="22"/>
        </w:rPr>
      </w:pPr>
    </w:p>
    <w:p w:rsidR="00C02EAF" w:rsidRPr="00FA372A" w:rsidRDefault="00C02EAF" w:rsidP="00FA372A">
      <w:pPr>
        <w:ind w:firstLine="567"/>
        <w:contextualSpacing/>
        <w:jc w:val="both"/>
        <w:rPr>
          <w:color w:val="000000"/>
          <w:sz w:val="22"/>
          <w:szCs w:val="22"/>
        </w:rPr>
      </w:pPr>
      <w:r w:rsidRPr="00FA372A">
        <w:rPr>
          <w:color w:val="000000"/>
          <w:sz w:val="22"/>
          <w:szCs w:val="22"/>
        </w:rPr>
        <w:t>В рамках пункта 4.2. Национального проекта «Культура», регионального проекта «Создание условий для реализации творческого потенциала нации» (Творческие люди) сформулированы задачи и определены условия для развития сферы любительского искусства, популяризации традиционного народного и художественного творчества, фольклора, включения их в формы современных социокультурных практик, в том числе организацией и проведением Фестиваля любительских творческих коллективов с вручением грантов.</w:t>
      </w:r>
    </w:p>
    <w:p w:rsidR="00C02EAF" w:rsidRPr="00FA372A" w:rsidRDefault="00C02EAF" w:rsidP="00FA372A">
      <w:pPr>
        <w:ind w:firstLine="567"/>
        <w:contextualSpacing/>
        <w:jc w:val="both"/>
        <w:rPr>
          <w:color w:val="000000"/>
          <w:sz w:val="22"/>
          <w:szCs w:val="22"/>
        </w:rPr>
      </w:pPr>
      <w:r w:rsidRPr="00FA372A">
        <w:rPr>
          <w:color w:val="000000"/>
          <w:sz w:val="22"/>
          <w:szCs w:val="22"/>
        </w:rPr>
        <w:t>Реализация Республиканского фестиваля-конкурса любительских творческих коллективов призвана способствовать сохранению единого культурного пространства Чувашской Республики.</w:t>
      </w:r>
    </w:p>
    <w:p w:rsidR="00C02EAF" w:rsidRPr="00FA372A" w:rsidRDefault="00C02EAF" w:rsidP="00FA372A">
      <w:pPr>
        <w:ind w:firstLine="567"/>
        <w:contextualSpacing/>
        <w:rPr>
          <w:color w:val="000000"/>
          <w:sz w:val="22"/>
          <w:szCs w:val="22"/>
        </w:rPr>
      </w:pPr>
      <w:r w:rsidRPr="00FA372A">
        <w:rPr>
          <w:color w:val="000000"/>
          <w:sz w:val="22"/>
          <w:szCs w:val="22"/>
        </w:rPr>
        <w:t> </w:t>
      </w:r>
    </w:p>
    <w:p w:rsidR="00C02EAF" w:rsidRPr="00FA372A" w:rsidRDefault="00C02EAF" w:rsidP="00FA372A">
      <w:pPr>
        <w:ind w:firstLine="567"/>
        <w:contextualSpacing/>
        <w:rPr>
          <w:color w:val="000000"/>
          <w:sz w:val="22"/>
          <w:szCs w:val="22"/>
        </w:rPr>
      </w:pPr>
      <w:r w:rsidRPr="00FA372A">
        <w:rPr>
          <w:b/>
          <w:bCs/>
          <w:color w:val="000000"/>
          <w:sz w:val="22"/>
          <w:szCs w:val="22"/>
        </w:rPr>
        <w:t>Цели фестиваля – конкурса:</w:t>
      </w:r>
    </w:p>
    <w:p w:rsidR="00C02EAF" w:rsidRPr="00FA372A" w:rsidRDefault="00C02EAF" w:rsidP="00FA372A">
      <w:pPr>
        <w:ind w:firstLine="567"/>
        <w:contextualSpacing/>
        <w:jc w:val="both"/>
        <w:rPr>
          <w:color w:val="000000"/>
          <w:sz w:val="22"/>
          <w:szCs w:val="22"/>
        </w:rPr>
      </w:pPr>
      <w:r w:rsidRPr="00FA372A">
        <w:rPr>
          <w:color w:val="000000"/>
          <w:sz w:val="22"/>
          <w:szCs w:val="22"/>
        </w:rPr>
        <w:t>- поддержка творческих инициатив, способствующих самовыражению и самореализации широких слоев населения, в первую очередь талантливых детей и молодежи;</w:t>
      </w:r>
    </w:p>
    <w:p w:rsidR="00C02EAF" w:rsidRPr="00FA372A" w:rsidRDefault="00C02EAF" w:rsidP="00FA372A">
      <w:pPr>
        <w:ind w:firstLine="567"/>
        <w:contextualSpacing/>
        <w:jc w:val="both"/>
        <w:rPr>
          <w:color w:val="000000"/>
          <w:sz w:val="22"/>
          <w:szCs w:val="22"/>
        </w:rPr>
      </w:pPr>
      <w:r w:rsidRPr="00FA372A">
        <w:rPr>
          <w:color w:val="000000"/>
          <w:sz w:val="22"/>
          <w:szCs w:val="22"/>
        </w:rPr>
        <w:t>- воспитание нравственных основ и творческих способностей личности, гуманизма, патриотизма, гражданственности, гармонизация межнациональных отношений и укрепление дружественных связей между народами;</w:t>
      </w:r>
    </w:p>
    <w:p w:rsidR="00C02EAF" w:rsidRPr="00FA372A" w:rsidRDefault="00C02EAF" w:rsidP="00FA372A">
      <w:pPr>
        <w:ind w:firstLine="567"/>
        <w:contextualSpacing/>
        <w:jc w:val="both"/>
        <w:rPr>
          <w:color w:val="000000"/>
          <w:sz w:val="22"/>
          <w:szCs w:val="22"/>
        </w:rPr>
      </w:pPr>
      <w:r w:rsidRPr="00FA372A">
        <w:rPr>
          <w:color w:val="000000"/>
          <w:sz w:val="22"/>
          <w:szCs w:val="22"/>
        </w:rPr>
        <w:t>- сохранение и развитие нематериального культурного наследия народов, проживающих в Чувашской Республике.</w:t>
      </w:r>
    </w:p>
    <w:p w:rsidR="00C02EAF" w:rsidRPr="00FA372A" w:rsidRDefault="00C02EAF" w:rsidP="00FA372A">
      <w:pPr>
        <w:ind w:firstLine="567"/>
        <w:contextualSpacing/>
        <w:rPr>
          <w:color w:val="000000"/>
          <w:sz w:val="22"/>
          <w:szCs w:val="22"/>
        </w:rPr>
      </w:pPr>
      <w:r w:rsidRPr="00FA372A">
        <w:rPr>
          <w:color w:val="000000"/>
          <w:sz w:val="22"/>
          <w:szCs w:val="22"/>
        </w:rPr>
        <w:t> </w:t>
      </w:r>
    </w:p>
    <w:p w:rsidR="00C02EAF" w:rsidRPr="00FA372A" w:rsidRDefault="00C02EAF" w:rsidP="00FA372A">
      <w:pPr>
        <w:ind w:firstLine="567"/>
        <w:contextualSpacing/>
        <w:rPr>
          <w:color w:val="000000"/>
          <w:sz w:val="22"/>
          <w:szCs w:val="22"/>
        </w:rPr>
      </w:pPr>
      <w:r w:rsidRPr="00FA372A">
        <w:rPr>
          <w:b/>
          <w:bCs/>
          <w:color w:val="000000"/>
          <w:sz w:val="22"/>
          <w:szCs w:val="22"/>
        </w:rPr>
        <w:t>Порядок и условия проведения фестиваля-конкурса.</w:t>
      </w:r>
    </w:p>
    <w:p w:rsidR="00C02EAF" w:rsidRPr="00FA372A" w:rsidRDefault="00C02EAF" w:rsidP="00FA372A">
      <w:pPr>
        <w:ind w:firstLine="567"/>
        <w:contextualSpacing/>
        <w:jc w:val="both"/>
        <w:rPr>
          <w:sz w:val="22"/>
          <w:szCs w:val="22"/>
        </w:rPr>
      </w:pPr>
      <w:r w:rsidRPr="00FA372A">
        <w:rPr>
          <w:color w:val="000000"/>
          <w:sz w:val="22"/>
          <w:szCs w:val="22"/>
        </w:rPr>
        <w:t>Республиканский фестиваль-конкурс любительских творческих коллективов проводится в три этапа по номинациям</w:t>
      </w:r>
      <w:r w:rsidRPr="00FA372A">
        <w:rPr>
          <w:sz w:val="22"/>
          <w:szCs w:val="22"/>
        </w:rPr>
        <w:t>:</w:t>
      </w:r>
    </w:p>
    <w:p w:rsidR="00C02EAF" w:rsidRPr="00FA372A" w:rsidRDefault="00C02EAF" w:rsidP="00FA372A">
      <w:pPr>
        <w:ind w:firstLine="567"/>
        <w:contextualSpacing/>
        <w:jc w:val="both"/>
        <w:rPr>
          <w:color w:val="000000"/>
          <w:sz w:val="22"/>
          <w:szCs w:val="22"/>
        </w:rPr>
      </w:pPr>
      <w:r w:rsidRPr="00FA372A">
        <w:rPr>
          <w:sz w:val="22"/>
          <w:szCs w:val="22"/>
        </w:rPr>
        <w:t xml:space="preserve">- коллективы народной музыки </w:t>
      </w:r>
      <w:r w:rsidRPr="00FA372A">
        <w:rPr>
          <w:color w:val="000000"/>
          <w:sz w:val="22"/>
          <w:szCs w:val="22"/>
        </w:rPr>
        <w:t>(традиционная национальная музыка в сценической обработке);</w:t>
      </w:r>
    </w:p>
    <w:p w:rsidR="00C02EAF" w:rsidRPr="00FA372A" w:rsidRDefault="00C02EAF" w:rsidP="00FA372A">
      <w:pPr>
        <w:ind w:firstLine="567"/>
        <w:contextualSpacing/>
        <w:jc w:val="both"/>
        <w:rPr>
          <w:sz w:val="22"/>
          <w:szCs w:val="22"/>
        </w:rPr>
      </w:pPr>
      <w:r w:rsidRPr="00FA372A">
        <w:rPr>
          <w:sz w:val="22"/>
          <w:szCs w:val="22"/>
        </w:rPr>
        <w:t xml:space="preserve">- коллективы народного танца </w:t>
      </w:r>
      <w:r w:rsidRPr="00FA372A">
        <w:rPr>
          <w:color w:val="000000"/>
          <w:sz w:val="22"/>
          <w:szCs w:val="22"/>
        </w:rPr>
        <w:t>(традиционная национальная хореография в сценических формах)</w:t>
      </w:r>
      <w:r w:rsidRPr="00FA372A">
        <w:rPr>
          <w:sz w:val="22"/>
          <w:szCs w:val="22"/>
        </w:rPr>
        <w:t>;</w:t>
      </w:r>
    </w:p>
    <w:p w:rsidR="00C02EAF" w:rsidRPr="00FA372A" w:rsidRDefault="00C02EAF" w:rsidP="00FA372A">
      <w:pPr>
        <w:ind w:firstLine="567"/>
        <w:contextualSpacing/>
        <w:rPr>
          <w:sz w:val="22"/>
          <w:szCs w:val="22"/>
        </w:rPr>
      </w:pPr>
      <w:r w:rsidRPr="00FA372A">
        <w:rPr>
          <w:sz w:val="22"/>
          <w:szCs w:val="22"/>
        </w:rPr>
        <w:t xml:space="preserve">- коллективы народной песни </w:t>
      </w:r>
      <w:r w:rsidRPr="00FA372A">
        <w:rPr>
          <w:color w:val="000000"/>
          <w:sz w:val="22"/>
          <w:szCs w:val="22"/>
        </w:rPr>
        <w:t>(традиционное народное вокальное искусство в сценических формах, авторские произведения патриотической направленности);</w:t>
      </w:r>
    </w:p>
    <w:p w:rsidR="00C02EAF" w:rsidRPr="00FA372A" w:rsidRDefault="00C02EAF" w:rsidP="00FA372A">
      <w:pPr>
        <w:ind w:firstLine="567"/>
        <w:contextualSpacing/>
        <w:jc w:val="both"/>
        <w:rPr>
          <w:color w:val="000000"/>
          <w:sz w:val="22"/>
          <w:szCs w:val="22"/>
        </w:rPr>
      </w:pPr>
      <w:r w:rsidRPr="00FA372A">
        <w:rPr>
          <w:sz w:val="22"/>
          <w:szCs w:val="22"/>
        </w:rPr>
        <w:t xml:space="preserve">- фольклорные коллективы, представляющие традиционную культуру народов Чувашии </w:t>
      </w:r>
      <w:r w:rsidRPr="00FA372A">
        <w:rPr>
          <w:color w:val="000000"/>
          <w:sz w:val="22"/>
          <w:szCs w:val="22"/>
        </w:rPr>
        <w:t>(традиционное вокальное и инструментальное искусство в аутентичной форме, показ обрядовых действ и др.).</w:t>
      </w:r>
    </w:p>
    <w:p w:rsidR="00C02EAF" w:rsidRPr="00FA372A" w:rsidRDefault="00C02EAF" w:rsidP="00FA372A">
      <w:pPr>
        <w:ind w:firstLine="567"/>
        <w:contextualSpacing/>
        <w:rPr>
          <w:sz w:val="22"/>
          <w:szCs w:val="22"/>
        </w:rPr>
      </w:pPr>
    </w:p>
    <w:p w:rsidR="00C02EAF" w:rsidRPr="00FA372A" w:rsidRDefault="00C02EAF" w:rsidP="00FA372A">
      <w:pPr>
        <w:ind w:firstLine="567"/>
        <w:contextualSpacing/>
        <w:jc w:val="both"/>
        <w:rPr>
          <w:color w:val="000000"/>
          <w:sz w:val="22"/>
          <w:szCs w:val="22"/>
        </w:rPr>
      </w:pPr>
      <w:r w:rsidRPr="00FA372A">
        <w:rPr>
          <w:color w:val="000000"/>
          <w:sz w:val="22"/>
          <w:szCs w:val="22"/>
        </w:rPr>
        <w:t>Количественный состав фольклорного коллектива, ансамблей народной песни и музыки не должен превышать 16 человек, ансамблей народного танца – 25 человек.</w:t>
      </w:r>
    </w:p>
    <w:p w:rsidR="00C02EAF" w:rsidRPr="00FA372A" w:rsidRDefault="00C02EAF" w:rsidP="00FA372A">
      <w:pPr>
        <w:ind w:firstLine="567"/>
        <w:contextualSpacing/>
        <w:rPr>
          <w:color w:val="000000"/>
          <w:sz w:val="22"/>
          <w:szCs w:val="22"/>
        </w:rPr>
      </w:pPr>
      <w:r w:rsidRPr="00FA372A">
        <w:rPr>
          <w:color w:val="000000"/>
          <w:sz w:val="22"/>
          <w:szCs w:val="22"/>
        </w:rPr>
        <w:t xml:space="preserve">Программа коллектива не должна превышать 10 минут.  Для ансамблей народной песни и фольклорных коллективов обязательным является исполнение разнохарактерных произведений (одно на </w:t>
      </w:r>
      <w:proofErr w:type="gramStart"/>
      <w:r w:rsidRPr="00FA372A">
        <w:rPr>
          <w:color w:val="000000"/>
          <w:sz w:val="22"/>
          <w:szCs w:val="22"/>
        </w:rPr>
        <w:t>выбор</w:t>
      </w:r>
      <w:proofErr w:type="gramEnd"/>
      <w:r w:rsidRPr="00FA372A">
        <w:rPr>
          <w:color w:val="000000"/>
          <w:sz w:val="22"/>
          <w:szCs w:val="22"/>
        </w:rPr>
        <w:t xml:space="preserve"> а </w:t>
      </w:r>
      <w:proofErr w:type="spellStart"/>
      <w:r w:rsidRPr="00FA372A">
        <w:rPr>
          <w:color w:val="000000"/>
          <w:sz w:val="22"/>
          <w:szCs w:val="22"/>
        </w:rPr>
        <w:t>capella</w:t>
      </w:r>
      <w:proofErr w:type="spellEnd"/>
      <w:r w:rsidRPr="00FA372A">
        <w:rPr>
          <w:color w:val="000000"/>
          <w:sz w:val="22"/>
          <w:szCs w:val="22"/>
        </w:rPr>
        <w:t>), использование фонограмм – не допускается.</w:t>
      </w:r>
    </w:p>
    <w:p w:rsidR="00C02EAF" w:rsidRPr="00FA372A" w:rsidRDefault="00C02EAF" w:rsidP="00FA372A">
      <w:pPr>
        <w:ind w:firstLine="567"/>
        <w:contextualSpacing/>
        <w:rPr>
          <w:sz w:val="22"/>
          <w:szCs w:val="22"/>
        </w:rPr>
      </w:pPr>
      <w:r w:rsidRPr="00FA372A">
        <w:rPr>
          <w:sz w:val="22"/>
          <w:szCs w:val="22"/>
        </w:rPr>
        <w:t> </w:t>
      </w:r>
    </w:p>
    <w:p w:rsidR="00C02EAF" w:rsidRPr="00FA372A" w:rsidRDefault="00C02EAF" w:rsidP="00FA372A">
      <w:pPr>
        <w:ind w:firstLine="567"/>
        <w:contextualSpacing/>
        <w:rPr>
          <w:color w:val="000000"/>
          <w:sz w:val="22"/>
          <w:szCs w:val="22"/>
        </w:rPr>
      </w:pPr>
      <w:r w:rsidRPr="00FA372A">
        <w:rPr>
          <w:b/>
          <w:bCs/>
          <w:color w:val="000000"/>
          <w:sz w:val="22"/>
          <w:szCs w:val="22"/>
        </w:rPr>
        <w:t>I этап – подготовительный (заочный) - с 1 по 31 января 2023 года</w:t>
      </w:r>
      <w:r w:rsidRPr="00FA372A">
        <w:rPr>
          <w:color w:val="000000"/>
          <w:sz w:val="22"/>
          <w:szCs w:val="22"/>
        </w:rPr>
        <w:t>.</w:t>
      </w:r>
    </w:p>
    <w:p w:rsidR="00C02EAF" w:rsidRPr="00FA372A" w:rsidRDefault="00C02EAF" w:rsidP="00FA372A">
      <w:pPr>
        <w:ind w:firstLine="567"/>
        <w:contextualSpacing/>
        <w:jc w:val="both"/>
        <w:rPr>
          <w:color w:val="000000"/>
          <w:sz w:val="22"/>
          <w:szCs w:val="22"/>
        </w:rPr>
      </w:pPr>
      <w:r w:rsidRPr="00FA372A">
        <w:rPr>
          <w:color w:val="000000"/>
          <w:sz w:val="22"/>
          <w:szCs w:val="22"/>
        </w:rPr>
        <w:t>Для участия в I этапе каждое муниципальное образование Чувашской Республики представляет заявку (приложение №1) и материалы на коллективы в количестве не более одного коллектива по каждой из номинаций.</w:t>
      </w:r>
    </w:p>
    <w:p w:rsidR="00C02EAF" w:rsidRPr="00FA372A" w:rsidRDefault="00C02EAF" w:rsidP="00FA372A">
      <w:pPr>
        <w:ind w:firstLine="567"/>
        <w:contextualSpacing/>
        <w:jc w:val="both"/>
        <w:rPr>
          <w:color w:val="000000"/>
          <w:sz w:val="22"/>
          <w:szCs w:val="22"/>
        </w:rPr>
      </w:pPr>
      <w:r w:rsidRPr="00FA372A">
        <w:rPr>
          <w:color w:val="000000"/>
          <w:sz w:val="22"/>
          <w:szCs w:val="22"/>
        </w:rPr>
        <w:t>Рекомендуемые коллективы должны иметь звание «народный», «Заслуженный коллектив народного творчества».</w:t>
      </w:r>
    </w:p>
    <w:p w:rsidR="00C02EAF" w:rsidRPr="00FA372A" w:rsidRDefault="00C02EAF" w:rsidP="00FA372A">
      <w:pPr>
        <w:ind w:firstLine="567"/>
        <w:contextualSpacing/>
        <w:jc w:val="both"/>
        <w:rPr>
          <w:color w:val="000000"/>
          <w:sz w:val="22"/>
          <w:szCs w:val="22"/>
        </w:rPr>
      </w:pPr>
      <w:r w:rsidRPr="00FA372A">
        <w:rPr>
          <w:color w:val="000000"/>
          <w:sz w:val="22"/>
          <w:szCs w:val="22"/>
        </w:rPr>
        <w:t>Возраст участников – от 14 лет.</w:t>
      </w:r>
    </w:p>
    <w:p w:rsidR="00C02EAF" w:rsidRPr="00FA372A" w:rsidRDefault="00C02EAF" w:rsidP="00FA372A">
      <w:pPr>
        <w:ind w:firstLine="567"/>
        <w:contextualSpacing/>
        <w:jc w:val="both"/>
        <w:rPr>
          <w:color w:val="000000"/>
          <w:sz w:val="22"/>
          <w:szCs w:val="22"/>
        </w:rPr>
      </w:pPr>
      <w:r w:rsidRPr="00FA372A">
        <w:rPr>
          <w:color w:val="000000"/>
          <w:sz w:val="22"/>
          <w:szCs w:val="22"/>
        </w:rPr>
        <w:t>Заявки для участия в I этапе фестиваля-конкурса направляются органами сферы культуры муниципальных образований Чувашской Республики на адреса электронной почты:</w:t>
      </w:r>
    </w:p>
    <w:p w:rsidR="00C02EAF" w:rsidRPr="00FA372A" w:rsidRDefault="00C02EAF" w:rsidP="00FA372A">
      <w:pPr>
        <w:ind w:firstLine="567"/>
        <w:contextualSpacing/>
        <w:jc w:val="both"/>
        <w:rPr>
          <w:rStyle w:val="a3"/>
          <w:sz w:val="22"/>
          <w:szCs w:val="22"/>
        </w:rPr>
      </w:pPr>
      <w:r w:rsidRPr="00FA372A">
        <w:rPr>
          <w:color w:val="000000"/>
          <w:sz w:val="22"/>
          <w:szCs w:val="22"/>
        </w:rPr>
        <w:t>коллективы народной музыки -  </w:t>
      </w:r>
      <w:hyperlink r:id="rId9" w:history="1">
        <w:r w:rsidRPr="00FA372A">
          <w:rPr>
            <w:rStyle w:val="a3"/>
            <w:sz w:val="22"/>
            <w:szCs w:val="22"/>
          </w:rPr>
          <w:t>zav-dnt@mail.ru</w:t>
        </w:r>
      </w:hyperlink>
      <w:r w:rsidRPr="00FA372A">
        <w:rPr>
          <w:rStyle w:val="a3"/>
          <w:sz w:val="22"/>
          <w:szCs w:val="22"/>
        </w:rPr>
        <w:t xml:space="preserve"> </w:t>
      </w:r>
    </w:p>
    <w:p w:rsidR="00C02EAF" w:rsidRPr="00FA372A" w:rsidRDefault="00C02EAF" w:rsidP="00FA372A">
      <w:pPr>
        <w:ind w:firstLine="567"/>
        <w:contextualSpacing/>
        <w:jc w:val="both"/>
        <w:rPr>
          <w:color w:val="AA7336"/>
          <w:sz w:val="22"/>
          <w:szCs w:val="22"/>
          <w:u w:val="single"/>
        </w:rPr>
      </w:pPr>
      <w:r w:rsidRPr="00FA372A">
        <w:rPr>
          <w:rStyle w:val="a3"/>
          <w:color w:val="auto"/>
          <w:sz w:val="22"/>
          <w:szCs w:val="22"/>
          <w:u w:val="none"/>
        </w:rPr>
        <w:t>фольклорные коллективы</w:t>
      </w:r>
      <w:r w:rsidRPr="00FA372A">
        <w:rPr>
          <w:rStyle w:val="a3"/>
          <w:color w:val="auto"/>
          <w:sz w:val="22"/>
          <w:szCs w:val="22"/>
        </w:rPr>
        <w:t xml:space="preserve"> </w:t>
      </w:r>
      <w:r w:rsidRPr="00FA372A">
        <w:rPr>
          <w:rStyle w:val="a3"/>
          <w:sz w:val="22"/>
          <w:szCs w:val="22"/>
        </w:rPr>
        <w:t xml:space="preserve">- </w:t>
      </w:r>
      <w:hyperlink r:id="rId10" w:history="1">
        <w:r w:rsidRPr="00FA372A">
          <w:rPr>
            <w:rStyle w:val="a3"/>
            <w:sz w:val="22"/>
            <w:szCs w:val="22"/>
            <w:lang w:val="en-US"/>
          </w:rPr>
          <w:t>kult</w:t>
        </w:r>
        <w:r w:rsidRPr="00FA372A">
          <w:rPr>
            <w:rStyle w:val="a3"/>
            <w:sz w:val="22"/>
            <w:szCs w:val="22"/>
          </w:rPr>
          <w:t>-</w:t>
        </w:r>
        <w:r w:rsidRPr="00FA372A">
          <w:rPr>
            <w:rStyle w:val="a3"/>
            <w:sz w:val="22"/>
            <w:szCs w:val="22"/>
            <w:lang w:val="en-US"/>
          </w:rPr>
          <w:t>dnt</w:t>
        </w:r>
        <w:r w:rsidRPr="00FA372A">
          <w:rPr>
            <w:rStyle w:val="a3"/>
            <w:sz w:val="22"/>
            <w:szCs w:val="22"/>
          </w:rPr>
          <w:t>7@</w:t>
        </w:r>
        <w:r w:rsidRPr="00FA372A">
          <w:rPr>
            <w:rStyle w:val="a3"/>
            <w:sz w:val="22"/>
            <w:szCs w:val="22"/>
            <w:lang w:val="en-US"/>
          </w:rPr>
          <w:t>mail</w:t>
        </w:r>
        <w:r w:rsidRPr="00FA372A">
          <w:rPr>
            <w:rStyle w:val="a3"/>
            <w:sz w:val="22"/>
            <w:szCs w:val="22"/>
          </w:rPr>
          <w:t>.</w:t>
        </w:r>
        <w:proofErr w:type="spellStart"/>
        <w:r w:rsidRPr="00FA372A">
          <w:rPr>
            <w:rStyle w:val="a3"/>
            <w:sz w:val="22"/>
            <w:szCs w:val="22"/>
            <w:lang w:val="en-US"/>
          </w:rPr>
          <w:t>ru</w:t>
        </w:r>
        <w:proofErr w:type="spellEnd"/>
      </w:hyperlink>
    </w:p>
    <w:p w:rsidR="00C02EAF" w:rsidRPr="00FA372A" w:rsidRDefault="00C02EAF" w:rsidP="00FA372A">
      <w:pPr>
        <w:ind w:firstLine="567"/>
        <w:contextualSpacing/>
        <w:rPr>
          <w:color w:val="000000"/>
          <w:sz w:val="22"/>
          <w:szCs w:val="22"/>
        </w:rPr>
      </w:pPr>
      <w:r w:rsidRPr="00FA372A">
        <w:rPr>
          <w:color w:val="000000"/>
          <w:sz w:val="22"/>
          <w:szCs w:val="22"/>
        </w:rPr>
        <w:t xml:space="preserve">коллективы народного танца - </w:t>
      </w:r>
      <w:hyperlink r:id="rId11" w:history="1">
        <w:r w:rsidRPr="00FA372A">
          <w:rPr>
            <w:rStyle w:val="a3"/>
            <w:sz w:val="22"/>
            <w:szCs w:val="22"/>
          </w:rPr>
          <w:t>xoreogdnt@mail.ru</w:t>
        </w:r>
      </w:hyperlink>
      <w:r w:rsidRPr="00FA372A">
        <w:rPr>
          <w:color w:val="000000"/>
          <w:sz w:val="22"/>
          <w:szCs w:val="22"/>
        </w:rPr>
        <w:t xml:space="preserve"> </w:t>
      </w:r>
    </w:p>
    <w:p w:rsidR="00C02EAF" w:rsidRPr="00FA372A" w:rsidRDefault="00C02EAF" w:rsidP="00FA372A">
      <w:pPr>
        <w:ind w:firstLine="567"/>
        <w:contextualSpacing/>
        <w:rPr>
          <w:color w:val="000000"/>
          <w:sz w:val="22"/>
          <w:szCs w:val="22"/>
        </w:rPr>
      </w:pPr>
      <w:r w:rsidRPr="00FA372A">
        <w:rPr>
          <w:color w:val="000000"/>
          <w:sz w:val="22"/>
          <w:szCs w:val="22"/>
        </w:rPr>
        <w:t xml:space="preserve">коллективы народной песни - </w:t>
      </w:r>
      <w:hyperlink r:id="rId12" w:history="1">
        <w:r w:rsidRPr="00FA372A">
          <w:rPr>
            <w:rStyle w:val="a3"/>
            <w:sz w:val="22"/>
            <w:szCs w:val="22"/>
          </w:rPr>
          <w:t>dnt-hor@mail.ru</w:t>
        </w:r>
      </w:hyperlink>
      <w:r w:rsidRPr="00FA372A">
        <w:rPr>
          <w:color w:val="000000"/>
          <w:sz w:val="22"/>
          <w:szCs w:val="22"/>
        </w:rPr>
        <w:t xml:space="preserve"> </w:t>
      </w:r>
    </w:p>
    <w:p w:rsidR="00C02EAF" w:rsidRPr="00FA372A" w:rsidRDefault="00C02EAF" w:rsidP="00FA372A">
      <w:pPr>
        <w:ind w:firstLine="567"/>
        <w:contextualSpacing/>
        <w:jc w:val="both"/>
        <w:rPr>
          <w:color w:val="000000"/>
          <w:sz w:val="22"/>
          <w:szCs w:val="22"/>
        </w:rPr>
      </w:pPr>
      <w:r w:rsidRPr="00FA372A">
        <w:rPr>
          <w:color w:val="000000"/>
          <w:sz w:val="22"/>
          <w:szCs w:val="22"/>
        </w:rPr>
        <w:t>По представленным заявкам и видеоматериалам конкурсная комиссия – жюри фестиваля-конкурса рекомендует коллективы для участия во II этапе по номинациям.</w:t>
      </w:r>
    </w:p>
    <w:p w:rsidR="00C02EAF" w:rsidRPr="00FA372A" w:rsidRDefault="00C02EAF" w:rsidP="00FA372A">
      <w:pPr>
        <w:ind w:firstLine="567"/>
        <w:contextualSpacing/>
        <w:jc w:val="both"/>
        <w:rPr>
          <w:color w:val="000000"/>
          <w:sz w:val="22"/>
          <w:szCs w:val="22"/>
        </w:rPr>
      </w:pPr>
      <w:r w:rsidRPr="00FA372A">
        <w:rPr>
          <w:color w:val="000000"/>
          <w:sz w:val="22"/>
          <w:szCs w:val="22"/>
        </w:rPr>
        <w:t> </w:t>
      </w:r>
    </w:p>
    <w:p w:rsidR="00C02EAF" w:rsidRPr="00FA372A" w:rsidRDefault="00C02EAF" w:rsidP="00FA372A">
      <w:pPr>
        <w:ind w:firstLine="567"/>
        <w:contextualSpacing/>
        <w:rPr>
          <w:color w:val="000000"/>
          <w:sz w:val="22"/>
          <w:szCs w:val="22"/>
        </w:rPr>
      </w:pPr>
      <w:r w:rsidRPr="00FA372A">
        <w:rPr>
          <w:b/>
          <w:bCs/>
          <w:color w:val="000000"/>
          <w:sz w:val="22"/>
          <w:szCs w:val="22"/>
        </w:rPr>
        <w:t>II этап – отборочный (заочный) - с 1 по 14 февраля 2023 года.</w:t>
      </w:r>
    </w:p>
    <w:p w:rsidR="00C02EAF" w:rsidRPr="00CE217D" w:rsidRDefault="00C02EAF" w:rsidP="00FA372A">
      <w:pPr>
        <w:ind w:firstLine="567"/>
        <w:contextualSpacing/>
        <w:rPr>
          <w:color w:val="000000"/>
          <w:sz w:val="16"/>
          <w:szCs w:val="22"/>
        </w:rPr>
      </w:pPr>
      <w:r w:rsidRPr="00CE217D">
        <w:rPr>
          <w:color w:val="000000"/>
          <w:sz w:val="16"/>
          <w:szCs w:val="22"/>
        </w:rPr>
        <w:t> </w:t>
      </w:r>
    </w:p>
    <w:p w:rsidR="00C02EAF" w:rsidRPr="00FA372A" w:rsidRDefault="00C02EAF" w:rsidP="00FA372A">
      <w:pPr>
        <w:ind w:firstLine="567"/>
        <w:contextualSpacing/>
        <w:rPr>
          <w:color w:val="000000"/>
          <w:sz w:val="22"/>
          <w:szCs w:val="22"/>
        </w:rPr>
      </w:pPr>
      <w:r w:rsidRPr="00FA372A">
        <w:rPr>
          <w:color w:val="000000"/>
          <w:sz w:val="22"/>
          <w:szCs w:val="22"/>
        </w:rPr>
        <w:t>Определение победителей этапов:</w:t>
      </w:r>
    </w:p>
    <w:p w:rsidR="00C02EAF" w:rsidRPr="00FA372A" w:rsidRDefault="00C02EAF" w:rsidP="00FA372A">
      <w:pPr>
        <w:ind w:firstLine="567"/>
        <w:contextualSpacing/>
        <w:jc w:val="both"/>
        <w:rPr>
          <w:color w:val="000000"/>
          <w:sz w:val="22"/>
          <w:szCs w:val="22"/>
        </w:rPr>
      </w:pPr>
      <w:r w:rsidRPr="00FA372A">
        <w:rPr>
          <w:color w:val="000000"/>
          <w:sz w:val="22"/>
          <w:szCs w:val="22"/>
        </w:rPr>
        <w:t xml:space="preserve">Представленные участниками творческие программы оцениваются республиканской конкурсной комиссией – жюри фестиваля-конкурса, в </w:t>
      </w:r>
      <w:r w:rsidRPr="00FA372A">
        <w:rPr>
          <w:sz w:val="22"/>
          <w:szCs w:val="22"/>
        </w:rPr>
        <w:t xml:space="preserve">состав которого входят </w:t>
      </w:r>
      <w:r w:rsidRPr="00FA372A">
        <w:rPr>
          <w:color w:val="000000"/>
          <w:sz w:val="22"/>
          <w:szCs w:val="22"/>
        </w:rPr>
        <w:t>высококвалифицированные специалисты – видные деятели искусств Чувашии, специалисты Министерства культуры, по делам национальностей и архивного дела Чувашской Республики, Республиканского центра народного творчества «ДК тракторостроителей» Минкультуры Чувашии.</w:t>
      </w:r>
    </w:p>
    <w:p w:rsidR="00C02EAF" w:rsidRPr="00FA372A" w:rsidRDefault="00C02EAF" w:rsidP="00FA372A">
      <w:pPr>
        <w:ind w:firstLine="567"/>
        <w:contextualSpacing/>
        <w:jc w:val="both"/>
        <w:rPr>
          <w:color w:val="000000"/>
          <w:sz w:val="22"/>
          <w:szCs w:val="22"/>
        </w:rPr>
      </w:pPr>
      <w:r w:rsidRPr="00FA372A">
        <w:rPr>
          <w:color w:val="000000"/>
          <w:sz w:val="22"/>
          <w:szCs w:val="22"/>
        </w:rPr>
        <w:t>Состав конкурсной комиссии – жюри фестиваля-конкурса ежегодно утверждается приказом Министерства культуры, по делам национальностей и архивного дела Чувашской Республики.</w:t>
      </w:r>
    </w:p>
    <w:p w:rsidR="00C02EAF" w:rsidRPr="00FA372A" w:rsidRDefault="00C02EAF" w:rsidP="00FA372A">
      <w:pPr>
        <w:ind w:firstLine="567"/>
        <w:contextualSpacing/>
        <w:jc w:val="both"/>
        <w:rPr>
          <w:color w:val="000000"/>
          <w:sz w:val="22"/>
          <w:szCs w:val="22"/>
        </w:rPr>
      </w:pPr>
      <w:r w:rsidRPr="00FA372A">
        <w:rPr>
          <w:color w:val="000000"/>
          <w:sz w:val="22"/>
          <w:szCs w:val="22"/>
        </w:rPr>
        <w:t>Жюри присуждает дипломы Гран-при, I, II, III степеней Республиканского фестиваля-конкурса любительских творческих коллективов. Решение жюри является окончательным и пересмотру не подлежит.</w:t>
      </w:r>
    </w:p>
    <w:p w:rsidR="00C02EAF" w:rsidRPr="00FA372A" w:rsidRDefault="00C02EAF" w:rsidP="00FA372A">
      <w:pPr>
        <w:ind w:firstLine="567"/>
        <w:contextualSpacing/>
        <w:jc w:val="both"/>
        <w:rPr>
          <w:color w:val="000000"/>
          <w:sz w:val="22"/>
          <w:szCs w:val="22"/>
        </w:rPr>
      </w:pPr>
      <w:r w:rsidRPr="00FA372A">
        <w:rPr>
          <w:color w:val="000000"/>
          <w:sz w:val="22"/>
          <w:szCs w:val="22"/>
        </w:rPr>
        <w:t>Государственные и общественные организации, средства массовой информации, предприятия, творческие союзы могут учреждать специальные поощрительные призы и памятные подарки для участников.</w:t>
      </w:r>
    </w:p>
    <w:p w:rsidR="00C02EAF" w:rsidRPr="00FA372A" w:rsidRDefault="00C02EAF" w:rsidP="00FA372A">
      <w:pPr>
        <w:ind w:firstLine="567"/>
        <w:contextualSpacing/>
        <w:jc w:val="both"/>
        <w:rPr>
          <w:color w:val="000000"/>
          <w:sz w:val="22"/>
          <w:szCs w:val="22"/>
        </w:rPr>
      </w:pPr>
    </w:p>
    <w:p w:rsidR="00C02EAF" w:rsidRPr="00FA372A" w:rsidRDefault="00C02EAF" w:rsidP="00FA372A">
      <w:pPr>
        <w:ind w:firstLine="567"/>
        <w:contextualSpacing/>
        <w:jc w:val="both"/>
        <w:rPr>
          <w:color w:val="000000"/>
          <w:sz w:val="22"/>
          <w:szCs w:val="22"/>
        </w:rPr>
      </w:pPr>
      <w:r w:rsidRPr="00FA372A">
        <w:rPr>
          <w:color w:val="000000"/>
          <w:sz w:val="22"/>
          <w:szCs w:val="22"/>
        </w:rPr>
        <w:t>Оценка выступлений конкурсантов производится по бальной системе.</w:t>
      </w:r>
    </w:p>
    <w:p w:rsidR="00C02EAF" w:rsidRPr="00FA372A" w:rsidRDefault="00C02EAF" w:rsidP="00FA372A">
      <w:pPr>
        <w:ind w:firstLine="567"/>
        <w:contextualSpacing/>
        <w:rPr>
          <w:color w:val="000000"/>
          <w:sz w:val="22"/>
          <w:szCs w:val="22"/>
        </w:rPr>
      </w:pPr>
      <w:r w:rsidRPr="00FA372A">
        <w:rPr>
          <w:color w:val="000000"/>
          <w:sz w:val="22"/>
          <w:szCs w:val="22"/>
        </w:rPr>
        <w:t>Основные критерии оценки:</w:t>
      </w:r>
    </w:p>
    <w:p w:rsidR="00C02EAF" w:rsidRPr="00FA372A" w:rsidRDefault="00C02EAF" w:rsidP="00301AD3">
      <w:pPr>
        <w:numPr>
          <w:ilvl w:val="0"/>
          <w:numId w:val="6"/>
        </w:numPr>
        <w:tabs>
          <w:tab w:val="clear" w:pos="720"/>
          <w:tab w:val="num" w:pos="567"/>
          <w:tab w:val="left" w:pos="851"/>
        </w:tabs>
        <w:ind w:left="0" w:firstLine="567"/>
        <w:contextualSpacing/>
        <w:jc w:val="both"/>
        <w:rPr>
          <w:color w:val="000000"/>
          <w:sz w:val="22"/>
          <w:szCs w:val="22"/>
        </w:rPr>
      </w:pPr>
      <w:r w:rsidRPr="00FA372A">
        <w:rPr>
          <w:color w:val="000000"/>
          <w:sz w:val="22"/>
          <w:szCs w:val="22"/>
        </w:rPr>
        <w:t>Художественная ценность репертуара, раскрытие национального (этнографического) материала: соответствие стилей, жанров, манеры исполнения устных, музыкальных (певческих, инструментальных), танцевальных, классических произведений, художественный уровень обработки произведений – 10 баллов;</w:t>
      </w:r>
    </w:p>
    <w:p w:rsidR="00C02EAF" w:rsidRPr="00FA372A" w:rsidRDefault="00C02EAF" w:rsidP="00301AD3">
      <w:pPr>
        <w:numPr>
          <w:ilvl w:val="0"/>
          <w:numId w:val="6"/>
        </w:numPr>
        <w:tabs>
          <w:tab w:val="clear" w:pos="720"/>
          <w:tab w:val="num" w:pos="567"/>
          <w:tab w:val="left" w:pos="851"/>
        </w:tabs>
        <w:ind w:left="0" w:firstLine="567"/>
        <w:contextualSpacing/>
        <w:rPr>
          <w:color w:val="000000"/>
          <w:sz w:val="22"/>
          <w:szCs w:val="22"/>
        </w:rPr>
      </w:pPr>
      <w:r w:rsidRPr="00FA372A">
        <w:rPr>
          <w:color w:val="000000"/>
          <w:sz w:val="22"/>
          <w:szCs w:val="22"/>
        </w:rPr>
        <w:t>Соответствие художественного замысла композиционной целостности произведения – 10 баллов;</w:t>
      </w:r>
    </w:p>
    <w:p w:rsidR="00C02EAF" w:rsidRPr="00FA372A" w:rsidRDefault="00C02EAF" w:rsidP="00301AD3">
      <w:pPr>
        <w:numPr>
          <w:ilvl w:val="0"/>
          <w:numId w:val="6"/>
        </w:numPr>
        <w:tabs>
          <w:tab w:val="clear" w:pos="720"/>
          <w:tab w:val="num" w:pos="567"/>
          <w:tab w:val="left" w:pos="851"/>
        </w:tabs>
        <w:ind w:left="0" w:firstLine="567"/>
        <w:contextualSpacing/>
        <w:rPr>
          <w:color w:val="000000"/>
          <w:sz w:val="22"/>
          <w:szCs w:val="22"/>
        </w:rPr>
      </w:pPr>
      <w:r w:rsidRPr="00FA372A">
        <w:rPr>
          <w:color w:val="000000"/>
          <w:sz w:val="22"/>
          <w:szCs w:val="22"/>
        </w:rPr>
        <w:t>Чистота интонирования (для хоровых и инструментальных коллективов) – 10 баллов;</w:t>
      </w:r>
    </w:p>
    <w:p w:rsidR="00C02EAF" w:rsidRPr="00FA372A" w:rsidRDefault="00C02EAF" w:rsidP="00301AD3">
      <w:pPr>
        <w:numPr>
          <w:ilvl w:val="0"/>
          <w:numId w:val="6"/>
        </w:numPr>
        <w:tabs>
          <w:tab w:val="clear" w:pos="720"/>
          <w:tab w:val="num" w:pos="567"/>
          <w:tab w:val="left" w:pos="851"/>
        </w:tabs>
        <w:ind w:left="0" w:firstLine="567"/>
        <w:contextualSpacing/>
        <w:rPr>
          <w:color w:val="000000"/>
          <w:sz w:val="22"/>
          <w:szCs w:val="22"/>
        </w:rPr>
      </w:pPr>
      <w:r w:rsidRPr="00FA372A">
        <w:rPr>
          <w:color w:val="000000"/>
          <w:sz w:val="22"/>
          <w:szCs w:val="22"/>
        </w:rPr>
        <w:t>Соответствие репертуарного материала возрасту исполнителей – 10 баллов;</w:t>
      </w:r>
    </w:p>
    <w:p w:rsidR="00C02EAF" w:rsidRPr="00FA372A" w:rsidRDefault="00C02EAF" w:rsidP="00301AD3">
      <w:pPr>
        <w:numPr>
          <w:ilvl w:val="0"/>
          <w:numId w:val="6"/>
        </w:numPr>
        <w:tabs>
          <w:tab w:val="clear" w:pos="720"/>
          <w:tab w:val="num" w:pos="567"/>
          <w:tab w:val="left" w:pos="851"/>
        </w:tabs>
        <w:ind w:left="0" w:firstLine="567"/>
        <w:contextualSpacing/>
        <w:rPr>
          <w:color w:val="000000"/>
          <w:sz w:val="22"/>
          <w:szCs w:val="22"/>
        </w:rPr>
      </w:pPr>
      <w:r w:rsidRPr="00FA372A">
        <w:rPr>
          <w:color w:val="000000"/>
          <w:sz w:val="22"/>
          <w:szCs w:val="22"/>
        </w:rPr>
        <w:t>Соответствие художественного оформления (костюмы, реквизит и др.) представляемому репертуару – 10 баллов;</w:t>
      </w:r>
    </w:p>
    <w:p w:rsidR="00C02EAF" w:rsidRPr="00FA372A" w:rsidRDefault="00C02EAF" w:rsidP="00301AD3">
      <w:pPr>
        <w:numPr>
          <w:ilvl w:val="0"/>
          <w:numId w:val="6"/>
        </w:numPr>
        <w:tabs>
          <w:tab w:val="clear" w:pos="720"/>
          <w:tab w:val="num" w:pos="567"/>
          <w:tab w:val="left" w:pos="851"/>
        </w:tabs>
        <w:ind w:left="0" w:firstLine="567"/>
        <w:contextualSpacing/>
        <w:rPr>
          <w:color w:val="000000"/>
          <w:sz w:val="22"/>
          <w:szCs w:val="22"/>
        </w:rPr>
      </w:pPr>
      <w:r w:rsidRPr="00FA372A">
        <w:rPr>
          <w:color w:val="000000"/>
          <w:sz w:val="22"/>
          <w:szCs w:val="22"/>
        </w:rPr>
        <w:t>Уровень исполнительского и актерского мастерства, выразительность и раскрытие художественного образа – 10 баллов;</w:t>
      </w:r>
    </w:p>
    <w:p w:rsidR="00C02EAF" w:rsidRPr="00FA372A" w:rsidRDefault="00C02EAF" w:rsidP="00301AD3">
      <w:pPr>
        <w:numPr>
          <w:ilvl w:val="0"/>
          <w:numId w:val="6"/>
        </w:numPr>
        <w:tabs>
          <w:tab w:val="clear" w:pos="720"/>
          <w:tab w:val="num" w:pos="567"/>
          <w:tab w:val="left" w:pos="851"/>
        </w:tabs>
        <w:ind w:left="0" w:firstLine="567"/>
        <w:contextualSpacing/>
        <w:rPr>
          <w:color w:val="000000"/>
          <w:sz w:val="22"/>
          <w:szCs w:val="22"/>
        </w:rPr>
      </w:pPr>
      <w:r w:rsidRPr="00FA372A">
        <w:rPr>
          <w:color w:val="000000"/>
          <w:sz w:val="22"/>
          <w:szCs w:val="22"/>
        </w:rPr>
        <w:t>Общий уровень сценической культуры – 10 баллов.</w:t>
      </w:r>
    </w:p>
    <w:p w:rsidR="00C02EAF" w:rsidRPr="00FA372A" w:rsidRDefault="00C02EAF" w:rsidP="00FA372A">
      <w:pPr>
        <w:tabs>
          <w:tab w:val="num" w:pos="567"/>
          <w:tab w:val="left" w:pos="851"/>
        </w:tabs>
        <w:ind w:firstLine="567"/>
        <w:contextualSpacing/>
        <w:rPr>
          <w:color w:val="000000"/>
          <w:sz w:val="22"/>
          <w:szCs w:val="22"/>
        </w:rPr>
      </w:pPr>
      <w:r w:rsidRPr="00FA372A">
        <w:rPr>
          <w:color w:val="000000"/>
          <w:sz w:val="22"/>
          <w:szCs w:val="22"/>
        </w:rPr>
        <w:t> </w:t>
      </w:r>
    </w:p>
    <w:p w:rsidR="00C02EAF" w:rsidRPr="00FA372A" w:rsidRDefault="00C02EAF" w:rsidP="00FA372A">
      <w:pPr>
        <w:ind w:firstLine="567"/>
        <w:contextualSpacing/>
        <w:rPr>
          <w:color w:val="000000"/>
          <w:sz w:val="22"/>
          <w:szCs w:val="22"/>
        </w:rPr>
      </w:pPr>
      <w:r w:rsidRPr="00FA372A">
        <w:rPr>
          <w:color w:val="000000"/>
          <w:sz w:val="22"/>
          <w:szCs w:val="22"/>
        </w:rPr>
        <w:t>Максимальное количество баллов – 70.</w:t>
      </w:r>
    </w:p>
    <w:p w:rsidR="00C02EAF" w:rsidRPr="00FA372A" w:rsidRDefault="00C02EAF" w:rsidP="00FA372A">
      <w:pPr>
        <w:ind w:firstLine="567"/>
        <w:jc w:val="both"/>
        <w:rPr>
          <w:sz w:val="22"/>
          <w:szCs w:val="22"/>
        </w:rPr>
      </w:pPr>
      <w:r w:rsidRPr="00FA372A">
        <w:rPr>
          <w:sz w:val="22"/>
          <w:szCs w:val="22"/>
        </w:rPr>
        <w:t xml:space="preserve">При равенстве набранных баллов решение о присуждении звания лауреата – обладателя диплома Гран-при принимает председатель жюри. </w:t>
      </w:r>
    </w:p>
    <w:p w:rsidR="00C02EAF" w:rsidRPr="00FA372A" w:rsidRDefault="00C02EAF" w:rsidP="00FA372A">
      <w:pPr>
        <w:ind w:firstLine="567"/>
        <w:contextualSpacing/>
        <w:rPr>
          <w:color w:val="000000"/>
          <w:sz w:val="22"/>
          <w:szCs w:val="22"/>
        </w:rPr>
      </w:pPr>
      <w:r w:rsidRPr="00FA372A">
        <w:rPr>
          <w:color w:val="000000"/>
          <w:sz w:val="22"/>
          <w:szCs w:val="22"/>
        </w:rPr>
        <w:t> </w:t>
      </w:r>
    </w:p>
    <w:p w:rsidR="00C02EAF" w:rsidRPr="00FA372A" w:rsidRDefault="00C02EAF" w:rsidP="00FA372A">
      <w:pPr>
        <w:ind w:firstLine="567"/>
        <w:rPr>
          <w:color w:val="000000"/>
          <w:sz w:val="22"/>
          <w:szCs w:val="22"/>
        </w:rPr>
      </w:pPr>
      <w:r w:rsidRPr="00FA372A">
        <w:rPr>
          <w:color w:val="000000"/>
          <w:sz w:val="22"/>
          <w:szCs w:val="22"/>
        </w:rPr>
        <w:t>Награждение участников:</w:t>
      </w:r>
    </w:p>
    <w:p w:rsidR="00C02EAF" w:rsidRPr="00FA372A" w:rsidRDefault="00C02EAF" w:rsidP="00FA372A">
      <w:pPr>
        <w:ind w:firstLine="567"/>
        <w:jc w:val="both"/>
        <w:rPr>
          <w:sz w:val="22"/>
          <w:szCs w:val="22"/>
        </w:rPr>
      </w:pPr>
      <w:r w:rsidRPr="00FA372A">
        <w:rPr>
          <w:sz w:val="22"/>
          <w:szCs w:val="22"/>
        </w:rPr>
        <w:t>По решению жюри 3 лучших любительских художественных коллектива – победители республиканского фестиваля-конкурса получают звание лауреата Гран-при и денежное поощрение на пошив сценических костюмов и рекомендуются к участию в межрегиональном этапе Всероссийского фестиваля-конкурса.</w:t>
      </w:r>
    </w:p>
    <w:p w:rsidR="00C02EAF" w:rsidRPr="00FA372A" w:rsidRDefault="00C02EAF" w:rsidP="00FA372A">
      <w:pPr>
        <w:ind w:firstLine="567"/>
        <w:contextualSpacing/>
        <w:rPr>
          <w:color w:val="000000"/>
          <w:sz w:val="22"/>
          <w:szCs w:val="22"/>
        </w:rPr>
      </w:pPr>
      <w:r w:rsidRPr="00FA372A">
        <w:rPr>
          <w:color w:val="000000"/>
          <w:sz w:val="22"/>
          <w:szCs w:val="22"/>
        </w:rPr>
        <w:t> </w:t>
      </w:r>
    </w:p>
    <w:p w:rsidR="00C02EAF" w:rsidRPr="00FA372A" w:rsidRDefault="00C02EAF" w:rsidP="00FA372A">
      <w:pPr>
        <w:ind w:firstLine="567"/>
        <w:contextualSpacing/>
        <w:jc w:val="both"/>
        <w:rPr>
          <w:color w:val="000000"/>
          <w:sz w:val="22"/>
          <w:szCs w:val="22"/>
        </w:rPr>
      </w:pPr>
      <w:r w:rsidRPr="00FA372A">
        <w:rPr>
          <w:b/>
          <w:bCs/>
          <w:color w:val="000000"/>
          <w:sz w:val="22"/>
          <w:szCs w:val="22"/>
        </w:rPr>
        <w:t xml:space="preserve">III этап – заключительный (гала-концерт лауреатов) - 25 февраля 2023 года </w:t>
      </w:r>
      <w:r w:rsidRPr="00FA372A">
        <w:rPr>
          <w:bCs/>
          <w:color w:val="000000"/>
          <w:sz w:val="22"/>
          <w:szCs w:val="22"/>
        </w:rPr>
        <w:t>в</w:t>
      </w:r>
      <w:r w:rsidRPr="00FA372A">
        <w:rPr>
          <w:color w:val="000000"/>
          <w:sz w:val="22"/>
          <w:szCs w:val="22"/>
        </w:rPr>
        <w:t> РЦНТ «ДК тракторостроителей» Минкультуры Чувашии г. Чебоксары.</w:t>
      </w:r>
    </w:p>
    <w:p w:rsidR="00C02EAF" w:rsidRPr="00FA372A" w:rsidRDefault="00C02EAF" w:rsidP="00FA372A">
      <w:pPr>
        <w:ind w:firstLine="567"/>
        <w:contextualSpacing/>
        <w:jc w:val="both"/>
        <w:rPr>
          <w:color w:val="000000"/>
          <w:sz w:val="22"/>
          <w:szCs w:val="22"/>
        </w:rPr>
      </w:pPr>
      <w:r w:rsidRPr="00FA372A">
        <w:rPr>
          <w:b/>
          <w:bCs/>
          <w:color w:val="000000"/>
          <w:sz w:val="22"/>
          <w:szCs w:val="22"/>
        </w:rPr>
        <w:t>Организационно-финансовые условия.</w:t>
      </w:r>
    </w:p>
    <w:p w:rsidR="00C02EAF" w:rsidRPr="00FA372A" w:rsidRDefault="00C02EAF" w:rsidP="00FA372A">
      <w:pPr>
        <w:ind w:firstLine="567"/>
        <w:contextualSpacing/>
        <w:jc w:val="both"/>
        <w:rPr>
          <w:color w:val="000000"/>
          <w:sz w:val="22"/>
          <w:szCs w:val="22"/>
        </w:rPr>
      </w:pPr>
      <w:r w:rsidRPr="00FA372A">
        <w:rPr>
          <w:color w:val="000000"/>
          <w:sz w:val="22"/>
          <w:szCs w:val="22"/>
        </w:rPr>
        <w:t>Для участия в подготовительном этапе фестиваля-конкурса коллективы должны направить сопроводительное письмо, подписанное руководителем управления культуры муниципального образования, анкету-заявку (Приложение №1), краткую творческую характеристику, видео выступления.</w:t>
      </w:r>
    </w:p>
    <w:p w:rsidR="00C02EAF" w:rsidRPr="00FA372A" w:rsidRDefault="00C02EAF" w:rsidP="00CE217D">
      <w:pPr>
        <w:ind w:firstLine="567"/>
        <w:contextualSpacing/>
        <w:rPr>
          <w:color w:val="000000"/>
          <w:sz w:val="22"/>
          <w:szCs w:val="22"/>
        </w:rPr>
      </w:pPr>
      <w:r w:rsidRPr="00FA372A">
        <w:rPr>
          <w:color w:val="000000"/>
          <w:sz w:val="22"/>
          <w:szCs w:val="22"/>
        </w:rPr>
        <w:t>Командировочные расходы уч</w:t>
      </w:r>
      <w:r w:rsidR="00CE217D">
        <w:rPr>
          <w:color w:val="000000"/>
          <w:sz w:val="22"/>
          <w:szCs w:val="22"/>
        </w:rPr>
        <w:t xml:space="preserve">астников – за счет направляюще </w:t>
      </w:r>
      <w:r w:rsidRPr="00FA372A">
        <w:rPr>
          <w:color w:val="000000"/>
          <w:sz w:val="22"/>
          <w:szCs w:val="22"/>
        </w:rPr>
        <w:t>стороны.  </w:t>
      </w:r>
    </w:p>
    <w:p w:rsidR="00C02EAF" w:rsidRPr="00FA372A" w:rsidRDefault="00C02EAF" w:rsidP="00FA372A">
      <w:pPr>
        <w:ind w:left="720" w:firstLine="300"/>
        <w:contextualSpacing/>
        <w:rPr>
          <w:color w:val="000000"/>
          <w:sz w:val="22"/>
          <w:szCs w:val="22"/>
        </w:rPr>
      </w:pPr>
      <w:r w:rsidRPr="00FA372A">
        <w:rPr>
          <w:color w:val="000000"/>
          <w:sz w:val="22"/>
          <w:szCs w:val="22"/>
        </w:rPr>
        <w:t>  </w:t>
      </w:r>
    </w:p>
    <w:p w:rsidR="00C02EAF" w:rsidRPr="00FA372A" w:rsidRDefault="00C02EAF" w:rsidP="00FA372A">
      <w:pPr>
        <w:ind w:firstLine="300"/>
        <w:contextualSpacing/>
        <w:jc w:val="right"/>
        <w:rPr>
          <w:color w:val="000000"/>
          <w:sz w:val="22"/>
          <w:szCs w:val="22"/>
        </w:rPr>
      </w:pPr>
      <w:r w:rsidRPr="00FA372A">
        <w:rPr>
          <w:i/>
          <w:iCs/>
          <w:color w:val="000000"/>
          <w:sz w:val="22"/>
          <w:szCs w:val="22"/>
        </w:rPr>
        <w:t>Приложение № 1</w:t>
      </w:r>
    </w:p>
    <w:p w:rsidR="00FA372A" w:rsidRPr="00CE217D" w:rsidRDefault="00FA372A" w:rsidP="00FA372A">
      <w:pPr>
        <w:ind w:firstLine="300"/>
        <w:contextualSpacing/>
        <w:jc w:val="center"/>
        <w:rPr>
          <w:b/>
          <w:bCs/>
          <w:color w:val="000000"/>
          <w:sz w:val="16"/>
          <w:szCs w:val="16"/>
        </w:rPr>
      </w:pPr>
    </w:p>
    <w:p w:rsidR="00C02EAF" w:rsidRPr="00FA372A" w:rsidRDefault="00C02EAF" w:rsidP="00FA372A">
      <w:pPr>
        <w:ind w:firstLine="300"/>
        <w:contextualSpacing/>
        <w:jc w:val="center"/>
        <w:rPr>
          <w:color w:val="000000"/>
          <w:sz w:val="22"/>
          <w:szCs w:val="22"/>
        </w:rPr>
      </w:pPr>
      <w:r w:rsidRPr="00FA372A">
        <w:rPr>
          <w:b/>
          <w:bCs/>
          <w:color w:val="000000"/>
          <w:sz w:val="22"/>
          <w:szCs w:val="22"/>
        </w:rPr>
        <w:t>Анкета-заявка участника</w:t>
      </w:r>
    </w:p>
    <w:p w:rsidR="00C02EAF" w:rsidRPr="00FA372A" w:rsidRDefault="00C02EAF" w:rsidP="00FA372A">
      <w:pPr>
        <w:ind w:firstLine="300"/>
        <w:contextualSpacing/>
        <w:jc w:val="center"/>
        <w:rPr>
          <w:color w:val="000000"/>
          <w:sz w:val="22"/>
          <w:szCs w:val="22"/>
        </w:rPr>
      </w:pPr>
      <w:r w:rsidRPr="00FA372A">
        <w:rPr>
          <w:b/>
          <w:bCs/>
          <w:color w:val="000000"/>
          <w:sz w:val="22"/>
          <w:szCs w:val="22"/>
        </w:rPr>
        <w:t>Республиканского фестиваля-конкурса любительских творческих коллективов</w:t>
      </w:r>
    </w:p>
    <w:p w:rsidR="00C02EAF" w:rsidRPr="00CE217D" w:rsidRDefault="00C02EAF" w:rsidP="00FA372A">
      <w:pPr>
        <w:ind w:firstLine="300"/>
        <w:contextualSpacing/>
        <w:rPr>
          <w:color w:val="000000"/>
          <w:sz w:val="16"/>
          <w:szCs w:val="16"/>
        </w:rPr>
      </w:pPr>
      <w:r w:rsidRPr="00CE217D">
        <w:rPr>
          <w:b/>
          <w:bCs/>
          <w:color w:val="000000"/>
          <w:sz w:val="16"/>
          <w:szCs w:val="16"/>
        </w:rPr>
        <w:t> </w:t>
      </w:r>
    </w:p>
    <w:p w:rsidR="00C02EAF" w:rsidRPr="00CE217D" w:rsidRDefault="00C02EAF" w:rsidP="00FA372A">
      <w:pPr>
        <w:contextualSpacing/>
        <w:rPr>
          <w:color w:val="000000"/>
          <w:sz w:val="20"/>
          <w:szCs w:val="20"/>
        </w:rPr>
      </w:pPr>
      <w:r w:rsidRPr="00CE217D">
        <w:rPr>
          <w:b/>
          <w:bCs/>
          <w:color w:val="000000"/>
          <w:sz w:val="20"/>
          <w:szCs w:val="20"/>
        </w:rPr>
        <w:t xml:space="preserve">Направление (народная музыка, народный танец, народное пение, </w:t>
      </w:r>
      <w:proofErr w:type="gramStart"/>
      <w:r w:rsidRPr="00CE217D">
        <w:rPr>
          <w:b/>
          <w:bCs/>
          <w:color w:val="000000"/>
          <w:sz w:val="20"/>
          <w:szCs w:val="20"/>
        </w:rPr>
        <w:t>фольклор)</w:t>
      </w:r>
      <w:r w:rsidR="00CE217D">
        <w:rPr>
          <w:b/>
          <w:bCs/>
          <w:color w:val="000000"/>
          <w:sz w:val="20"/>
          <w:szCs w:val="20"/>
        </w:rPr>
        <w:t>_</w:t>
      </w:r>
      <w:proofErr w:type="gramEnd"/>
      <w:r w:rsidR="00CE217D">
        <w:rPr>
          <w:b/>
          <w:bCs/>
          <w:color w:val="000000"/>
          <w:sz w:val="20"/>
          <w:szCs w:val="20"/>
        </w:rPr>
        <w:t>_______</w:t>
      </w:r>
      <w:r w:rsidRPr="00CE217D">
        <w:rPr>
          <w:b/>
          <w:bCs/>
          <w:color w:val="000000"/>
          <w:sz w:val="20"/>
          <w:szCs w:val="20"/>
        </w:rPr>
        <w:t>___________</w:t>
      </w:r>
      <w:r w:rsidR="00FA372A" w:rsidRPr="00CE217D">
        <w:rPr>
          <w:b/>
          <w:bCs/>
          <w:color w:val="000000"/>
          <w:sz w:val="20"/>
          <w:szCs w:val="20"/>
        </w:rPr>
        <w:t>_________________________________________</w:t>
      </w:r>
      <w:r w:rsidRPr="00CE217D">
        <w:rPr>
          <w:b/>
          <w:bCs/>
          <w:color w:val="000000"/>
          <w:sz w:val="20"/>
          <w:szCs w:val="20"/>
        </w:rPr>
        <w:t>______</w:t>
      </w:r>
    </w:p>
    <w:p w:rsidR="00C02EAF" w:rsidRPr="00CE217D" w:rsidRDefault="00C02EAF" w:rsidP="00FA372A">
      <w:pPr>
        <w:contextualSpacing/>
        <w:rPr>
          <w:color w:val="000000"/>
          <w:sz w:val="20"/>
          <w:szCs w:val="20"/>
        </w:rPr>
      </w:pPr>
      <w:r w:rsidRPr="00CE217D">
        <w:rPr>
          <w:b/>
          <w:bCs/>
          <w:color w:val="000000"/>
          <w:sz w:val="20"/>
          <w:szCs w:val="20"/>
        </w:rPr>
        <w:t>Район (город</w:t>
      </w:r>
      <w:proofErr w:type="gramStart"/>
      <w:r w:rsidRPr="00CE217D">
        <w:rPr>
          <w:b/>
          <w:bCs/>
          <w:color w:val="000000"/>
          <w:sz w:val="20"/>
          <w:szCs w:val="20"/>
        </w:rPr>
        <w:t>):</w:t>
      </w:r>
      <w:r w:rsidRPr="00CE217D">
        <w:rPr>
          <w:color w:val="000000"/>
          <w:sz w:val="20"/>
          <w:szCs w:val="20"/>
        </w:rPr>
        <w:t>_</w:t>
      </w:r>
      <w:proofErr w:type="gramEnd"/>
      <w:r w:rsidRPr="00CE217D">
        <w:rPr>
          <w:color w:val="000000"/>
          <w:sz w:val="20"/>
          <w:szCs w:val="20"/>
        </w:rPr>
        <w:t>_</w:t>
      </w:r>
      <w:r w:rsidR="00FA372A" w:rsidRPr="00CE217D">
        <w:rPr>
          <w:color w:val="000000"/>
          <w:sz w:val="20"/>
          <w:szCs w:val="20"/>
        </w:rPr>
        <w:t>________________</w:t>
      </w:r>
      <w:r w:rsidR="00CE217D">
        <w:rPr>
          <w:color w:val="000000"/>
          <w:sz w:val="20"/>
          <w:szCs w:val="20"/>
        </w:rPr>
        <w:t>___________</w:t>
      </w:r>
      <w:r w:rsidR="00FA372A" w:rsidRPr="00CE217D">
        <w:rPr>
          <w:color w:val="000000"/>
          <w:sz w:val="20"/>
          <w:szCs w:val="20"/>
        </w:rPr>
        <w:t>__</w:t>
      </w:r>
      <w:r w:rsidRPr="00CE217D">
        <w:rPr>
          <w:color w:val="000000"/>
          <w:sz w:val="20"/>
          <w:szCs w:val="20"/>
        </w:rPr>
        <w:t>_________________________</w:t>
      </w:r>
    </w:p>
    <w:p w:rsidR="00C02EAF" w:rsidRPr="00CE217D" w:rsidRDefault="00C02EAF" w:rsidP="00FA372A">
      <w:pPr>
        <w:contextualSpacing/>
        <w:rPr>
          <w:color w:val="000000"/>
          <w:sz w:val="20"/>
          <w:szCs w:val="20"/>
        </w:rPr>
      </w:pPr>
      <w:r w:rsidRPr="00CE217D">
        <w:rPr>
          <w:b/>
          <w:bCs/>
          <w:color w:val="000000"/>
          <w:sz w:val="20"/>
          <w:szCs w:val="20"/>
        </w:rPr>
        <w:t>Орган исполнительной власти в сфере культуры региона: (с указанием почтового адреса</w:t>
      </w:r>
      <w:proofErr w:type="gramStart"/>
      <w:r w:rsidRPr="00CE217D">
        <w:rPr>
          <w:b/>
          <w:bCs/>
          <w:color w:val="000000"/>
          <w:sz w:val="20"/>
          <w:szCs w:val="20"/>
        </w:rPr>
        <w:t>):</w:t>
      </w:r>
      <w:r w:rsidRPr="00CE217D">
        <w:rPr>
          <w:color w:val="000000"/>
          <w:sz w:val="20"/>
          <w:szCs w:val="20"/>
        </w:rPr>
        <w:t>_</w:t>
      </w:r>
      <w:proofErr w:type="gramEnd"/>
      <w:r w:rsidRPr="00CE217D">
        <w:rPr>
          <w:color w:val="000000"/>
          <w:sz w:val="20"/>
          <w:szCs w:val="20"/>
        </w:rPr>
        <w:t>______________</w:t>
      </w:r>
      <w:r w:rsidR="00FA372A" w:rsidRPr="00CE217D">
        <w:rPr>
          <w:color w:val="000000"/>
          <w:sz w:val="20"/>
          <w:szCs w:val="20"/>
        </w:rPr>
        <w:t>_</w:t>
      </w:r>
      <w:r w:rsidRPr="00CE217D">
        <w:rPr>
          <w:color w:val="000000"/>
          <w:sz w:val="20"/>
          <w:szCs w:val="20"/>
        </w:rPr>
        <w:t>______</w:t>
      </w:r>
      <w:r w:rsidR="00CE217D">
        <w:rPr>
          <w:color w:val="000000"/>
          <w:sz w:val="20"/>
          <w:szCs w:val="20"/>
        </w:rPr>
        <w:t>__________________________</w:t>
      </w:r>
      <w:r w:rsidRPr="00CE217D">
        <w:rPr>
          <w:color w:val="000000"/>
          <w:sz w:val="20"/>
          <w:szCs w:val="20"/>
        </w:rPr>
        <w:t>________</w:t>
      </w:r>
    </w:p>
    <w:p w:rsidR="00C02EAF" w:rsidRPr="00CE217D" w:rsidRDefault="00C02EAF" w:rsidP="00FA372A">
      <w:pPr>
        <w:contextualSpacing/>
        <w:outlineLvl w:val="0"/>
        <w:rPr>
          <w:color w:val="000000"/>
          <w:kern w:val="36"/>
          <w:sz w:val="20"/>
          <w:szCs w:val="20"/>
        </w:rPr>
      </w:pPr>
      <w:r w:rsidRPr="00CE217D">
        <w:rPr>
          <w:color w:val="000000"/>
          <w:kern w:val="36"/>
          <w:sz w:val="20"/>
          <w:szCs w:val="20"/>
        </w:rPr>
        <w:t>Наименование коллектива__________________________________</w:t>
      </w:r>
      <w:r w:rsidR="00CE217D">
        <w:rPr>
          <w:color w:val="000000"/>
          <w:kern w:val="36"/>
          <w:sz w:val="20"/>
          <w:szCs w:val="20"/>
        </w:rPr>
        <w:t>____________</w:t>
      </w:r>
      <w:r w:rsidRPr="00CE217D">
        <w:rPr>
          <w:color w:val="000000"/>
          <w:kern w:val="36"/>
          <w:sz w:val="20"/>
          <w:szCs w:val="20"/>
        </w:rPr>
        <w:t>_</w:t>
      </w:r>
    </w:p>
    <w:p w:rsidR="00C02EAF" w:rsidRPr="00CE217D" w:rsidRDefault="00C02EAF" w:rsidP="00FA372A">
      <w:pPr>
        <w:contextualSpacing/>
        <w:rPr>
          <w:color w:val="000000"/>
          <w:sz w:val="20"/>
          <w:szCs w:val="20"/>
        </w:rPr>
      </w:pPr>
      <w:r w:rsidRPr="00CE217D">
        <w:rPr>
          <w:b/>
          <w:bCs/>
          <w:color w:val="000000"/>
          <w:sz w:val="20"/>
          <w:szCs w:val="20"/>
        </w:rPr>
        <w:t>Ф.И.О. руководителя_____</w:t>
      </w:r>
      <w:r w:rsidR="00FA372A" w:rsidRPr="00CE217D">
        <w:rPr>
          <w:b/>
          <w:bCs/>
          <w:color w:val="000000"/>
          <w:sz w:val="20"/>
          <w:szCs w:val="20"/>
        </w:rPr>
        <w:t>__</w:t>
      </w:r>
      <w:r w:rsidRPr="00CE217D">
        <w:rPr>
          <w:b/>
          <w:bCs/>
          <w:color w:val="000000"/>
          <w:sz w:val="20"/>
          <w:szCs w:val="20"/>
        </w:rPr>
        <w:t>_____________________________</w:t>
      </w:r>
      <w:r w:rsidR="00CE217D">
        <w:rPr>
          <w:b/>
          <w:bCs/>
          <w:color w:val="000000"/>
          <w:sz w:val="20"/>
          <w:szCs w:val="20"/>
        </w:rPr>
        <w:t>_____________</w:t>
      </w:r>
      <w:r w:rsidRPr="00CE217D">
        <w:rPr>
          <w:b/>
          <w:bCs/>
          <w:color w:val="000000"/>
          <w:sz w:val="20"/>
          <w:szCs w:val="20"/>
        </w:rPr>
        <w:t>_</w:t>
      </w:r>
    </w:p>
    <w:p w:rsidR="00C02EAF" w:rsidRPr="00CE217D" w:rsidRDefault="00C02EAF" w:rsidP="00FA372A">
      <w:pPr>
        <w:contextualSpacing/>
        <w:rPr>
          <w:color w:val="000000"/>
          <w:sz w:val="20"/>
          <w:szCs w:val="20"/>
        </w:rPr>
      </w:pPr>
      <w:r w:rsidRPr="00CE217D">
        <w:rPr>
          <w:b/>
          <w:bCs/>
          <w:color w:val="000000"/>
          <w:sz w:val="20"/>
          <w:szCs w:val="20"/>
        </w:rPr>
        <w:t xml:space="preserve">Контакты (телефон, адрес электронной </w:t>
      </w:r>
      <w:proofErr w:type="gramStart"/>
      <w:r w:rsidRPr="00CE217D">
        <w:rPr>
          <w:b/>
          <w:bCs/>
          <w:color w:val="000000"/>
          <w:sz w:val="20"/>
          <w:szCs w:val="20"/>
        </w:rPr>
        <w:t>почты)_</w:t>
      </w:r>
      <w:proofErr w:type="gramEnd"/>
      <w:r w:rsidRPr="00CE217D">
        <w:rPr>
          <w:b/>
          <w:bCs/>
          <w:color w:val="000000"/>
          <w:sz w:val="20"/>
          <w:szCs w:val="20"/>
        </w:rPr>
        <w:t>__</w:t>
      </w:r>
      <w:r w:rsidR="00FA372A" w:rsidRPr="00CE217D">
        <w:rPr>
          <w:b/>
          <w:bCs/>
          <w:color w:val="000000"/>
          <w:sz w:val="20"/>
          <w:szCs w:val="20"/>
        </w:rPr>
        <w:t>_</w:t>
      </w:r>
      <w:r w:rsidR="00CE217D">
        <w:rPr>
          <w:b/>
          <w:bCs/>
          <w:color w:val="000000"/>
          <w:sz w:val="20"/>
          <w:szCs w:val="20"/>
        </w:rPr>
        <w:t>______________</w:t>
      </w:r>
      <w:r w:rsidRPr="00CE217D">
        <w:rPr>
          <w:b/>
          <w:bCs/>
          <w:color w:val="000000"/>
          <w:sz w:val="20"/>
          <w:szCs w:val="20"/>
        </w:rPr>
        <w:t>_________</w:t>
      </w:r>
    </w:p>
    <w:p w:rsidR="00C02EAF" w:rsidRPr="00CE217D" w:rsidRDefault="00C02EAF" w:rsidP="00FA372A">
      <w:pPr>
        <w:contextualSpacing/>
        <w:rPr>
          <w:color w:val="000000"/>
          <w:sz w:val="20"/>
          <w:szCs w:val="20"/>
        </w:rPr>
      </w:pPr>
      <w:r w:rsidRPr="00CE217D">
        <w:rPr>
          <w:b/>
          <w:bCs/>
          <w:color w:val="000000"/>
          <w:sz w:val="20"/>
          <w:szCs w:val="20"/>
        </w:rPr>
        <w:t>Наименование учреждения, в котором базируется коллектив, почтовый адрес, контактный телефон, e-</w:t>
      </w:r>
      <w:proofErr w:type="spellStart"/>
      <w:r w:rsidRPr="00CE217D">
        <w:rPr>
          <w:b/>
          <w:bCs/>
          <w:color w:val="000000"/>
          <w:sz w:val="20"/>
          <w:szCs w:val="20"/>
        </w:rPr>
        <w:t>mail</w:t>
      </w:r>
      <w:proofErr w:type="spellEnd"/>
      <w:r w:rsidRPr="00CE217D">
        <w:rPr>
          <w:color w:val="000000"/>
          <w:sz w:val="20"/>
          <w:szCs w:val="20"/>
        </w:rPr>
        <w:t>______</w:t>
      </w:r>
      <w:r w:rsidR="00CE217D">
        <w:rPr>
          <w:color w:val="000000"/>
          <w:sz w:val="20"/>
          <w:szCs w:val="20"/>
        </w:rPr>
        <w:t>__</w:t>
      </w:r>
      <w:r w:rsidRPr="00CE217D">
        <w:rPr>
          <w:color w:val="000000"/>
          <w:sz w:val="20"/>
          <w:szCs w:val="20"/>
        </w:rPr>
        <w:t>________________________________</w:t>
      </w:r>
    </w:p>
    <w:p w:rsidR="00C02EAF" w:rsidRPr="00CE217D" w:rsidRDefault="00C02EAF" w:rsidP="00FA372A">
      <w:pPr>
        <w:contextualSpacing/>
        <w:rPr>
          <w:color w:val="000000"/>
          <w:sz w:val="20"/>
          <w:szCs w:val="20"/>
        </w:rPr>
      </w:pPr>
      <w:r w:rsidRPr="00CE217D">
        <w:rPr>
          <w:b/>
          <w:bCs/>
          <w:color w:val="000000"/>
          <w:sz w:val="20"/>
          <w:szCs w:val="20"/>
        </w:rPr>
        <w:t>Состав участников: </w:t>
      </w:r>
      <w:r w:rsidRPr="00CE217D">
        <w:rPr>
          <w:color w:val="000000"/>
          <w:sz w:val="20"/>
          <w:szCs w:val="20"/>
        </w:rPr>
        <w:t>общее количество: ______; жен. ______, муж. ______</w:t>
      </w:r>
      <w:r w:rsidR="00FA372A" w:rsidRPr="00CE217D">
        <w:rPr>
          <w:color w:val="000000"/>
          <w:sz w:val="20"/>
          <w:szCs w:val="20"/>
        </w:rPr>
        <w:t>___________________________</w:t>
      </w:r>
      <w:r w:rsidR="00CE217D">
        <w:rPr>
          <w:color w:val="000000"/>
          <w:sz w:val="20"/>
          <w:szCs w:val="20"/>
        </w:rPr>
        <w:t>_____________</w:t>
      </w:r>
      <w:r w:rsidR="00FA372A" w:rsidRPr="00CE217D">
        <w:rPr>
          <w:color w:val="000000"/>
          <w:sz w:val="20"/>
          <w:szCs w:val="20"/>
        </w:rPr>
        <w:t>______________________</w:t>
      </w:r>
      <w:r w:rsidRPr="00CE217D">
        <w:rPr>
          <w:color w:val="000000"/>
          <w:sz w:val="20"/>
          <w:szCs w:val="20"/>
        </w:rPr>
        <w:t>__</w:t>
      </w:r>
    </w:p>
    <w:p w:rsidR="00C02EAF" w:rsidRPr="00CE217D" w:rsidRDefault="00C02EAF" w:rsidP="00CE217D">
      <w:pPr>
        <w:contextualSpacing/>
        <w:rPr>
          <w:color w:val="000000"/>
          <w:sz w:val="20"/>
          <w:szCs w:val="20"/>
        </w:rPr>
      </w:pPr>
      <w:r w:rsidRPr="00CE217D">
        <w:rPr>
          <w:b/>
          <w:bCs/>
          <w:color w:val="000000"/>
          <w:sz w:val="20"/>
          <w:szCs w:val="20"/>
        </w:rPr>
        <w:t>Используемые инструменты, реквизит</w:t>
      </w:r>
      <w:r w:rsidRPr="00CE217D">
        <w:rPr>
          <w:color w:val="000000"/>
          <w:sz w:val="20"/>
          <w:szCs w:val="20"/>
        </w:rPr>
        <w:t>: (перечислить</w:t>
      </w:r>
      <w:proofErr w:type="gramStart"/>
      <w:r w:rsidRPr="00CE217D">
        <w:rPr>
          <w:color w:val="000000"/>
          <w:sz w:val="20"/>
          <w:szCs w:val="20"/>
        </w:rPr>
        <w:t>):_</w:t>
      </w:r>
      <w:proofErr w:type="gramEnd"/>
      <w:r w:rsidRPr="00CE217D">
        <w:rPr>
          <w:color w:val="000000"/>
          <w:sz w:val="20"/>
          <w:szCs w:val="20"/>
        </w:rPr>
        <w:t>__</w:t>
      </w:r>
      <w:r w:rsidR="00CE217D">
        <w:rPr>
          <w:color w:val="000000"/>
          <w:sz w:val="20"/>
          <w:szCs w:val="20"/>
        </w:rPr>
        <w:t>________</w:t>
      </w:r>
      <w:r w:rsidR="00FA372A" w:rsidRPr="00CE217D">
        <w:rPr>
          <w:color w:val="000000"/>
          <w:sz w:val="20"/>
          <w:szCs w:val="20"/>
        </w:rPr>
        <w:t>_________</w:t>
      </w:r>
      <w:r w:rsidRPr="00CE217D">
        <w:rPr>
          <w:color w:val="000000"/>
          <w:sz w:val="20"/>
          <w:szCs w:val="20"/>
        </w:rPr>
        <w:t> </w:t>
      </w:r>
    </w:p>
    <w:p w:rsidR="00FA372A" w:rsidRPr="00CE217D" w:rsidRDefault="00C02EAF" w:rsidP="00FA372A">
      <w:pPr>
        <w:contextualSpacing/>
        <w:rPr>
          <w:color w:val="000000"/>
          <w:sz w:val="20"/>
          <w:szCs w:val="20"/>
        </w:rPr>
      </w:pPr>
      <w:r w:rsidRPr="00CE217D">
        <w:rPr>
          <w:b/>
          <w:bCs/>
          <w:color w:val="000000"/>
          <w:sz w:val="20"/>
          <w:szCs w:val="20"/>
        </w:rPr>
        <w:t>Программа</w:t>
      </w:r>
      <w:r w:rsidRPr="00CE217D">
        <w:rPr>
          <w:color w:val="000000"/>
          <w:sz w:val="20"/>
          <w:szCs w:val="20"/>
        </w:rPr>
        <w:t> (с указанием названий произведений, авторов обработок и аранжировок, хореографов-постановщиков, для фольклорных произведений – места записи, ФИО собирателя, хронометража</w:t>
      </w:r>
      <w:proofErr w:type="gramStart"/>
      <w:r w:rsidRPr="00CE217D">
        <w:rPr>
          <w:color w:val="000000"/>
          <w:sz w:val="20"/>
          <w:szCs w:val="20"/>
        </w:rPr>
        <w:t>):_</w:t>
      </w:r>
      <w:proofErr w:type="gramEnd"/>
      <w:r w:rsidR="00CE217D">
        <w:rPr>
          <w:color w:val="000000"/>
          <w:sz w:val="20"/>
          <w:szCs w:val="20"/>
        </w:rPr>
        <w:t>_____</w:t>
      </w:r>
      <w:r w:rsidR="00FA372A" w:rsidRPr="00CE217D">
        <w:rPr>
          <w:color w:val="000000"/>
          <w:sz w:val="20"/>
          <w:szCs w:val="20"/>
        </w:rPr>
        <w:t>____________________________</w:t>
      </w:r>
    </w:p>
    <w:p w:rsidR="00C02EAF" w:rsidRPr="00CE217D" w:rsidRDefault="00C02EAF" w:rsidP="00FA372A">
      <w:pPr>
        <w:contextualSpacing/>
        <w:rPr>
          <w:b/>
          <w:color w:val="000000"/>
          <w:sz w:val="20"/>
          <w:szCs w:val="20"/>
          <w:u w:val="single"/>
        </w:rPr>
      </w:pPr>
      <w:r w:rsidRPr="00CE217D">
        <w:rPr>
          <w:b/>
          <w:color w:val="000000"/>
          <w:sz w:val="20"/>
          <w:szCs w:val="20"/>
          <w:u w:val="single"/>
        </w:rPr>
        <w:t>К заявке прикрепляются от 3 до 5 видеоматериалов (до 5 разных номеров), общее время просмотра – не более 10 минут.</w:t>
      </w:r>
    </w:p>
    <w:p w:rsidR="00C02EAF" w:rsidRPr="00CE217D" w:rsidRDefault="00C02EAF" w:rsidP="00CE217D">
      <w:pPr>
        <w:contextualSpacing/>
        <w:rPr>
          <w:color w:val="000000"/>
          <w:sz w:val="20"/>
          <w:szCs w:val="20"/>
        </w:rPr>
      </w:pPr>
      <w:r w:rsidRPr="00CE217D">
        <w:rPr>
          <w:color w:val="000000"/>
          <w:sz w:val="20"/>
          <w:szCs w:val="20"/>
        </w:rPr>
        <w:t>С Положением о Республиканском фестивале-конкурсе любительских творческих коллективов ознакомлен(а) и согласен(на).</w:t>
      </w:r>
    </w:p>
    <w:p w:rsidR="00C02EAF" w:rsidRPr="00CE217D" w:rsidRDefault="00C02EAF" w:rsidP="00FA372A">
      <w:pPr>
        <w:ind w:firstLine="300"/>
        <w:contextualSpacing/>
        <w:rPr>
          <w:color w:val="000000"/>
          <w:sz w:val="20"/>
          <w:szCs w:val="20"/>
        </w:rPr>
      </w:pPr>
      <w:r w:rsidRPr="00CE217D">
        <w:rPr>
          <w:b/>
          <w:bCs/>
          <w:color w:val="000000"/>
          <w:sz w:val="20"/>
          <w:szCs w:val="20"/>
        </w:rPr>
        <w:t>Подпись </w:t>
      </w:r>
      <w:r w:rsidRPr="00CE217D">
        <w:rPr>
          <w:color w:val="000000"/>
          <w:sz w:val="20"/>
          <w:szCs w:val="20"/>
        </w:rPr>
        <w:t xml:space="preserve">руководителя </w:t>
      </w:r>
      <w:proofErr w:type="gramStart"/>
      <w:r w:rsidRPr="00CE217D">
        <w:rPr>
          <w:color w:val="000000"/>
          <w:sz w:val="20"/>
          <w:szCs w:val="20"/>
        </w:rPr>
        <w:t>коллектива:_</w:t>
      </w:r>
      <w:proofErr w:type="gramEnd"/>
      <w:r w:rsidRPr="00CE217D">
        <w:rPr>
          <w:color w:val="000000"/>
          <w:sz w:val="20"/>
          <w:szCs w:val="20"/>
        </w:rPr>
        <w:t>___________ ____________</w:t>
      </w:r>
    </w:p>
    <w:p w:rsidR="00C02EAF" w:rsidRPr="00CE217D" w:rsidRDefault="00C02EAF" w:rsidP="00FA372A">
      <w:pPr>
        <w:ind w:firstLine="300"/>
        <w:contextualSpacing/>
        <w:rPr>
          <w:sz w:val="20"/>
          <w:szCs w:val="20"/>
        </w:rPr>
      </w:pPr>
      <w:r w:rsidRPr="00CE217D">
        <w:rPr>
          <w:b/>
          <w:bCs/>
          <w:color w:val="000000"/>
          <w:sz w:val="20"/>
          <w:szCs w:val="20"/>
        </w:rPr>
        <w:t>Дата заполнения:</w:t>
      </w:r>
      <w:r w:rsidRPr="00CE217D">
        <w:rPr>
          <w:color w:val="000000"/>
          <w:sz w:val="20"/>
          <w:szCs w:val="20"/>
        </w:rPr>
        <w:t> "____"______________20___ г.</w:t>
      </w:r>
    </w:p>
    <w:p w:rsidR="00C02EAF" w:rsidRPr="00FA372A" w:rsidRDefault="00C02EAF" w:rsidP="00FA372A">
      <w:pPr>
        <w:jc w:val="center"/>
        <w:rPr>
          <w:b/>
          <w:color w:val="000000"/>
          <w:sz w:val="22"/>
          <w:szCs w:val="22"/>
        </w:rPr>
      </w:pPr>
      <w:r w:rsidRPr="00FA372A">
        <w:rPr>
          <w:b/>
          <w:color w:val="000000"/>
          <w:sz w:val="22"/>
          <w:szCs w:val="22"/>
        </w:rPr>
        <w:t>ПОЛОЖЕНИЕ</w:t>
      </w:r>
    </w:p>
    <w:p w:rsidR="00C02EAF" w:rsidRPr="00FA372A" w:rsidRDefault="00C02EAF" w:rsidP="00FA372A">
      <w:pPr>
        <w:jc w:val="center"/>
        <w:rPr>
          <w:b/>
          <w:color w:val="000000"/>
          <w:sz w:val="22"/>
          <w:szCs w:val="22"/>
        </w:rPr>
      </w:pPr>
      <w:r w:rsidRPr="00FA372A">
        <w:rPr>
          <w:b/>
          <w:color w:val="000000"/>
          <w:sz w:val="22"/>
          <w:szCs w:val="22"/>
        </w:rPr>
        <w:t>Республиканского фестиваля певческих коллективов</w:t>
      </w:r>
    </w:p>
    <w:p w:rsidR="00C02EAF" w:rsidRPr="00FA372A" w:rsidRDefault="00C02EAF" w:rsidP="00FA372A">
      <w:pPr>
        <w:jc w:val="center"/>
        <w:rPr>
          <w:b/>
          <w:color w:val="000000"/>
          <w:sz w:val="22"/>
          <w:szCs w:val="22"/>
        </w:rPr>
      </w:pPr>
      <w:r w:rsidRPr="00FA372A">
        <w:rPr>
          <w:b/>
          <w:color w:val="000000"/>
          <w:sz w:val="22"/>
          <w:szCs w:val="22"/>
        </w:rPr>
        <w:t>«</w:t>
      </w:r>
      <w:proofErr w:type="spellStart"/>
      <w:r w:rsidRPr="00FA372A">
        <w:rPr>
          <w:b/>
          <w:color w:val="000000"/>
          <w:sz w:val="22"/>
          <w:szCs w:val="22"/>
        </w:rPr>
        <w:t>Тăван</w:t>
      </w:r>
      <w:proofErr w:type="spellEnd"/>
      <w:r w:rsidRPr="00FA372A">
        <w:rPr>
          <w:b/>
          <w:color w:val="000000"/>
          <w:sz w:val="22"/>
          <w:szCs w:val="22"/>
        </w:rPr>
        <w:t xml:space="preserve"> </w:t>
      </w:r>
      <w:proofErr w:type="spellStart"/>
      <w:r w:rsidRPr="00FA372A">
        <w:rPr>
          <w:b/>
          <w:color w:val="000000"/>
          <w:sz w:val="22"/>
          <w:szCs w:val="22"/>
        </w:rPr>
        <w:t>çĕршыв</w:t>
      </w:r>
      <w:proofErr w:type="spellEnd"/>
      <w:r w:rsidRPr="00FA372A">
        <w:rPr>
          <w:b/>
          <w:color w:val="000000"/>
          <w:sz w:val="22"/>
          <w:szCs w:val="22"/>
        </w:rPr>
        <w:t xml:space="preserve"> </w:t>
      </w:r>
      <w:proofErr w:type="spellStart"/>
      <w:r w:rsidRPr="00FA372A">
        <w:rPr>
          <w:b/>
          <w:color w:val="000000"/>
          <w:sz w:val="22"/>
          <w:szCs w:val="22"/>
        </w:rPr>
        <w:t>юррисем</w:t>
      </w:r>
      <w:proofErr w:type="spellEnd"/>
      <w:r w:rsidRPr="00FA372A">
        <w:rPr>
          <w:b/>
          <w:color w:val="000000"/>
          <w:sz w:val="22"/>
          <w:szCs w:val="22"/>
        </w:rPr>
        <w:t>» (Песни родного края),</w:t>
      </w:r>
    </w:p>
    <w:p w:rsidR="00C02EAF" w:rsidRPr="00FA372A" w:rsidRDefault="00C02EAF" w:rsidP="00FA372A">
      <w:pPr>
        <w:jc w:val="center"/>
        <w:rPr>
          <w:b/>
          <w:color w:val="000000"/>
          <w:sz w:val="22"/>
          <w:szCs w:val="22"/>
        </w:rPr>
      </w:pPr>
      <w:r w:rsidRPr="00FA372A">
        <w:rPr>
          <w:b/>
          <w:color w:val="000000"/>
          <w:sz w:val="22"/>
          <w:szCs w:val="22"/>
        </w:rPr>
        <w:t>посвященного 110-летию со дня рождения композиторов</w:t>
      </w:r>
    </w:p>
    <w:p w:rsidR="00C02EAF" w:rsidRPr="00FA372A" w:rsidRDefault="00C02EAF" w:rsidP="00FA372A">
      <w:pPr>
        <w:jc w:val="center"/>
        <w:rPr>
          <w:b/>
          <w:color w:val="000000"/>
          <w:sz w:val="22"/>
          <w:szCs w:val="22"/>
        </w:rPr>
      </w:pPr>
      <w:r w:rsidRPr="00FA372A">
        <w:rPr>
          <w:b/>
          <w:color w:val="000000"/>
          <w:sz w:val="22"/>
          <w:szCs w:val="22"/>
        </w:rPr>
        <w:t>Германа Лебедева и Филиппа Лукина</w:t>
      </w:r>
    </w:p>
    <w:p w:rsidR="00C02EAF" w:rsidRPr="00FA372A" w:rsidRDefault="00C02EAF" w:rsidP="00FA372A">
      <w:pPr>
        <w:jc w:val="both"/>
        <w:rPr>
          <w:color w:val="000000"/>
          <w:sz w:val="22"/>
          <w:szCs w:val="22"/>
        </w:rPr>
      </w:pPr>
    </w:p>
    <w:p w:rsidR="00C02EAF" w:rsidRPr="00FA372A" w:rsidRDefault="00C02EAF" w:rsidP="00FA372A">
      <w:pPr>
        <w:jc w:val="both"/>
        <w:rPr>
          <w:color w:val="000000"/>
          <w:sz w:val="22"/>
          <w:szCs w:val="22"/>
        </w:rPr>
      </w:pPr>
      <w:r w:rsidRPr="00FA372A">
        <w:rPr>
          <w:b/>
          <w:color w:val="000000"/>
          <w:sz w:val="22"/>
          <w:szCs w:val="22"/>
        </w:rPr>
        <w:t>Учредители фестиваля</w:t>
      </w:r>
      <w:r w:rsidRPr="00FA372A">
        <w:rPr>
          <w:color w:val="000000"/>
          <w:sz w:val="22"/>
          <w:szCs w:val="22"/>
        </w:rPr>
        <w:t xml:space="preserve"> - Министерство культуры, по делам национальностей и архивного дела Чувашской Республики, АУ «Республиканский центр народного творчества «ДК тракторостроителей» Минкультуры Чувашии</w:t>
      </w:r>
    </w:p>
    <w:p w:rsidR="00C02EAF" w:rsidRPr="00FA372A" w:rsidRDefault="00C02EAF" w:rsidP="00FA372A">
      <w:pPr>
        <w:jc w:val="both"/>
        <w:rPr>
          <w:color w:val="000000"/>
          <w:sz w:val="22"/>
          <w:szCs w:val="22"/>
        </w:rPr>
      </w:pPr>
    </w:p>
    <w:p w:rsidR="00C02EAF" w:rsidRPr="00FA372A" w:rsidRDefault="00C02EAF" w:rsidP="00FA372A">
      <w:pPr>
        <w:jc w:val="both"/>
        <w:rPr>
          <w:color w:val="000000"/>
          <w:sz w:val="22"/>
          <w:szCs w:val="22"/>
        </w:rPr>
      </w:pPr>
      <w:r w:rsidRPr="00FA372A">
        <w:rPr>
          <w:b/>
          <w:color w:val="000000"/>
          <w:sz w:val="22"/>
          <w:szCs w:val="22"/>
        </w:rPr>
        <w:t>Организатор фестиваля</w:t>
      </w:r>
      <w:r w:rsidRPr="00FA372A">
        <w:rPr>
          <w:color w:val="000000"/>
          <w:sz w:val="22"/>
          <w:szCs w:val="22"/>
        </w:rPr>
        <w:t xml:space="preserve"> - АУ «Республиканский центр народного творчества «ДК тракторостроителей» Минкультуры Чувашии</w:t>
      </w:r>
    </w:p>
    <w:p w:rsidR="00C02EAF" w:rsidRPr="00FA372A" w:rsidRDefault="00C02EAF" w:rsidP="00FA372A">
      <w:pPr>
        <w:jc w:val="both"/>
        <w:rPr>
          <w:color w:val="000000"/>
          <w:sz w:val="22"/>
          <w:szCs w:val="22"/>
        </w:rPr>
      </w:pPr>
    </w:p>
    <w:p w:rsidR="00C02EAF" w:rsidRPr="00FA372A" w:rsidRDefault="00C02EAF" w:rsidP="00FA372A">
      <w:pPr>
        <w:jc w:val="both"/>
        <w:rPr>
          <w:color w:val="000000"/>
          <w:sz w:val="22"/>
          <w:szCs w:val="22"/>
        </w:rPr>
      </w:pPr>
      <w:r w:rsidRPr="00FA372A">
        <w:rPr>
          <w:b/>
          <w:color w:val="000000"/>
          <w:sz w:val="22"/>
          <w:szCs w:val="22"/>
        </w:rPr>
        <w:t>Цели и задачи фестиваля</w:t>
      </w:r>
      <w:r w:rsidRPr="00FA372A">
        <w:rPr>
          <w:color w:val="000000"/>
          <w:sz w:val="22"/>
          <w:szCs w:val="22"/>
        </w:rPr>
        <w:t>:</w:t>
      </w:r>
    </w:p>
    <w:p w:rsidR="00C02EAF" w:rsidRPr="00FA372A" w:rsidRDefault="00C02EAF" w:rsidP="00FA372A">
      <w:pPr>
        <w:jc w:val="both"/>
        <w:rPr>
          <w:color w:val="000000"/>
          <w:sz w:val="22"/>
          <w:szCs w:val="22"/>
        </w:rPr>
      </w:pPr>
      <w:r w:rsidRPr="00FA372A">
        <w:rPr>
          <w:color w:val="000000"/>
          <w:sz w:val="22"/>
          <w:szCs w:val="22"/>
        </w:rPr>
        <w:t>- сохранение и популяризация творческого наследия композиторов Г. Лебедева и Ф. Лукина;</w:t>
      </w:r>
    </w:p>
    <w:p w:rsidR="00C02EAF" w:rsidRPr="00FA372A" w:rsidRDefault="00C02EAF" w:rsidP="00FA372A">
      <w:pPr>
        <w:jc w:val="both"/>
        <w:rPr>
          <w:color w:val="000000"/>
          <w:sz w:val="22"/>
          <w:szCs w:val="22"/>
        </w:rPr>
      </w:pPr>
      <w:r w:rsidRPr="00FA372A">
        <w:rPr>
          <w:color w:val="000000"/>
          <w:sz w:val="22"/>
          <w:szCs w:val="22"/>
        </w:rPr>
        <w:t>- развитие хорового и ансамблевого исполнительства, повышение творческого уровня любительских культурных объединений, выявление самобытных художественных коллективов;</w:t>
      </w:r>
    </w:p>
    <w:p w:rsidR="00C02EAF" w:rsidRPr="00FA372A" w:rsidRDefault="00C02EAF" w:rsidP="00FA372A">
      <w:pPr>
        <w:jc w:val="both"/>
        <w:rPr>
          <w:color w:val="000000"/>
          <w:sz w:val="22"/>
          <w:szCs w:val="22"/>
        </w:rPr>
      </w:pPr>
      <w:r w:rsidRPr="00FA372A">
        <w:rPr>
          <w:color w:val="000000"/>
          <w:sz w:val="22"/>
          <w:szCs w:val="22"/>
        </w:rPr>
        <w:t>- поддержка и развитие традиций певческого наследия, популяризация лучших образцов отечественной музыки, пополнение репертуара новыми сочинениями для хоров и ансамблей, укрепление творческих контактов ведущих хормейстеров/ художественных руководителей республики, создание оптимальных условий взаимообмена репертуаром и опытом организации концертной работы с коллективами.</w:t>
      </w:r>
    </w:p>
    <w:p w:rsidR="00C02EAF" w:rsidRPr="00FA372A" w:rsidRDefault="00C02EAF" w:rsidP="00FA372A">
      <w:pPr>
        <w:jc w:val="both"/>
        <w:rPr>
          <w:color w:val="000000"/>
          <w:sz w:val="22"/>
          <w:szCs w:val="22"/>
        </w:rPr>
      </w:pPr>
    </w:p>
    <w:p w:rsidR="00C02EAF" w:rsidRPr="00FA372A" w:rsidRDefault="00C02EAF" w:rsidP="00FA372A">
      <w:pPr>
        <w:jc w:val="both"/>
        <w:rPr>
          <w:b/>
          <w:color w:val="000000"/>
          <w:sz w:val="22"/>
          <w:szCs w:val="22"/>
        </w:rPr>
      </w:pPr>
      <w:r w:rsidRPr="00FA372A">
        <w:rPr>
          <w:b/>
          <w:color w:val="000000"/>
          <w:sz w:val="22"/>
          <w:szCs w:val="22"/>
        </w:rPr>
        <w:t>Условия проведения:</w:t>
      </w:r>
    </w:p>
    <w:p w:rsidR="00C02EAF" w:rsidRPr="00FA372A" w:rsidRDefault="00C02EAF" w:rsidP="00FA372A">
      <w:pPr>
        <w:jc w:val="both"/>
        <w:rPr>
          <w:color w:val="000000"/>
          <w:sz w:val="22"/>
          <w:szCs w:val="22"/>
        </w:rPr>
      </w:pPr>
      <w:r w:rsidRPr="00FA372A">
        <w:rPr>
          <w:color w:val="000000"/>
          <w:sz w:val="22"/>
          <w:szCs w:val="22"/>
        </w:rPr>
        <w:t>Фестиваль проводиться с января по февраль 2023 года.</w:t>
      </w:r>
    </w:p>
    <w:p w:rsidR="00C02EAF" w:rsidRPr="00FA372A" w:rsidRDefault="00C02EAF" w:rsidP="00FA372A">
      <w:pPr>
        <w:jc w:val="both"/>
        <w:rPr>
          <w:color w:val="000000"/>
          <w:sz w:val="22"/>
          <w:szCs w:val="22"/>
        </w:rPr>
      </w:pPr>
      <w:r w:rsidRPr="00FA372A">
        <w:rPr>
          <w:color w:val="000000"/>
          <w:sz w:val="22"/>
          <w:szCs w:val="22"/>
        </w:rPr>
        <w:t xml:space="preserve">В фестивале принимают участие самодеятельные коллективы художественного творчества - </w:t>
      </w:r>
      <w:r w:rsidRPr="00FA372A">
        <w:rPr>
          <w:color w:val="000000"/>
          <w:sz w:val="22"/>
          <w:szCs w:val="22"/>
          <w:u w:val="single"/>
        </w:rPr>
        <w:t>народного, академического, эстрадного плана</w:t>
      </w:r>
      <w:r w:rsidRPr="00FA372A">
        <w:rPr>
          <w:color w:val="000000"/>
          <w:sz w:val="22"/>
          <w:szCs w:val="22"/>
        </w:rPr>
        <w:t xml:space="preserve"> в следующих номинациях:</w:t>
      </w:r>
    </w:p>
    <w:p w:rsidR="00C02EAF" w:rsidRPr="00FA372A" w:rsidRDefault="00C02EAF" w:rsidP="00FA372A">
      <w:pPr>
        <w:jc w:val="both"/>
        <w:rPr>
          <w:color w:val="000000"/>
          <w:sz w:val="22"/>
          <w:szCs w:val="22"/>
        </w:rPr>
      </w:pPr>
      <w:r w:rsidRPr="00FA372A">
        <w:rPr>
          <w:color w:val="000000"/>
          <w:sz w:val="22"/>
          <w:szCs w:val="22"/>
        </w:rPr>
        <w:t xml:space="preserve">а) хоры (не менее 12 человек); </w:t>
      </w:r>
    </w:p>
    <w:p w:rsidR="00C02EAF" w:rsidRPr="00FA372A" w:rsidRDefault="00C02EAF" w:rsidP="00FA372A">
      <w:pPr>
        <w:jc w:val="both"/>
        <w:rPr>
          <w:color w:val="000000"/>
          <w:sz w:val="22"/>
          <w:szCs w:val="22"/>
        </w:rPr>
      </w:pPr>
      <w:r w:rsidRPr="00FA372A">
        <w:rPr>
          <w:color w:val="000000"/>
          <w:sz w:val="22"/>
          <w:szCs w:val="22"/>
        </w:rPr>
        <w:t>б) ансамбли (не менее 4 человек);</w:t>
      </w:r>
    </w:p>
    <w:p w:rsidR="00C02EAF" w:rsidRPr="00FA372A" w:rsidRDefault="00C02EAF" w:rsidP="00FA372A">
      <w:pPr>
        <w:jc w:val="both"/>
        <w:rPr>
          <w:color w:val="000000"/>
          <w:sz w:val="22"/>
          <w:szCs w:val="22"/>
        </w:rPr>
      </w:pPr>
      <w:r w:rsidRPr="00FA372A">
        <w:rPr>
          <w:color w:val="000000"/>
          <w:sz w:val="22"/>
          <w:szCs w:val="22"/>
        </w:rPr>
        <w:t>в) ансамбли песни и танца (с учетом структурных особенностей жанра,</w:t>
      </w:r>
      <w:r w:rsidRPr="00FA372A">
        <w:rPr>
          <w:sz w:val="22"/>
          <w:szCs w:val="22"/>
        </w:rPr>
        <w:t xml:space="preserve"> </w:t>
      </w:r>
      <w:r w:rsidRPr="00FA372A">
        <w:rPr>
          <w:color w:val="000000"/>
          <w:sz w:val="22"/>
          <w:szCs w:val="22"/>
        </w:rPr>
        <w:t>танцевальные номера должны находится в связке с вокально-хоровой группой);</w:t>
      </w:r>
    </w:p>
    <w:p w:rsidR="00C02EAF" w:rsidRPr="00FA372A" w:rsidRDefault="00C02EAF" w:rsidP="00FA372A">
      <w:pPr>
        <w:jc w:val="both"/>
        <w:rPr>
          <w:color w:val="000000"/>
          <w:sz w:val="22"/>
          <w:szCs w:val="22"/>
        </w:rPr>
      </w:pPr>
      <w:r w:rsidRPr="00FA372A">
        <w:rPr>
          <w:color w:val="000000"/>
          <w:sz w:val="22"/>
          <w:szCs w:val="22"/>
        </w:rPr>
        <w:t>Наличие дирижера в категории вокальных ансамблей не допускается.</w:t>
      </w:r>
    </w:p>
    <w:p w:rsidR="00C02EAF" w:rsidRPr="00FA372A" w:rsidRDefault="00C02EAF" w:rsidP="00FA372A">
      <w:pPr>
        <w:jc w:val="both"/>
        <w:rPr>
          <w:color w:val="000000"/>
          <w:sz w:val="22"/>
          <w:szCs w:val="22"/>
        </w:rPr>
      </w:pPr>
    </w:p>
    <w:p w:rsidR="00C02EAF" w:rsidRPr="00FA372A" w:rsidRDefault="00C02EAF" w:rsidP="00FA372A">
      <w:pPr>
        <w:jc w:val="both"/>
        <w:rPr>
          <w:color w:val="000000"/>
          <w:sz w:val="22"/>
          <w:szCs w:val="22"/>
        </w:rPr>
      </w:pPr>
      <w:r w:rsidRPr="00FA372A">
        <w:rPr>
          <w:b/>
          <w:color w:val="000000"/>
          <w:sz w:val="22"/>
          <w:szCs w:val="22"/>
        </w:rPr>
        <w:t>Участники</w:t>
      </w:r>
      <w:r w:rsidRPr="00FA372A">
        <w:rPr>
          <w:color w:val="000000"/>
          <w:sz w:val="22"/>
          <w:szCs w:val="22"/>
        </w:rPr>
        <w:t>: молодежные и взрослые (в возрасте от 16 до 55 лет должно составлять не менее 70% от общего состава участников) любительские объединения</w:t>
      </w:r>
      <w:r w:rsidRPr="00FA372A">
        <w:rPr>
          <w:sz w:val="22"/>
          <w:szCs w:val="22"/>
        </w:rPr>
        <w:t xml:space="preserve"> </w:t>
      </w:r>
      <w:r w:rsidRPr="00FA372A">
        <w:rPr>
          <w:color w:val="000000"/>
          <w:sz w:val="22"/>
          <w:szCs w:val="22"/>
        </w:rPr>
        <w:t xml:space="preserve">организаций Чувашской Республики независимо от ведомственной принадлежности: коллективы культурно-досуговых учреждений, религиозных объединений, трудовые коллективы педагогических, медицинских работников, сотрудников сельского хозяйства, соцработники и др. </w:t>
      </w:r>
    </w:p>
    <w:p w:rsidR="00C02EAF" w:rsidRPr="00FA372A" w:rsidRDefault="00C02EAF" w:rsidP="00FA372A">
      <w:pPr>
        <w:jc w:val="both"/>
        <w:rPr>
          <w:color w:val="000000"/>
          <w:sz w:val="22"/>
          <w:szCs w:val="22"/>
        </w:rPr>
      </w:pPr>
    </w:p>
    <w:p w:rsidR="00C02EAF" w:rsidRPr="00FA372A" w:rsidRDefault="00C02EAF" w:rsidP="00FA372A">
      <w:pPr>
        <w:jc w:val="both"/>
        <w:rPr>
          <w:color w:val="000000"/>
          <w:sz w:val="22"/>
          <w:szCs w:val="22"/>
        </w:rPr>
      </w:pPr>
      <w:r w:rsidRPr="00FA372A">
        <w:rPr>
          <w:color w:val="000000"/>
          <w:sz w:val="22"/>
          <w:szCs w:val="22"/>
        </w:rPr>
        <w:t>Коллективы в своей концертной программе в обязательном порядке исполняют по два/три разнохарактерных произведения, одно из которых принадлежит чувашским композиторам. Приветствуются сочинения Германа Лебедева, Филиппа Лукина, произведения патриотической тематики: любви к малой родине, родному краю и т.д. В программу выступления может быть включено произведение с сопровождением («с живым аккомпанементом» для хоров, «минусовая фонограмма» разрешается только для ансамблей и ансамблей песни и танца) или исполнение a</w:t>
      </w:r>
      <w:r w:rsidRPr="00FA372A">
        <w:rPr>
          <w:color w:val="000000"/>
          <w:sz w:val="22"/>
          <w:szCs w:val="22"/>
          <w:rtl/>
          <w:lang w:bidi="he-IL"/>
        </w:rPr>
        <w:t>׳</w:t>
      </w:r>
      <w:r w:rsidRPr="00FA372A">
        <w:rPr>
          <w:color w:val="000000"/>
          <w:sz w:val="22"/>
          <w:szCs w:val="22"/>
        </w:rPr>
        <w:t xml:space="preserve"> </w:t>
      </w:r>
      <w:proofErr w:type="spellStart"/>
      <w:r w:rsidRPr="00FA372A">
        <w:rPr>
          <w:color w:val="000000"/>
          <w:sz w:val="22"/>
          <w:szCs w:val="22"/>
        </w:rPr>
        <w:t>capella</w:t>
      </w:r>
      <w:proofErr w:type="spellEnd"/>
      <w:r w:rsidRPr="00FA372A">
        <w:rPr>
          <w:color w:val="000000"/>
          <w:sz w:val="22"/>
          <w:szCs w:val="22"/>
        </w:rPr>
        <w:t>.</w:t>
      </w:r>
    </w:p>
    <w:p w:rsidR="00C02EAF" w:rsidRPr="00FA372A" w:rsidRDefault="00C02EAF" w:rsidP="00FA372A">
      <w:pPr>
        <w:jc w:val="both"/>
        <w:rPr>
          <w:b/>
          <w:color w:val="000000"/>
          <w:sz w:val="22"/>
          <w:szCs w:val="22"/>
        </w:rPr>
      </w:pPr>
    </w:p>
    <w:p w:rsidR="00C02EAF" w:rsidRPr="00FA372A" w:rsidRDefault="00C02EAF" w:rsidP="00FA372A">
      <w:pPr>
        <w:jc w:val="both"/>
        <w:rPr>
          <w:b/>
          <w:color w:val="000000"/>
          <w:sz w:val="22"/>
          <w:szCs w:val="22"/>
        </w:rPr>
      </w:pPr>
      <w:r w:rsidRPr="00FA372A">
        <w:rPr>
          <w:b/>
          <w:color w:val="000000"/>
          <w:sz w:val="22"/>
          <w:szCs w:val="22"/>
        </w:rPr>
        <w:t>Порядок проведения фестиваля:</w:t>
      </w:r>
    </w:p>
    <w:p w:rsidR="00C02EAF" w:rsidRPr="00FA372A" w:rsidRDefault="00C02EAF" w:rsidP="00FA372A">
      <w:pPr>
        <w:jc w:val="both"/>
        <w:rPr>
          <w:color w:val="000000"/>
          <w:sz w:val="22"/>
          <w:szCs w:val="22"/>
        </w:rPr>
      </w:pPr>
      <w:r w:rsidRPr="00FA372A">
        <w:rPr>
          <w:color w:val="000000"/>
          <w:sz w:val="22"/>
          <w:szCs w:val="22"/>
        </w:rPr>
        <w:t>Фестиваль проходит в два этапа.</w:t>
      </w:r>
    </w:p>
    <w:p w:rsidR="00C02EAF" w:rsidRPr="00FA372A" w:rsidRDefault="00C02EAF" w:rsidP="00FA372A">
      <w:pPr>
        <w:jc w:val="both"/>
        <w:rPr>
          <w:color w:val="000000"/>
          <w:sz w:val="22"/>
          <w:szCs w:val="22"/>
        </w:rPr>
      </w:pPr>
      <w:r w:rsidRPr="00FA372A">
        <w:rPr>
          <w:color w:val="000000"/>
          <w:sz w:val="22"/>
          <w:szCs w:val="22"/>
        </w:rPr>
        <w:t>I</w:t>
      </w:r>
      <w:r w:rsidRPr="00FA372A">
        <w:rPr>
          <w:color w:val="000000"/>
          <w:sz w:val="22"/>
          <w:szCs w:val="22"/>
        </w:rPr>
        <w:tab/>
        <w:t>этап — отборочный, проводится очно-заочно 18 февраля 2023 г. в ДК тракторостроителей (большой зал). Начало в 10.00 часов.</w:t>
      </w:r>
    </w:p>
    <w:p w:rsidR="00C02EAF" w:rsidRPr="00FA372A" w:rsidRDefault="00C02EAF" w:rsidP="00FA372A">
      <w:pPr>
        <w:jc w:val="both"/>
        <w:rPr>
          <w:color w:val="000000"/>
          <w:sz w:val="22"/>
          <w:szCs w:val="22"/>
        </w:rPr>
      </w:pPr>
      <w:r w:rsidRPr="00FA372A">
        <w:rPr>
          <w:color w:val="000000"/>
          <w:sz w:val="22"/>
          <w:szCs w:val="22"/>
        </w:rPr>
        <w:t>II</w:t>
      </w:r>
      <w:r w:rsidRPr="00FA372A">
        <w:rPr>
          <w:color w:val="000000"/>
          <w:sz w:val="22"/>
          <w:szCs w:val="22"/>
        </w:rPr>
        <w:tab/>
        <w:t>этап – награждение.</w:t>
      </w:r>
    </w:p>
    <w:p w:rsidR="00C02EAF" w:rsidRPr="00FA372A" w:rsidRDefault="00C02EAF" w:rsidP="00FA372A">
      <w:pPr>
        <w:jc w:val="both"/>
        <w:rPr>
          <w:color w:val="000000"/>
          <w:sz w:val="22"/>
          <w:szCs w:val="22"/>
        </w:rPr>
      </w:pPr>
    </w:p>
    <w:p w:rsidR="00C02EAF" w:rsidRPr="00FA372A" w:rsidRDefault="00C02EAF" w:rsidP="00FA372A">
      <w:pPr>
        <w:jc w:val="both"/>
        <w:rPr>
          <w:color w:val="000000"/>
          <w:sz w:val="22"/>
          <w:szCs w:val="22"/>
        </w:rPr>
      </w:pPr>
      <w:r w:rsidRPr="00FA372A">
        <w:rPr>
          <w:color w:val="000000"/>
          <w:sz w:val="22"/>
          <w:szCs w:val="22"/>
        </w:rPr>
        <w:t>Жюри, из числа известных специалистов, оценивает уровень вокально-хорового, вокально-хореографического мастерства и исполнительской культуры коллектива, стилистику и художественное воплощение исполняемого произведения</w:t>
      </w:r>
      <w:r w:rsidRPr="00FA372A">
        <w:rPr>
          <w:sz w:val="22"/>
          <w:szCs w:val="22"/>
        </w:rPr>
        <w:t xml:space="preserve"> </w:t>
      </w:r>
      <w:r w:rsidRPr="00FA372A">
        <w:rPr>
          <w:color w:val="000000"/>
          <w:sz w:val="22"/>
          <w:szCs w:val="22"/>
        </w:rPr>
        <w:t>по 10-бальной системе. Решение жюри оформляется протоколом и пересмотру не подлежит.</w:t>
      </w:r>
    </w:p>
    <w:p w:rsidR="00C02EAF" w:rsidRPr="00FA372A" w:rsidRDefault="00C02EAF" w:rsidP="00FA372A">
      <w:pPr>
        <w:jc w:val="both"/>
        <w:rPr>
          <w:b/>
          <w:color w:val="000000"/>
          <w:sz w:val="22"/>
          <w:szCs w:val="22"/>
        </w:rPr>
      </w:pPr>
    </w:p>
    <w:p w:rsidR="00C02EAF" w:rsidRPr="00FA372A" w:rsidRDefault="00C02EAF" w:rsidP="00FA372A">
      <w:pPr>
        <w:jc w:val="both"/>
        <w:rPr>
          <w:b/>
          <w:color w:val="000000"/>
          <w:sz w:val="22"/>
          <w:szCs w:val="22"/>
        </w:rPr>
      </w:pPr>
      <w:r w:rsidRPr="00FA372A">
        <w:rPr>
          <w:b/>
          <w:color w:val="000000"/>
          <w:sz w:val="22"/>
          <w:szCs w:val="22"/>
        </w:rPr>
        <w:t>Критерии оценки выступлений коллективов</w:t>
      </w:r>
    </w:p>
    <w:p w:rsidR="00C02EAF" w:rsidRPr="00FA372A" w:rsidRDefault="00C02EAF" w:rsidP="00FA372A">
      <w:pPr>
        <w:jc w:val="both"/>
        <w:rPr>
          <w:color w:val="000000"/>
          <w:sz w:val="22"/>
          <w:szCs w:val="22"/>
        </w:rPr>
      </w:pPr>
      <w:r w:rsidRPr="00FA372A">
        <w:rPr>
          <w:color w:val="000000"/>
          <w:sz w:val="22"/>
          <w:szCs w:val="22"/>
        </w:rPr>
        <w:t>-костюм, сценическая культура</w:t>
      </w:r>
    </w:p>
    <w:p w:rsidR="00C02EAF" w:rsidRPr="00FA372A" w:rsidRDefault="00C02EAF" w:rsidP="00FA372A">
      <w:pPr>
        <w:jc w:val="both"/>
        <w:rPr>
          <w:color w:val="000000"/>
          <w:sz w:val="22"/>
          <w:szCs w:val="22"/>
        </w:rPr>
      </w:pPr>
      <w:r w:rsidRPr="00FA372A">
        <w:rPr>
          <w:color w:val="000000"/>
          <w:sz w:val="22"/>
          <w:szCs w:val="22"/>
        </w:rPr>
        <w:t>-подбор репертуара</w:t>
      </w:r>
    </w:p>
    <w:p w:rsidR="00C02EAF" w:rsidRPr="00FA372A" w:rsidRDefault="00C02EAF" w:rsidP="00FA372A">
      <w:pPr>
        <w:jc w:val="both"/>
        <w:rPr>
          <w:color w:val="000000"/>
          <w:sz w:val="22"/>
          <w:szCs w:val="22"/>
        </w:rPr>
      </w:pPr>
      <w:r w:rsidRPr="00FA372A">
        <w:rPr>
          <w:color w:val="000000"/>
          <w:sz w:val="22"/>
          <w:szCs w:val="22"/>
        </w:rPr>
        <w:t>-ансамбль, коллективная слаженность исполнения</w:t>
      </w:r>
    </w:p>
    <w:p w:rsidR="00C02EAF" w:rsidRPr="00FA372A" w:rsidRDefault="00C02EAF" w:rsidP="00FA372A">
      <w:pPr>
        <w:jc w:val="both"/>
        <w:rPr>
          <w:color w:val="000000"/>
          <w:sz w:val="22"/>
          <w:szCs w:val="22"/>
        </w:rPr>
      </w:pPr>
      <w:r w:rsidRPr="00FA372A">
        <w:rPr>
          <w:color w:val="000000"/>
          <w:sz w:val="22"/>
          <w:szCs w:val="22"/>
        </w:rPr>
        <w:t xml:space="preserve">-выразительность многоголосья, исполнительское мастерство </w:t>
      </w:r>
    </w:p>
    <w:p w:rsidR="00C02EAF" w:rsidRPr="00FA372A" w:rsidRDefault="00C02EAF" w:rsidP="00FA372A">
      <w:pPr>
        <w:jc w:val="both"/>
        <w:rPr>
          <w:color w:val="000000"/>
          <w:sz w:val="22"/>
          <w:szCs w:val="22"/>
        </w:rPr>
      </w:pPr>
      <w:r w:rsidRPr="00FA372A">
        <w:rPr>
          <w:color w:val="000000"/>
          <w:sz w:val="22"/>
          <w:szCs w:val="22"/>
        </w:rPr>
        <w:t>-сценическое воплощение и художественное прочтение произведения</w:t>
      </w:r>
    </w:p>
    <w:p w:rsidR="00C02EAF" w:rsidRPr="00FA372A" w:rsidRDefault="00C02EAF" w:rsidP="00FA372A">
      <w:pPr>
        <w:jc w:val="both"/>
        <w:rPr>
          <w:color w:val="000000"/>
          <w:sz w:val="22"/>
          <w:szCs w:val="22"/>
        </w:rPr>
      </w:pPr>
      <w:r w:rsidRPr="00FA372A">
        <w:rPr>
          <w:color w:val="000000"/>
          <w:sz w:val="22"/>
          <w:szCs w:val="22"/>
        </w:rPr>
        <w:t xml:space="preserve">Победителям присуждаются звания лауреатов с вручением дипломов «Гран-при», I, II, III степеней по номинациям. </w:t>
      </w:r>
    </w:p>
    <w:p w:rsidR="00C02EAF" w:rsidRPr="00FA372A" w:rsidRDefault="00C02EAF" w:rsidP="00FA372A">
      <w:pPr>
        <w:jc w:val="both"/>
        <w:rPr>
          <w:b/>
          <w:color w:val="000000"/>
          <w:sz w:val="22"/>
          <w:szCs w:val="22"/>
        </w:rPr>
      </w:pPr>
    </w:p>
    <w:p w:rsidR="00C02EAF" w:rsidRPr="00FA372A" w:rsidRDefault="00C02EAF" w:rsidP="00FA372A">
      <w:pPr>
        <w:jc w:val="both"/>
        <w:rPr>
          <w:color w:val="000000"/>
          <w:sz w:val="22"/>
          <w:szCs w:val="22"/>
        </w:rPr>
      </w:pPr>
      <w:r w:rsidRPr="00FA372A">
        <w:rPr>
          <w:b/>
          <w:color w:val="000000"/>
          <w:sz w:val="22"/>
          <w:szCs w:val="22"/>
        </w:rPr>
        <w:t>Подача заявки на участие в конкурсе автоматически подтверждает Согласие участника на обработку персональных данных.</w:t>
      </w:r>
    </w:p>
    <w:p w:rsidR="00C02EAF" w:rsidRDefault="00C02EAF" w:rsidP="00FA372A">
      <w:pPr>
        <w:jc w:val="both"/>
        <w:rPr>
          <w:b/>
          <w:color w:val="000000"/>
          <w:sz w:val="22"/>
          <w:szCs w:val="22"/>
        </w:rPr>
      </w:pPr>
    </w:p>
    <w:p w:rsidR="00CE217D" w:rsidRPr="00FA372A" w:rsidRDefault="00CE217D" w:rsidP="00FA372A">
      <w:pPr>
        <w:jc w:val="both"/>
        <w:rPr>
          <w:b/>
          <w:color w:val="000000"/>
          <w:sz w:val="22"/>
          <w:szCs w:val="22"/>
        </w:rPr>
      </w:pPr>
    </w:p>
    <w:p w:rsidR="00C02EAF" w:rsidRPr="00FA372A" w:rsidRDefault="00C02EAF" w:rsidP="00FA372A">
      <w:pPr>
        <w:jc w:val="both"/>
        <w:rPr>
          <w:b/>
          <w:color w:val="000000"/>
          <w:sz w:val="22"/>
          <w:szCs w:val="22"/>
        </w:rPr>
      </w:pPr>
      <w:r w:rsidRPr="00FA372A">
        <w:rPr>
          <w:b/>
          <w:color w:val="000000"/>
          <w:sz w:val="22"/>
          <w:szCs w:val="22"/>
        </w:rPr>
        <w:t>Финансовые условия</w:t>
      </w:r>
    </w:p>
    <w:p w:rsidR="00C02EAF" w:rsidRPr="00FA372A" w:rsidRDefault="00C02EAF" w:rsidP="00FA372A">
      <w:pPr>
        <w:jc w:val="both"/>
        <w:rPr>
          <w:color w:val="000000"/>
          <w:sz w:val="22"/>
          <w:szCs w:val="22"/>
        </w:rPr>
      </w:pPr>
      <w:r w:rsidRPr="00FA372A">
        <w:rPr>
          <w:color w:val="000000"/>
          <w:sz w:val="22"/>
          <w:szCs w:val="22"/>
        </w:rPr>
        <w:t>Расходы, связанные с проведением фестиваля-конкурса, несут его организаторы. Финансирование командировочных расходов – за счет направляющей организации.</w:t>
      </w:r>
      <w:r w:rsidRPr="00FA372A">
        <w:rPr>
          <w:sz w:val="22"/>
          <w:szCs w:val="22"/>
        </w:rPr>
        <w:t xml:space="preserve"> </w:t>
      </w:r>
      <w:r w:rsidRPr="00FA372A">
        <w:rPr>
          <w:color w:val="000000"/>
          <w:sz w:val="22"/>
          <w:szCs w:val="22"/>
        </w:rPr>
        <w:t>Участие бесплатное.</w:t>
      </w:r>
    </w:p>
    <w:p w:rsidR="00C02EAF" w:rsidRPr="00CE217D" w:rsidRDefault="00C02EAF" w:rsidP="00FA372A">
      <w:pPr>
        <w:jc w:val="both"/>
        <w:rPr>
          <w:b/>
          <w:color w:val="000000"/>
          <w:sz w:val="16"/>
          <w:szCs w:val="16"/>
        </w:rPr>
      </w:pPr>
    </w:p>
    <w:p w:rsidR="00C02EAF" w:rsidRPr="00FA372A" w:rsidRDefault="00C02EAF" w:rsidP="00FA372A">
      <w:pPr>
        <w:jc w:val="both"/>
        <w:rPr>
          <w:b/>
          <w:color w:val="000000"/>
          <w:sz w:val="22"/>
          <w:szCs w:val="22"/>
        </w:rPr>
      </w:pPr>
      <w:r w:rsidRPr="00FA372A">
        <w:rPr>
          <w:b/>
          <w:color w:val="000000"/>
          <w:sz w:val="22"/>
          <w:szCs w:val="22"/>
        </w:rPr>
        <w:t>Координаты оргкомитета:</w:t>
      </w:r>
    </w:p>
    <w:p w:rsidR="00C02EAF" w:rsidRPr="00FA372A" w:rsidRDefault="00C02EAF" w:rsidP="00FA372A">
      <w:pPr>
        <w:jc w:val="both"/>
        <w:rPr>
          <w:color w:val="000000"/>
          <w:sz w:val="22"/>
          <w:szCs w:val="22"/>
        </w:rPr>
      </w:pPr>
      <w:r w:rsidRPr="00FA372A">
        <w:rPr>
          <w:color w:val="000000"/>
          <w:sz w:val="22"/>
          <w:szCs w:val="22"/>
        </w:rPr>
        <w:t xml:space="preserve">Чувашия, г. Чебоксары, ул. </w:t>
      </w:r>
      <w:proofErr w:type="spellStart"/>
      <w:r w:rsidRPr="00FA372A">
        <w:rPr>
          <w:color w:val="000000"/>
          <w:sz w:val="22"/>
          <w:szCs w:val="22"/>
        </w:rPr>
        <w:t>Хузангая</w:t>
      </w:r>
      <w:proofErr w:type="spellEnd"/>
      <w:r w:rsidRPr="00FA372A">
        <w:rPr>
          <w:color w:val="000000"/>
          <w:sz w:val="22"/>
          <w:szCs w:val="22"/>
        </w:rPr>
        <w:t>, 20.</w:t>
      </w:r>
    </w:p>
    <w:p w:rsidR="00C02EAF" w:rsidRPr="00FA372A" w:rsidRDefault="00C02EAF" w:rsidP="00FA372A">
      <w:pPr>
        <w:jc w:val="both"/>
        <w:rPr>
          <w:color w:val="000000"/>
          <w:sz w:val="22"/>
          <w:szCs w:val="22"/>
        </w:rPr>
      </w:pPr>
      <w:r w:rsidRPr="00FA372A">
        <w:rPr>
          <w:color w:val="000000"/>
          <w:sz w:val="22"/>
          <w:szCs w:val="22"/>
        </w:rPr>
        <w:t>Телефон для справок 8 (8352) 50-12-23; 8 (8352) 51-85-55 – отдел методики народного творчества Республиканского центра народного творчества «ДК тракторостроителей».</w:t>
      </w:r>
    </w:p>
    <w:p w:rsidR="00C02EAF" w:rsidRPr="00CE217D" w:rsidRDefault="00C02EAF" w:rsidP="00FA372A">
      <w:pPr>
        <w:jc w:val="both"/>
        <w:rPr>
          <w:b/>
          <w:color w:val="000000"/>
          <w:sz w:val="16"/>
          <w:szCs w:val="16"/>
        </w:rPr>
      </w:pPr>
    </w:p>
    <w:p w:rsidR="00C02EAF" w:rsidRPr="00FA372A" w:rsidRDefault="00C02EAF" w:rsidP="00FA372A">
      <w:pPr>
        <w:jc w:val="both"/>
        <w:rPr>
          <w:b/>
          <w:color w:val="000000"/>
          <w:sz w:val="22"/>
          <w:szCs w:val="22"/>
        </w:rPr>
      </w:pPr>
      <w:r w:rsidRPr="00FA372A">
        <w:rPr>
          <w:b/>
          <w:color w:val="000000"/>
          <w:sz w:val="22"/>
          <w:szCs w:val="22"/>
        </w:rPr>
        <w:t>Заявки принимаются</w:t>
      </w:r>
    </w:p>
    <w:p w:rsidR="00C02EAF" w:rsidRPr="00FA372A" w:rsidRDefault="00C02EAF" w:rsidP="00FA372A">
      <w:pPr>
        <w:jc w:val="both"/>
        <w:rPr>
          <w:color w:val="000000"/>
          <w:sz w:val="22"/>
          <w:szCs w:val="22"/>
        </w:rPr>
      </w:pPr>
      <w:r w:rsidRPr="00FA372A">
        <w:rPr>
          <w:color w:val="000000"/>
          <w:sz w:val="22"/>
          <w:szCs w:val="22"/>
        </w:rPr>
        <w:t xml:space="preserve">Заявки для участия в Республиканском фестивале принимаются </w:t>
      </w:r>
      <w:r w:rsidRPr="00FA372A">
        <w:rPr>
          <w:color w:val="000000"/>
          <w:sz w:val="22"/>
          <w:szCs w:val="22"/>
          <w:u w:val="single"/>
        </w:rPr>
        <w:t>до 4 февраля 2023 года</w:t>
      </w:r>
      <w:r w:rsidRPr="00FA372A">
        <w:rPr>
          <w:color w:val="000000"/>
          <w:sz w:val="22"/>
          <w:szCs w:val="22"/>
        </w:rPr>
        <w:t xml:space="preserve"> по электронному адресу: </w:t>
      </w:r>
      <w:hyperlink r:id="rId13" w:history="1">
        <w:r w:rsidRPr="00FA372A">
          <w:rPr>
            <w:rStyle w:val="a3"/>
            <w:sz w:val="22"/>
            <w:szCs w:val="22"/>
          </w:rPr>
          <w:t>dnt-hor@mail.ru</w:t>
        </w:r>
      </w:hyperlink>
      <w:r w:rsidRPr="00FA372A">
        <w:rPr>
          <w:color w:val="000000"/>
          <w:sz w:val="22"/>
          <w:szCs w:val="22"/>
        </w:rPr>
        <w:t>.</w:t>
      </w:r>
    </w:p>
    <w:p w:rsidR="00C02EAF" w:rsidRPr="00FA372A" w:rsidRDefault="00C02EAF" w:rsidP="00FA372A">
      <w:pPr>
        <w:jc w:val="both"/>
        <w:rPr>
          <w:color w:val="000000"/>
          <w:sz w:val="22"/>
          <w:szCs w:val="22"/>
        </w:rPr>
      </w:pPr>
    </w:p>
    <w:p w:rsidR="00C02EAF" w:rsidRPr="00FA372A" w:rsidRDefault="00C02EAF" w:rsidP="00FA372A">
      <w:pPr>
        <w:jc w:val="center"/>
        <w:rPr>
          <w:b/>
          <w:color w:val="000000"/>
          <w:sz w:val="22"/>
          <w:szCs w:val="22"/>
        </w:rPr>
      </w:pPr>
      <w:r w:rsidRPr="00FA372A">
        <w:rPr>
          <w:b/>
          <w:color w:val="000000"/>
          <w:sz w:val="22"/>
          <w:szCs w:val="22"/>
        </w:rPr>
        <w:t>Анкета-заявка</w:t>
      </w:r>
    </w:p>
    <w:p w:rsidR="00C02EAF" w:rsidRPr="00FA372A" w:rsidRDefault="00C02EAF" w:rsidP="00FA372A">
      <w:pPr>
        <w:jc w:val="center"/>
        <w:rPr>
          <w:b/>
          <w:color w:val="000000"/>
          <w:sz w:val="22"/>
          <w:szCs w:val="22"/>
        </w:rPr>
      </w:pPr>
      <w:r w:rsidRPr="00FA372A">
        <w:rPr>
          <w:b/>
          <w:color w:val="000000"/>
          <w:sz w:val="22"/>
          <w:szCs w:val="22"/>
        </w:rPr>
        <w:t xml:space="preserve">участника республиканского фестиваля певческих коллективов </w:t>
      </w:r>
    </w:p>
    <w:p w:rsidR="00C02EAF" w:rsidRPr="00FA372A" w:rsidRDefault="00C02EAF" w:rsidP="00FA372A">
      <w:pPr>
        <w:jc w:val="center"/>
        <w:rPr>
          <w:b/>
          <w:color w:val="000000"/>
          <w:sz w:val="22"/>
          <w:szCs w:val="22"/>
        </w:rPr>
      </w:pPr>
      <w:r w:rsidRPr="00FA372A">
        <w:rPr>
          <w:b/>
          <w:color w:val="000000"/>
          <w:sz w:val="22"/>
          <w:szCs w:val="22"/>
        </w:rPr>
        <w:t>«</w:t>
      </w:r>
      <w:proofErr w:type="spellStart"/>
      <w:r w:rsidRPr="00FA372A">
        <w:rPr>
          <w:b/>
          <w:color w:val="000000"/>
          <w:sz w:val="22"/>
          <w:szCs w:val="22"/>
        </w:rPr>
        <w:t>Тăван</w:t>
      </w:r>
      <w:proofErr w:type="spellEnd"/>
      <w:r w:rsidRPr="00FA372A">
        <w:rPr>
          <w:b/>
          <w:color w:val="000000"/>
          <w:sz w:val="22"/>
          <w:szCs w:val="22"/>
        </w:rPr>
        <w:t xml:space="preserve"> </w:t>
      </w:r>
      <w:proofErr w:type="spellStart"/>
      <w:r w:rsidRPr="00FA372A">
        <w:rPr>
          <w:b/>
          <w:color w:val="000000"/>
          <w:sz w:val="22"/>
          <w:szCs w:val="22"/>
        </w:rPr>
        <w:t>çĕршыв</w:t>
      </w:r>
      <w:proofErr w:type="spellEnd"/>
      <w:r w:rsidRPr="00FA372A">
        <w:rPr>
          <w:b/>
          <w:color w:val="000000"/>
          <w:sz w:val="22"/>
          <w:szCs w:val="22"/>
        </w:rPr>
        <w:t xml:space="preserve"> </w:t>
      </w:r>
      <w:proofErr w:type="spellStart"/>
      <w:r w:rsidRPr="00FA372A">
        <w:rPr>
          <w:b/>
          <w:color w:val="000000"/>
          <w:sz w:val="22"/>
          <w:szCs w:val="22"/>
        </w:rPr>
        <w:t>юррисем</w:t>
      </w:r>
      <w:proofErr w:type="spellEnd"/>
      <w:r w:rsidRPr="00FA372A">
        <w:rPr>
          <w:b/>
          <w:color w:val="000000"/>
          <w:sz w:val="22"/>
          <w:szCs w:val="22"/>
        </w:rPr>
        <w:t xml:space="preserve">» (Песни родного края), </w:t>
      </w:r>
    </w:p>
    <w:p w:rsidR="00C02EAF" w:rsidRPr="00FA372A" w:rsidRDefault="00C02EAF" w:rsidP="00FA372A">
      <w:pPr>
        <w:jc w:val="center"/>
        <w:rPr>
          <w:b/>
          <w:color w:val="000000"/>
          <w:sz w:val="22"/>
          <w:szCs w:val="22"/>
        </w:rPr>
      </w:pPr>
      <w:r w:rsidRPr="00FA372A">
        <w:rPr>
          <w:b/>
          <w:color w:val="000000"/>
          <w:sz w:val="22"/>
          <w:szCs w:val="22"/>
        </w:rPr>
        <w:t xml:space="preserve">посвященного 110-летию со дня рождения композиторов </w:t>
      </w:r>
    </w:p>
    <w:p w:rsidR="00C02EAF" w:rsidRPr="00FA372A" w:rsidRDefault="00C02EAF" w:rsidP="00FA372A">
      <w:pPr>
        <w:jc w:val="center"/>
        <w:rPr>
          <w:b/>
          <w:color w:val="000000"/>
          <w:sz w:val="22"/>
          <w:szCs w:val="22"/>
        </w:rPr>
      </w:pPr>
      <w:r w:rsidRPr="00FA372A">
        <w:rPr>
          <w:b/>
          <w:color w:val="000000"/>
          <w:sz w:val="22"/>
          <w:szCs w:val="22"/>
        </w:rPr>
        <w:t>Германа Лебедева и Филиппа Лукина</w:t>
      </w:r>
    </w:p>
    <w:p w:rsidR="00C02EAF" w:rsidRPr="00CE217D" w:rsidRDefault="00C02EAF" w:rsidP="00301AD3">
      <w:pPr>
        <w:numPr>
          <w:ilvl w:val="0"/>
          <w:numId w:val="5"/>
        </w:numPr>
        <w:jc w:val="both"/>
        <w:rPr>
          <w:color w:val="000000"/>
          <w:sz w:val="20"/>
          <w:szCs w:val="20"/>
        </w:rPr>
      </w:pPr>
      <w:r w:rsidRPr="00CE217D">
        <w:rPr>
          <w:color w:val="000000"/>
          <w:sz w:val="20"/>
          <w:szCs w:val="20"/>
        </w:rPr>
        <w:t>Район (город):</w:t>
      </w:r>
      <w:r w:rsidRPr="00CE217D">
        <w:rPr>
          <w:color w:val="000000"/>
          <w:sz w:val="20"/>
          <w:szCs w:val="20"/>
        </w:rPr>
        <w:tab/>
      </w:r>
    </w:p>
    <w:p w:rsidR="00C02EAF" w:rsidRPr="00CE217D" w:rsidRDefault="00C02EAF" w:rsidP="00301AD3">
      <w:pPr>
        <w:numPr>
          <w:ilvl w:val="0"/>
          <w:numId w:val="5"/>
        </w:numPr>
        <w:jc w:val="both"/>
        <w:rPr>
          <w:color w:val="000000"/>
          <w:sz w:val="20"/>
          <w:szCs w:val="20"/>
        </w:rPr>
      </w:pPr>
      <w:r w:rsidRPr="00CE217D">
        <w:rPr>
          <w:color w:val="000000"/>
          <w:sz w:val="20"/>
          <w:szCs w:val="20"/>
        </w:rPr>
        <w:t>Название коллектива:</w:t>
      </w:r>
      <w:r w:rsidRPr="00CE217D">
        <w:rPr>
          <w:color w:val="000000"/>
          <w:sz w:val="20"/>
          <w:szCs w:val="20"/>
        </w:rPr>
        <w:tab/>
      </w:r>
    </w:p>
    <w:p w:rsidR="00C02EAF" w:rsidRPr="00CE217D" w:rsidRDefault="00C02EAF" w:rsidP="00301AD3">
      <w:pPr>
        <w:numPr>
          <w:ilvl w:val="0"/>
          <w:numId w:val="5"/>
        </w:numPr>
        <w:jc w:val="both"/>
        <w:rPr>
          <w:color w:val="000000"/>
          <w:sz w:val="20"/>
          <w:szCs w:val="20"/>
        </w:rPr>
      </w:pPr>
      <w:r w:rsidRPr="00CE217D">
        <w:rPr>
          <w:color w:val="000000"/>
          <w:sz w:val="20"/>
          <w:szCs w:val="20"/>
        </w:rPr>
        <w:t>При каком учреждении базируется:</w:t>
      </w:r>
    </w:p>
    <w:p w:rsidR="00C02EAF" w:rsidRPr="00CE217D" w:rsidRDefault="00C02EAF" w:rsidP="00301AD3">
      <w:pPr>
        <w:numPr>
          <w:ilvl w:val="0"/>
          <w:numId w:val="5"/>
        </w:numPr>
        <w:jc w:val="both"/>
        <w:rPr>
          <w:color w:val="000000"/>
          <w:sz w:val="20"/>
          <w:szCs w:val="20"/>
        </w:rPr>
      </w:pPr>
      <w:r w:rsidRPr="00CE217D">
        <w:rPr>
          <w:color w:val="000000"/>
          <w:sz w:val="20"/>
          <w:szCs w:val="20"/>
        </w:rPr>
        <w:t>Год создания</w:t>
      </w:r>
      <w:r w:rsidRPr="00CE217D">
        <w:rPr>
          <w:color w:val="000000"/>
          <w:sz w:val="20"/>
          <w:szCs w:val="20"/>
        </w:rPr>
        <w:tab/>
        <w:t>коллектива:</w:t>
      </w:r>
      <w:r w:rsidRPr="00CE217D">
        <w:rPr>
          <w:color w:val="000000"/>
          <w:sz w:val="20"/>
          <w:szCs w:val="20"/>
        </w:rPr>
        <w:tab/>
      </w:r>
    </w:p>
    <w:p w:rsidR="00C02EAF" w:rsidRPr="00CE217D" w:rsidRDefault="00C02EAF" w:rsidP="00301AD3">
      <w:pPr>
        <w:numPr>
          <w:ilvl w:val="0"/>
          <w:numId w:val="5"/>
        </w:numPr>
        <w:jc w:val="both"/>
        <w:rPr>
          <w:color w:val="000000"/>
          <w:sz w:val="20"/>
          <w:szCs w:val="20"/>
        </w:rPr>
      </w:pPr>
      <w:r w:rsidRPr="00CE217D">
        <w:rPr>
          <w:color w:val="000000"/>
          <w:sz w:val="20"/>
          <w:szCs w:val="20"/>
        </w:rPr>
        <w:t>Номинация: хор, ансамбль, ансамбль песни и танца (нужное подчеркнуть)</w:t>
      </w:r>
    </w:p>
    <w:p w:rsidR="00C02EAF" w:rsidRPr="00CE217D" w:rsidRDefault="00C02EAF" w:rsidP="00301AD3">
      <w:pPr>
        <w:numPr>
          <w:ilvl w:val="0"/>
          <w:numId w:val="5"/>
        </w:numPr>
        <w:jc w:val="both"/>
        <w:rPr>
          <w:color w:val="000000"/>
          <w:sz w:val="20"/>
          <w:szCs w:val="20"/>
        </w:rPr>
      </w:pPr>
      <w:r w:rsidRPr="00CE217D">
        <w:rPr>
          <w:color w:val="000000"/>
          <w:sz w:val="20"/>
          <w:szCs w:val="20"/>
        </w:rPr>
        <w:t>Категория: академическое, народное, эстрадное пение (нужное подчеркнуть)</w:t>
      </w:r>
    </w:p>
    <w:p w:rsidR="00C02EAF" w:rsidRPr="00CE217D" w:rsidRDefault="00C02EAF" w:rsidP="00301AD3">
      <w:pPr>
        <w:numPr>
          <w:ilvl w:val="0"/>
          <w:numId w:val="5"/>
        </w:numPr>
        <w:jc w:val="both"/>
        <w:rPr>
          <w:color w:val="000000"/>
          <w:sz w:val="20"/>
          <w:szCs w:val="20"/>
        </w:rPr>
      </w:pPr>
      <w:r w:rsidRPr="00CE217D">
        <w:rPr>
          <w:color w:val="000000"/>
          <w:sz w:val="20"/>
          <w:szCs w:val="20"/>
        </w:rPr>
        <w:t>Участие: очное, заочное (нужное подчеркнуть)</w:t>
      </w:r>
    </w:p>
    <w:p w:rsidR="00C02EAF" w:rsidRPr="00CE217D" w:rsidRDefault="00C02EAF" w:rsidP="00301AD3">
      <w:pPr>
        <w:numPr>
          <w:ilvl w:val="0"/>
          <w:numId w:val="5"/>
        </w:numPr>
        <w:jc w:val="both"/>
        <w:rPr>
          <w:color w:val="000000"/>
          <w:sz w:val="20"/>
          <w:szCs w:val="20"/>
        </w:rPr>
      </w:pPr>
      <w:r w:rsidRPr="00CE217D">
        <w:rPr>
          <w:color w:val="000000"/>
          <w:sz w:val="20"/>
          <w:szCs w:val="20"/>
        </w:rPr>
        <w:t>Количество участников</w:t>
      </w:r>
      <w:r w:rsidRPr="00CE217D">
        <w:rPr>
          <w:color w:val="000000"/>
          <w:sz w:val="20"/>
          <w:szCs w:val="20"/>
        </w:rPr>
        <w:tab/>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Ф.И.О. руководителя коллектива </w:t>
      </w:r>
      <w:r w:rsidRPr="00CE217D">
        <w:rPr>
          <w:i/>
          <w:color w:val="000000"/>
          <w:sz w:val="20"/>
          <w:szCs w:val="20"/>
        </w:rPr>
        <w:t>(ФИО полностью, звания, должность)</w:t>
      </w:r>
    </w:p>
    <w:p w:rsidR="00C02EAF" w:rsidRPr="00CE217D" w:rsidRDefault="00C02EAF" w:rsidP="00301AD3">
      <w:pPr>
        <w:numPr>
          <w:ilvl w:val="0"/>
          <w:numId w:val="5"/>
        </w:numPr>
        <w:jc w:val="both"/>
        <w:rPr>
          <w:color w:val="000000"/>
          <w:sz w:val="20"/>
          <w:szCs w:val="20"/>
        </w:rPr>
      </w:pPr>
      <w:r w:rsidRPr="00CE217D">
        <w:rPr>
          <w:color w:val="000000"/>
          <w:sz w:val="20"/>
          <w:szCs w:val="20"/>
        </w:rPr>
        <w:t>Ф.И.О. хормейстера</w:t>
      </w:r>
      <w:r w:rsidRPr="00CE217D">
        <w:rPr>
          <w:color w:val="000000"/>
          <w:sz w:val="20"/>
          <w:szCs w:val="20"/>
        </w:rPr>
        <w:tab/>
        <w:t xml:space="preserve"> </w:t>
      </w:r>
      <w:r w:rsidRPr="00CE217D">
        <w:rPr>
          <w:i/>
          <w:color w:val="000000"/>
          <w:sz w:val="20"/>
          <w:szCs w:val="20"/>
        </w:rPr>
        <w:t>(ФИО полностью, звания, должность)</w:t>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Ф.И.О. балетмейстера </w:t>
      </w:r>
      <w:r w:rsidRPr="00CE217D">
        <w:rPr>
          <w:i/>
          <w:color w:val="000000"/>
          <w:sz w:val="20"/>
          <w:szCs w:val="20"/>
        </w:rPr>
        <w:t>(ФИО полностью, звания, должность)</w:t>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Ф.И.О. концертмейстера </w:t>
      </w:r>
      <w:r w:rsidRPr="00CE217D">
        <w:rPr>
          <w:i/>
          <w:color w:val="000000"/>
          <w:sz w:val="20"/>
          <w:szCs w:val="20"/>
        </w:rPr>
        <w:t>(ФИО полностью, звания, должность)</w:t>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Художественного руководителя </w:t>
      </w:r>
      <w:r w:rsidRPr="00CE217D">
        <w:rPr>
          <w:i/>
          <w:color w:val="000000"/>
          <w:sz w:val="20"/>
          <w:szCs w:val="20"/>
        </w:rPr>
        <w:t>(ФИО полностью, звания, должность)</w:t>
      </w:r>
    </w:p>
    <w:p w:rsidR="00C02EAF" w:rsidRPr="00CE217D" w:rsidRDefault="00C02EAF" w:rsidP="00301AD3">
      <w:pPr>
        <w:numPr>
          <w:ilvl w:val="0"/>
          <w:numId w:val="5"/>
        </w:numPr>
        <w:jc w:val="both"/>
        <w:rPr>
          <w:color w:val="000000"/>
          <w:sz w:val="20"/>
          <w:szCs w:val="20"/>
        </w:rPr>
      </w:pPr>
      <w:r w:rsidRPr="00CE217D">
        <w:rPr>
          <w:color w:val="000000"/>
          <w:sz w:val="20"/>
          <w:szCs w:val="20"/>
        </w:rPr>
        <w:t>Программа</w:t>
      </w:r>
      <w:r w:rsidRPr="00CE217D">
        <w:rPr>
          <w:sz w:val="20"/>
          <w:szCs w:val="20"/>
        </w:rPr>
        <w:t xml:space="preserve"> </w:t>
      </w:r>
      <w:r w:rsidRPr="00CE217D">
        <w:rPr>
          <w:color w:val="000000"/>
          <w:sz w:val="20"/>
          <w:szCs w:val="20"/>
        </w:rPr>
        <w:t>выступления (авторы музыки, слов, название произведения с указанием наличия аккомпанемента)</w:t>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Контактные телефоны и электронная почта руководителя коллектива </w:t>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Краткое резюме коллектива (награды и участие в районных, республиканских и иных фестивалях за последние 5 лет) </w:t>
      </w:r>
    </w:p>
    <w:p w:rsidR="00C02EAF" w:rsidRPr="00CE217D" w:rsidRDefault="00C02EAF" w:rsidP="00301AD3">
      <w:pPr>
        <w:numPr>
          <w:ilvl w:val="0"/>
          <w:numId w:val="5"/>
        </w:numPr>
        <w:jc w:val="both"/>
        <w:rPr>
          <w:color w:val="000000"/>
          <w:sz w:val="20"/>
          <w:szCs w:val="20"/>
        </w:rPr>
      </w:pPr>
      <w:r w:rsidRPr="00CE217D">
        <w:rPr>
          <w:color w:val="000000"/>
          <w:sz w:val="20"/>
          <w:szCs w:val="20"/>
        </w:rPr>
        <w:t xml:space="preserve">Адрес направляющей организации, телефон, электронный адрес </w:t>
      </w:r>
    </w:p>
    <w:p w:rsidR="00C02EAF" w:rsidRPr="00501DA3" w:rsidRDefault="00C02EAF" w:rsidP="00FA372A">
      <w:pPr>
        <w:jc w:val="both"/>
        <w:rPr>
          <w:b/>
          <w:color w:val="000000"/>
          <w:sz w:val="20"/>
          <w:szCs w:val="20"/>
        </w:rPr>
      </w:pPr>
      <w:r w:rsidRPr="00501DA3">
        <w:rPr>
          <w:b/>
          <w:color w:val="000000"/>
          <w:sz w:val="20"/>
          <w:szCs w:val="20"/>
        </w:rPr>
        <w:t xml:space="preserve">Дата и подпись руководителя коллектива (анкету дублировать в электронном </w:t>
      </w:r>
      <w:r w:rsidRPr="00501DA3">
        <w:rPr>
          <w:b/>
          <w:color w:val="000000"/>
          <w:sz w:val="20"/>
          <w:szCs w:val="20"/>
          <w:lang w:val="en-US"/>
        </w:rPr>
        <w:t>Word</w:t>
      </w:r>
      <w:r w:rsidRPr="00501DA3">
        <w:rPr>
          <w:b/>
          <w:color w:val="000000"/>
          <w:sz w:val="20"/>
          <w:szCs w:val="20"/>
        </w:rPr>
        <w:t xml:space="preserve"> файле)</w:t>
      </w:r>
    </w:p>
    <w:p w:rsidR="00C02EAF" w:rsidRPr="00FA372A" w:rsidRDefault="00C02EAF" w:rsidP="00FA372A">
      <w:pPr>
        <w:pStyle w:val="WW-"/>
        <w:spacing w:line="240" w:lineRule="auto"/>
        <w:jc w:val="center"/>
        <w:rPr>
          <w:sz w:val="22"/>
          <w:szCs w:val="22"/>
        </w:rPr>
      </w:pPr>
      <w:r w:rsidRPr="00FA372A">
        <w:rPr>
          <w:b/>
          <w:sz w:val="22"/>
          <w:szCs w:val="22"/>
        </w:rPr>
        <w:t>ПОЛОЖЕНИЕ</w:t>
      </w:r>
    </w:p>
    <w:p w:rsidR="00C02EAF" w:rsidRPr="00FA372A" w:rsidRDefault="00C02EAF" w:rsidP="00FA372A">
      <w:pPr>
        <w:pStyle w:val="WW-"/>
        <w:spacing w:line="240" w:lineRule="auto"/>
        <w:jc w:val="center"/>
        <w:rPr>
          <w:b/>
          <w:sz w:val="22"/>
          <w:szCs w:val="22"/>
        </w:rPr>
      </w:pPr>
      <w:r w:rsidRPr="00FA372A">
        <w:rPr>
          <w:b/>
          <w:bCs/>
          <w:sz w:val="22"/>
          <w:szCs w:val="22"/>
        </w:rPr>
        <w:t xml:space="preserve">о </w:t>
      </w:r>
      <w:r w:rsidRPr="00FA372A">
        <w:rPr>
          <w:b/>
          <w:bCs/>
          <w:sz w:val="22"/>
          <w:szCs w:val="22"/>
          <w:lang w:val="en-US"/>
        </w:rPr>
        <w:t>IV</w:t>
      </w:r>
      <w:r w:rsidRPr="00FA372A">
        <w:rPr>
          <w:b/>
          <w:bCs/>
          <w:sz w:val="22"/>
          <w:szCs w:val="22"/>
        </w:rPr>
        <w:t xml:space="preserve"> республиканском фестивал</w:t>
      </w:r>
      <w:r w:rsidRPr="00FA372A">
        <w:rPr>
          <w:b/>
          <w:sz w:val="22"/>
          <w:szCs w:val="22"/>
        </w:rPr>
        <w:t xml:space="preserve">е-конкурсе исполнителей </w:t>
      </w:r>
    </w:p>
    <w:p w:rsidR="00C02EAF" w:rsidRPr="00FA372A" w:rsidRDefault="00C02EAF" w:rsidP="00FA372A">
      <w:pPr>
        <w:pStyle w:val="WW-"/>
        <w:spacing w:line="240" w:lineRule="auto"/>
        <w:jc w:val="center"/>
        <w:rPr>
          <w:b/>
          <w:color w:val="auto"/>
          <w:sz w:val="22"/>
          <w:szCs w:val="22"/>
        </w:rPr>
      </w:pPr>
      <w:r w:rsidRPr="00FA372A">
        <w:rPr>
          <w:b/>
          <w:color w:val="auto"/>
          <w:sz w:val="22"/>
          <w:szCs w:val="22"/>
        </w:rPr>
        <w:t xml:space="preserve">на чувашских народных музыкальных инструментах </w:t>
      </w:r>
    </w:p>
    <w:p w:rsidR="00C02EAF" w:rsidRPr="00FA372A" w:rsidRDefault="00C02EAF" w:rsidP="00FA372A">
      <w:pPr>
        <w:pStyle w:val="WW-"/>
        <w:spacing w:line="240" w:lineRule="auto"/>
        <w:jc w:val="center"/>
        <w:rPr>
          <w:sz w:val="22"/>
          <w:szCs w:val="22"/>
        </w:rPr>
      </w:pPr>
      <w:r w:rsidRPr="00FA372A">
        <w:rPr>
          <w:b/>
          <w:sz w:val="22"/>
          <w:szCs w:val="22"/>
        </w:rPr>
        <w:t>«</w:t>
      </w:r>
      <w:proofErr w:type="spellStart"/>
      <w:r w:rsidRPr="00FA372A">
        <w:rPr>
          <w:b/>
          <w:sz w:val="22"/>
          <w:szCs w:val="22"/>
        </w:rPr>
        <w:t>Шăпăр-кĕсле</w:t>
      </w:r>
      <w:proofErr w:type="spellEnd"/>
      <w:r w:rsidRPr="00FA372A">
        <w:rPr>
          <w:b/>
          <w:sz w:val="22"/>
          <w:szCs w:val="22"/>
        </w:rPr>
        <w:t xml:space="preserve">, ай, </w:t>
      </w:r>
      <w:proofErr w:type="spellStart"/>
      <w:r w:rsidRPr="00FA372A">
        <w:rPr>
          <w:b/>
          <w:sz w:val="22"/>
          <w:szCs w:val="22"/>
        </w:rPr>
        <w:t>янра</w:t>
      </w:r>
      <w:proofErr w:type="spellEnd"/>
      <w:r w:rsidRPr="00FA372A">
        <w:rPr>
          <w:b/>
          <w:sz w:val="22"/>
          <w:szCs w:val="22"/>
        </w:rPr>
        <w:t>!» им. В.А. Михайлова</w:t>
      </w:r>
    </w:p>
    <w:p w:rsidR="00C02EAF" w:rsidRPr="00FA372A" w:rsidRDefault="00C02EAF" w:rsidP="00FA372A">
      <w:pPr>
        <w:pStyle w:val="WW-"/>
        <w:spacing w:line="240" w:lineRule="auto"/>
        <w:jc w:val="both"/>
        <w:rPr>
          <w:b/>
          <w:sz w:val="22"/>
          <w:szCs w:val="22"/>
        </w:rPr>
      </w:pPr>
    </w:p>
    <w:p w:rsidR="00C02EAF" w:rsidRPr="00FA372A" w:rsidRDefault="00C02EAF" w:rsidP="00FA372A">
      <w:pPr>
        <w:pStyle w:val="WW-"/>
        <w:spacing w:line="240" w:lineRule="auto"/>
        <w:ind w:firstLine="567"/>
        <w:jc w:val="both"/>
        <w:rPr>
          <w:b/>
          <w:sz w:val="22"/>
          <w:szCs w:val="22"/>
        </w:rPr>
      </w:pPr>
      <w:r w:rsidRPr="00FA372A">
        <w:rPr>
          <w:b/>
          <w:sz w:val="22"/>
          <w:szCs w:val="22"/>
        </w:rPr>
        <w:t>Учредители и организаторы</w:t>
      </w:r>
    </w:p>
    <w:p w:rsidR="00C02EAF" w:rsidRPr="00FA372A" w:rsidRDefault="00C02EAF" w:rsidP="00FA372A">
      <w:pPr>
        <w:ind w:firstLine="567"/>
        <w:jc w:val="both"/>
        <w:rPr>
          <w:sz w:val="22"/>
          <w:szCs w:val="22"/>
        </w:rPr>
      </w:pPr>
      <w:r w:rsidRPr="00FA372A">
        <w:rPr>
          <w:sz w:val="22"/>
          <w:szCs w:val="22"/>
        </w:rPr>
        <w:t>Республиканский фестиваль-конкурс исполнителей на чувашских народных музыкальных инструментах «</w:t>
      </w:r>
      <w:proofErr w:type="spellStart"/>
      <w:r w:rsidRPr="00FA372A">
        <w:rPr>
          <w:sz w:val="22"/>
          <w:szCs w:val="22"/>
        </w:rPr>
        <w:t>Шăпăр-кĕсле</w:t>
      </w:r>
      <w:proofErr w:type="spellEnd"/>
      <w:r w:rsidRPr="00FA372A">
        <w:rPr>
          <w:sz w:val="22"/>
          <w:szCs w:val="22"/>
        </w:rPr>
        <w:t xml:space="preserve">, ай, </w:t>
      </w:r>
      <w:proofErr w:type="spellStart"/>
      <w:r w:rsidRPr="00FA372A">
        <w:rPr>
          <w:sz w:val="22"/>
          <w:szCs w:val="22"/>
        </w:rPr>
        <w:t>янра</w:t>
      </w:r>
      <w:proofErr w:type="spellEnd"/>
      <w:r w:rsidRPr="00FA372A">
        <w:rPr>
          <w:sz w:val="22"/>
          <w:szCs w:val="22"/>
        </w:rPr>
        <w:t xml:space="preserve">!» организует и проводит Республиканский центр народного творчества «ДК тракторостроителей» Минкультуры Чувашии (далее – организатор) совместно с МБУК «Централизованная клубная система» </w:t>
      </w:r>
      <w:proofErr w:type="spellStart"/>
      <w:r w:rsidRPr="00FA372A">
        <w:rPr>
          <w:sz w:val="22"/>
          <w:szCs w:val="22"/>
        </w:rPr>
        <w:t>Вурнарского</w:t>
      </w:r>
      <w:proofErr w:type="spellEnd"/>
      <w:r w:rsidRPr="00FA372A">
        <w:rPr>
          <w:sz w:val="22"/>
          <w:szCs w:val="22"/>
        </w:rPr>
        <w:t xml:space="preserve"> муниципального округа.</w:t>
      </w:r>
    </w:p>
    <w:p w:rsidR="00C02EAF" w:rsidRPr="00FA372A" w:rsidRDefault="00C02EAF" w:rsidP="00FA372A">
      <w:pPr>
        <w:pStyle w:val="WW-"/>
        <w:spacing w:line="240" w:lineRule="auto"/>
        <w:ind w:firstLine="567"/>
        <w:jc w:val="both"/>
        <w:rPr>
          <w:b/>
          <w:sz w:val="22"/>
          <w:szCs w:val="22"/>
        </w:rPr>
      </w:pPr>
    </w:p>
    <w:p w:rsidR="00C02EAF" w:rsidRPr="00FA372A" w:rsidRDefault="00C02EAF" w:rsidP="00FA372A">
      <w:pPr>
        <w:pStyle w:val="WW-"/>
        <w:spacing w:line="240" w:lineRule="auto"/>
        <w:ind w:firstLine="567"/>
        <w:jc w:val="both"/>
        <w:rPr>
          <w:b/>
          <w:sz w:val="22"/>
          <w:szCs w:val="22"/>
        </w:rPr>
      </w:pPr>
      <w:r w:rsidRPr="00FA372A">
        <w:rPr>
          <w:b/>
          <w:sz w:val="22"/>
          <w:szCs w:val="22"/>
        </w:rPr>
        <w:t>Цели и задачи фестиваля-конкурса</w:t>
      </w:r>
    </w:p>
    <w:p w:rsidR="00C02EAF" w:rsidRPr="00FA372A" w:rsidRDefault="00C02EAF" w:rsidP="00FA372A">
      <w:pPr>
        <w:pStyle w:val="WW-"/>
        <w:spacing w:line="240" w:lineRule="auto"/>
        <w:ind w:firstLine="567"/>
        <w:jc w:val="both"/>
        <w:rPr>
          <w:sz w:val="22"/>
          <w:szCs w:val="22"/>
        </w:rPr>
      </w:pPr>
      <w:r w:rsidRPr="00FA372A">
        <w:rPr>
          <w:bCs/>
          <w:sz w:val="22"/>
          <w:szCs w:val="22"/>
          <w:lang w:val="en-US"/>
        </w:rPr>
        <w:t>IV</w:t>
      </w:r>
      <w:r w:rsidRPr="00FA372A">
        <w:rPr>
          <w:bCs/>
          <w:sz w:val="22"/>
          <w:szCs w:val="22"/>
        </w:rPr>
        <w:t xml:space="preserve"> республиканский фестиваль-конкурс исполнителей на чувашских народных музыкальных инструментах </w:t>
      </w:r>
      <w:r w:rsidRPr="00FA372A">
        <w:rPr>
          <w:sz w:val="22"/>
          <w:szCs w:val="22"/>
        </w:rPr>
        <w:t>«</w:t>
      </w:r>
      <w:proofErr w:type="spellStart"/>
      <w:r w:rsidRPr="00FA372A">
        <w:rPr>
          <w:sz w:val="22"/>
          <w:szCs w:val="22"/>
        </w:rPr>
        <w:t>Шăпăр-кĕсле</w:t>
      </w:r>
      <w:proofErr w:type="spellEnd"/>
      <w:r w:rsidRPr="00FA372A">
        <w:rPr>
          <w:sz w:val="22"/>
          <w:szCs w:val="22"/>
        </w:rPr>
        <w:t xml:space="preserve">, ай, </w:t>
      </w:r>
      <w:proofErr w:type="spellStart"/>
      <w:r w:rsidRPr="00FA372A">
        <w:rPr>
          <w:sz w:val="22"/>
          <w:szCs w:val="22"/>
        </w:rPr>
        <w:t>янра</w:t>
      </w:r>
      <w:proofErr w:type="spellEnd"/>
      <w:proofErr w:type="gramStart"/>
      <w:r w:rsidRPr="00FA372A">
        <w:rPr>
          <w:sz w:val="22"/>
          <w:szCs w:val="22"/>
        </w:rPr>
        <w:t>!»</w:t>
      </w:r>
      <w:proofErr w:type="gramEnd"/>
      <w:r w:rsidRPr="00FA372A">
        <w:rPr>
          <w:bCs/>
          <w:sz w:val="22"/>
          <w:szCs w:val="22"/>
        </w:rPr>
        <w:t xml:space="preserve"> (далее – фестиваль-конкурс) проводится с целью </w:t>
      </w:r>
      <w:r w:rsidRPr="00FA372A">
        <w:rPr>
          <w:rStyle w:val="2a"/>
          <w:color w:val="000000"/>
          <w:sz w:val="22"/>
          <w:szCs w:val="22"/>
        </w:rPr>
        <w:t>увековечение памяти мастера-изготовителя национальных музыкальных инструментов, з</w:t>
      </w:r>
      <w:r w:rsidRPr="00FA372A">
        <w:rPr>
          <w:color w:val="000000"/>
          <w:sz w:val="22"/>
          <w:szCs w:val="22"/>
        </w:rPr>
        <w:t>аслуженного работника культуры Российской Федерации и Чувашской Республики</w:t>
      </w:r>
      <w:r w:rsidRPr="00FA372A">
        <w:rPr>
          <w:rStyle w:val="2a"/>
          <w:color w:val="000000"/>
          <w:sz w:val="22"/>
          <w:szCs w:val="22"/>
        </w:rPr>
        <w:t xml:space="preserve">, сохранение и пропаганда его творческого наследия, </w:t>
      </w:r>
      <w:r w:rsidRPr="00FA372A">
        <w:rPr>
          <w:color w:val="000000"/>
          <w:sz w:val="22"/>
          <w:szCs w:val="22"/>
        </w:rPr>
        <w:t xml:space="preserve">актуализации и </w:t>
      </w:r>
      <w:r w:rsidRPr="00FA372A">
        <w:rPr>
          <w:sz w:val="22"/>
          <w:szCs w:val="22"/>
        </w:rPr>
        <w:t xml:space="preserve">развития  народной инструментальной музыки, </w:t>
      </w:r>
      <w:r w:rsidRPr="00FA372A">
        <w:rPr>
          <w:bCs/>
          <w:sz w:val="22"/>
          <w:szCs w:val="22"/>
        </w:rPr>
        <w:t xml:space="preserve">сохранения национальных традиций народного инструментального исполнительства, </w:t>
      </w:r>
      <w:r w:rsidRPr="00FA372A">
        <w:rPr>
          <w:sz w:val="22"/>
          <w:szCs w:val="22"/>
        </w:rPr>
        <w:t>повышения исполнительского уровня и активизации творческой деятельности музыкантов-инструменталистов, привлечения к участию в них детей, подростков и молодежи, выявления новых талантливых исполнителей и творческих коллективов.</w:t>
      </w:r>
    </w:p>
    <w:p w:rsidR="00C02EAF" w:rsidRPr="00FA372A" w:rsidRDefault="00C02EAF" w:rsidP="00FA372A">
      <w:pPr>
        <w:ind w:firstLine="567"/>
        <w:jc w:val="both"/>
        <w:rPr>
          <w:sz w:val="22"/>
          <w:szCs w:val="22"/>
        </w:rPr>
      </w:pPr>
    </w:p>
    <w:p w:rsidR="00C02EAF" w:rsidRPr="00FA372A" w:rsidRDefault="00C02EAF" w:rsidP="00FA372A">
      <w:pPr>
        <w:ind w:firstLine="567"/>
        <w:jc w:val="both"/>
        <w:rPr>
          <w:b/>
          <w:sz w:val="22"/>
          <w:szCs w:val="22"/>
        </w:rPr>
      </w:pPr>
      <w:r w:rsidRPr="00FA372A">
        <w:rPr>
          <w:b/>
          <w:sz w:val="22"/>
          <w:szCs w:val="22"/>
        </w:rPr>
        <w:t>Участники фестиваля</w:t>
      </w:r>
    </w:p>
    <w:p w:rsidR="00C02EAF" w:rsidRPr="00FA372A" w:rsidRDefault="00C02EAF" w:rsidP="00FA372A">
      <w:pPr>
        <w:pStyle w:val="WW-"/>
        <w:spacing w:line="240" w:lineRule="auto"/>
        <w:ind w:firstLine="567"/>
        <w:jc w:val="both"/>
        <w:rPr>
          <w:color w:val="000000"/>
          <w:sz w:val="22"/>
          <w:szCs w:val="22"/>
        </w:rPr>
      </w:pPr>
      <w:r w:rsidRPr="00FA372A">
        <w:rPr>
          <w:sz w:val="22"/>
          <w:szCs w:val="22"/>
        </w:rPr>
        <w:t xml:space="preserve">В фестивале принимают участие детские и </w:t>
      </w:r>
      <w:proofErr w:type="gramStart"/>
      <w:r w:rsidRPr="00FA372A">
        <w:rPr>
          <w:sz w:val="22"/>
          <w:szCs w:val="22"/>
        </w:rPr>
        <w:t>взрослые любительские оркестры</w:t>
      </w:r>
      <w:proofErr w:type="gramEnd"/>
      <w:r w:rsidRPr="00FA372A">
        <w:rPr>
          <w:sz w:val="22"/>
          <w:szCs w:val="22"/>
        </w:rPr>
        <w:t xml:space="preserve"> и ансамбли народных инструментов, солисты-исполнители на чувашских национальных музыкальных инструментах, </w:t>
      </w:r>
      <w:r w:rsidRPr="00FA372A">
        <w:rPr>
          <w:color w:val="auto"/>
          <w:sz w:val="22"/>
          <w:szCs w:val="22"/>
        </w:rPr>
        <w:t xml:space="preserve">в том числе </w:t>
      </w:r>
      <w:r w:rsidRPr="00FA372A">
        <w:rPr>
          <w:sz w:val="22"/>
          <w:szCs w:val="22"/>
        </w:rPr>
        <w:t>-</w:t>
      </w:r>
      <w:r w:rsidRPr="00FA372A">
        <w:rPr>
          <w:b/>
          <w:color w:val="000000"/>
          <w:sz w:val="22"/>
          <w:szCs w:val="22"/>
        </w:rPr>
        <w:t xml:space="preserve"> струнны</w:t>
      </w:r>
      <w:r w:rsidRPr="00FA372A">
        <w:rPr>
          <w:color w:val="000000"/>
          <w:sz w:val="22"/>
          <w:szCs w:val="22"/>
        </w:rPr>
        <w:t>х (</w:t>
      </w:r>
      <w:proofErr w:type="spellStart"/>
      <w:r w:rsidRPr="00FA372A">
        <w:rPr>
          <w:color w:val="000000"/>
          <w:sz w:val="22"/>
          <w:szCs w:val="22"/>
        </w:rPr>
        <w:t>кĕсле</w:t>
      </w:r>
      <w:proofErr w:type="spellEnd"/>
      <w:r w:rsidRPr="00FA372A">
        <w:rPr>
          <w:color w:val="000000"/>
          <w:sz w:val="22"/>
          <w:szCs w:val="22"/>
        </w:rPr>
        <w:t xml:space="preserve">, </w:t>
      </w:r>
      <w:proofErr w:type="spellStart"/>
      <w:r w:rsidRPr="00FA372A">
        <w:rPr>
          <w:color w:val="000000"/>
          <w:sz w:val="22"/>
          <w:szCs w:val="22"/>
        </w:rPr>
        <w:t>сĕрме</w:t>
      </w:r>
      <w:proofErr w:type="spellEnd"/>
      <w:r w:rsidRPr="00FA372A">
        <w:rPr>
          <w:color w:val="000000"/>
          <w:sz w:val="22"/>
          <w:szCs w:val="22"/>
        </w:rPr>
        <w:t xml:space="preserve"> </w:t>
      </w:r>
      <w:proofErr w:type="spellStart"/>
      <w:r w:rsidRPr="00FA372A">
        <w:rPr>
          <w:color w:val="000000"/>
          <w:sz w:val="22"/>
          <w:szCs w:val="22"/>
        </w:rPr>
        <w:t>купăс</w:t>
      </w:r>
      <w:proofErr w:type="spellEnd"/>
      <w:r w:rsidRPr="00FA372A">
        <w:rPr>
          <w:color w:val="000000"/>
          <w:sz w:val="22"/>
          <w:szCs w:val="22"/>
        </w:rPr>
        <w:t xml:space="preserve">) и </w:t>
      </w:r>
      <w:r w:rsidRPr="00FA372A">
        <w:rPr>
          <w:b/>
          <w:color w:val="000000"/>
          <w:sz w:val="22"/>
          <w:szCs w:val="22"/>
        </w:rPr>
        <w:t>духовых</w:t>
      </w:r>
      <w:r w:rsidRPr="00FA372A">
        <w:rPr>
          <w:color w:val="000000"/>
          <w:sz w:val="22"/>
          <w:szCs w:val="22"/>
        </w:rPr>
        <w:t xml:space="preserve"> (</w:t>
      </w:r>
      <w:proofErr w:type="spellStart"/>
      <w:r w:rsidRPr="00FA372A">
        <w:rPr>
          <w:color w:val="000000"/>
          <w:sz w:val="22"/>
          <w:szCs w:val="22"/>
        </w:rPr>
        <w:t>шăпăр</w:t>
      </w:r>
      <w:proofErr w:type="spellEnd"/>
      <w:r w:rsidRPr="00FA372A">
        <w:rPr>
          <w:color w:val="000000"/>
          <w:sz w:val="22"/>
          <w:szCs w:val="22"/>
        </w:rPr>
        <w:t xml:space="preserve">, </w:t>
      </w:r>
      <w:proofErr w:type="spellStart"/>
      <w:r w:rsidRPr="00FA372A">
        <w:rPr>
          <w:color w:val="000000"/>
          <w:sz w:val="22"/>
          <w:szCs w:val="22"/>
        </w:rPr>
        <w:t>кавал</w:t>
      </w:r>
      <w:proofErr w:type="spellEnd"/>
      <w:r w:rsidRPr="00FA372A">
        <w:rPr>
          <w:color w:val="000000"/>
          <w:sz w:val="22"/>
          <w:szCs w:val="22"/>
        </w:rPr>
        <w:t xml:space="preserve">, </w:t>
      </w:r>
      <w:proofErr w:type="spellStart"/>
      <w:r w:rsidRPr="00FA372A">
        <w:rPr>
          <w:color w:val="000000"/>
          <w:sz w:val="22"/>
          <w:szCs w:val="22"/>
        </w:rPr>
        <w:t>палнай</w:t>
      </w:r>
      <w:proofErr w:type="spellEnd"/>
      <w:r w:rsidRPr="00FA372A">
        <w:rPr>
          <w:color w:val="000000"/>
          <w:sz w:val="22"/>
          <w:szCs w:val="22"/>
        </w:rPr>
        <w:t xml:space="preserve">, </w:t>
      </w:r>
      <w:proofErr w:type="spellStart"/>
      <w:r w:rsidRPr="00FA372A">
        <w:rPr>
          <w:color w:val="000000"/>
          <w:sz w:val="22"/>
          <w:szCs w:val="22"/>
        </w:rPr>
        <w:t>тÿтÿт</w:t>
      </w:r>
      <w:proofErr w:type="spellEnd"/>
      <w:r w:rsidRPr="00FA372A">
        <w:rPr>
          <w:color w:val="000000"/>
          <w:sz w:val="22"/>
          <w:szCs w:val="22"/>
        </w:rPr>
        <w:t xml:space="preserve">, </w:t>
      </w:r>
      <w:proofErr w:type="spellStart"/>
      <w:r w:rsidRPr="00FA372A">
        <w:rPr>
          <w:color w:val="000000"/>
          <w:sz w:val="22"/>
          <w:szCs w:val="22"/>
        </w:rPr>
        <w:t>шăхлич</w:t>
      </w:r>
      <w:proofErr w:type="spellEnd"/>
      <w:r w:rsidRPr="00FA372A">
        <w:rPr>
          <w:color w:val="000000"/>
          <w:sz w:val="22"/>
          <w:szCs w:val="22"/>
        </w:rPr>
        <w:t>)</w:t>
      </w:r>
      <w:r w:rsidRPr="00FA372A">
        <w:rPr>
          <w:sz w:val="22"/>
          <w:szCs w:val="22"/>
        </w:rPr>
        <w:t xml:space="preserve">, а также гармони, балалайке и т.п., </w:t>
      </w:r>
      <w:r w:rsidRPr="00FA372A">
        <w:rPr>
          <w:color w:val="auto"/>
          <w:sz w:val="22"/>
          <w:szCs w:val="22"/>
        </w:rPr>
        <w:t>действующие</w:t>
      </w:r>
      <w:r w:rsidRPr="00FA372A">
        <w:rPr>
          <w:color w:val="C00000"/>
          <w:sz w:val="22"/>
          <w:szCs w:val="22"/>
        </w:rPr>
        <w:t xml:space="preserve"> </w:t>
      </w:r>
      <w:r w:rsidRPr="00FA372A">
        <w:rPr>
          <w:sz w:val="22"/>
          <w:szCs w:val="22"/>
        </w:rPr>
        <w:t xml:space="preserve">в культурно-досуговых учреждениях, общеобразовательных школах, учреждениях дополнительного образования детей. Допускается участие в детских творческих коллективах взрослых музыкантов. </w:t>
      </w:r>
    </w:p>
    <w:p w:rsidR="00C02EAF" w:rsidRPr="00FA372A" w:rsidRDefault="00C02EAF" w:rsidP="00FA372A">
      <w:pPr>
        <w:pStyle w:val="WW-"/>
        <w:spacing w:line="240" w:lineRule="auto"/>
        <w:ind w:firstLine="567"/>
        <w:jc w:val="both"/>
        <w:rPr>
          <w:b/>
          <w:sz w:val="22"/>
          <w:szCs w:val="22"/>
        </w:rPr>
      </w:pPr>
    </w:p>
    <w:p w:rsidR="00C02EAF" w:rsidRPr="00FA372A" w:rsidRDefault="00C02EAF" w:rsidP="00FA372A">
      <w:pPr>
        <w:pStyle w:val="WW-"/>
        <w:spacing w:line="240" w:lineRule="auto"/>
        <w:ind w:firstLine="567"/>
        <w:jc w:val="both"/>
        <w:rPr>
          <w:b/>
          <w:sz w:val="22"/>
          <w:szCs w:val="22"/>
        </w:rPr>
      </w:pPr>
      <w:r w:rsidRPr="00FA372A">
        <w:rPr>
          <w:b/>
          <w:sz w:val="22"/>
          <w:szCs w:val="22"/>
        </w:rPr>
        <w:t>Порядок и условия проведения фестиваля-конкурса</w:t>
      </w:r>
    </w:p>
    <w:p w:rsidR="00C02EAF" w:rsidRPr="00FA372A" w:rsidRDefault="00C02EAF" w:rsidP="00FA372A">
      <w:pPr>
        <w:ind w:firstLine="567"/>
        <w:contextualSpacing/>
        <w:jc w:val="both"/>
        <w:rPr>
          <w:bCs/>
          <w:iCs/>
          <w:sz w:val="22"/>
          <w:szCs w:val="22"/>
        </w:rPr>
      </w:pPr>
      <w:r w:rsidRPr="00FA372A">
        <w:rPr>
          <w:bCs/>
          <w:iCs/>
          <w:sz w:val="22"/>
          <w:szCs w:val="22"/>
        </w:rPr>
        <w:t xml:space="preserve">Организаторы до 1 января 2023 года объявляют и рассылают в письменной форме извещение о проведении фестиваля-конкурса в администрации муниципальных округов   и размещают Положение о нем на сайте Республиканского центра народного творчества «ДК тракторостроителей» Минкультуры Чувашии. </w:t>
      </w:r>
    </w:p>
    <w:p w:rsidR="00C02EAF" w:rsidRPr="00FA372A" w:rsidRDefault="00C02EAF" w:rsidP="00FA372A">
      <w:pPr>
        <w:ind w:firstLine="567"/>
        <w:contextualSpacing/>
        <w:jc w:val="both"/>
        <w:rPr>
          <w:sz w:val="22"/>
          <w:szCs w:val="22"/>
        </w:rPr>
      </w:pPr>
      <w:r w:rsidRPr="00FA372A">
        <w:rPr>
          <w:bCs/>
          <w:iCs/>
          <w:sz w:val="22"/>
          <w:szCs w:val="22"/>
        </w:rPr>
        <w:t>Конкурсная программа</w:t>
      </w:r>
      <w:r w:rsidRPr="00FA372A">
        <w:rPr>
          <w:sz w:val="22"/>
          <w:szCs w:val="22"/>
        </w:rPr>
        <w:t xml:space="preserve"> должна отражать стилевые особенности данного коллектива, тематическое и жанровое разнообразие его творчества, исполнительские возможности творческого коллектива, мастерство отдельных групп и солистов-инструменталистов. </w:t>
      </w:r>
    </w:p>
    <w:p w:rsidR="00C02EAF" w:rsidRPr="00FA372A" w:rsidRDefault="00C02EAF" w:rsidP="00FA372A">
      <w:pPr>
        <w:ind w:firstLine="567"/>
        <w:contextualSpacing/>
        <w:jc w:val="both"/>
        <w:rPr>
          <w:sz w:val="22"/>
          <w:szCs w:val="22"/>
        </w:rPr>
      </w:pPr>
      <w:r w:rsidRPr="00FA372A">
        <w:rPr>
          <w:sz w:val="22"/>
          <w:szCs w:val="22"/>
        </w:rPr>
        <w:t xml:space="preserve">Продолжительность звучания сценической программы (2 разнохарактерных произведения) – до 7-8 минут. В случае превышения указанного лимита времени жюри имеет право остановить выступление участника. </w:t>
      </w:r>
    </w:p>
    <w:p w:rsidR="00C02EAF" w:rsidRPr="00FA372A" w:rsidRDefault="00C02EAF" w:rsidP="00FA372A">
      <w:pPr>
        <w:ind w:firstLine="567"/>
        <w:contextualSpacing/>
        <w:jc w:val="both"/>
        <w:rPr>
          <w:sz w:val="22"/>
          <w:szCs w:val="22"/>
        </w:rPr>
      </w:pPr>
      <w:r w:rsidRPr="00FA372A">
        <w:rPr>
          <w:sz w:val="22"/>
          <w:szCs w:val="22"/>
        </w:rPr>
        <w:t>К исполнению на конкурсе рекомендуются:</w:t>
      </w:r>
    </w:p>
    <w:p w:rsidR="00C02EAF" w:rsidRPr="00FA372A" w:rsidRDefault="00C02EAF" w:rsidP="00FA372A">
      <w:pPr>
        <w:ind w:firstLine="567"/>
        <w:contextualSpacing/>
        <w:jc w:val="both"/>
        <w:rPr>
          <w:sz w:val="22"/>
          <w:szCs w:val="22"/>
        </w:rPr>
      </w:pPr>
      <w:r w:rsidRPr="00FA372A">
        <w:rPr>
          <w:sz w:val="22"/>
          <w:szCs w:val="22"/>
        </w:rPr>
        <w:t>- обработки, инструментовки, аранжировки народной музыки;</w:t>
      </w:r>
    </w:p>
    <w:p w:rsidR="00C02EAF" w:rsidRPr="00FA372A" w:rsidRDefault="00C02EAF" w:rsidP="00FA372A">
      <w:pPr>
        <w:ind w:firstLine="567"/>
        <w:contextualSpacing/>
        <w:jc w:val="both"/>
        <w:rPr>
          <w:sz w:val="22"/>
          <w:szCs w:val="22"/>
        </w:rPr>
      </w:pPr>
      <w:r w:rsidRPr="00FA372A">
        <w:rPr>
          <w:sz w:val="22"/>
          <w:szCs w:val="22"/>
        </w:rPr>
        <w:t>- оригинальные произведения малых форм;</w:t>
      </w:r>
    </w:p>
    <w:p w:rsidR="00C02EAF" w:rsidRPr="00FA372A" w:rsidRDefault="00C02EAF" w:rsidP="00FA372A">
      <w:pPr>
        <w:ind w:firstLine="567"/>
        <w:contextualSpacing/>
        <w:jc w:val="both"/>
        <w:rPr>
          <w:sz w:val="22"/>
          <w:szCs w:val="22"/>
        </w:rPr>
      </w:pPr>
      <w:r w:rsidRPr="00FA372A">
        <w:rPr>
          <w:sz w:val="22"/>
          <w:szCs w:val="22"/>
        </w:rPr>
        <w:t>- произведения для солистов и инструменталистов, в том числе – в сопровождении оркестра или ансамбля народных инструментов.</w:t>
      </w:r>
    </w:p>
    <w:p w:rsidR="00C02EAF" w:rsidRPr="00FA372A" w:rsidRDefault="00C02EAF" w:rsidP="00FA372A">
      <w:pPr>
        <w:ind w:firstLine="567"/>
        <w:contextualSpacing/>
        <w:jc w:val="both"/>
        <w:rPr>
          <w:sz w:val="22"/>
          <w:szCs w:val="22"/>
        </w:rPr>
      </w:pPr>
      <w:r w:rsidRPr="00FA372A">
        <w:rPr>
          <w:sz w:val="22"/>
          <w:szCs w:val="22"/>
        </w:rPr>
        <w:t xml:space="preserve">Для участия в фестивале-конкурсе в срок </w:t>
      </w:r>
      <w:r w:rsidRPr="00FA372A">
        <w:rPr>
          <w:b/>
          <w:sz w:val="22"/>
          <w:szCs w:val="22"/>
        </w:rPr>
        <w:t>до 28 января 2023</w:t>
      </w:r>
      <w:r w:rsidRPr="00FA372A">
        <w:rPr>
          <w:sz w:val="22"/>
          <w:szCs w:val="22"/>
        </w:rPr>
        <w:t xml:space="preserve"> года направляют анкету-заявку организаторам по электронному адресу: </w:t>
      </w:r>
      <w:proofErr w:type="spellStart"/>
      <w:r w:rsidRPr="00FA372A">
        <w:rPr>
          <w:rStyle w:val="WW--"/>
          <w:sz w:val="22"/>
          <w:szCs w:val="22"/>
          <w:lang w:val="en-US"/>
        </w:rPr>
        <w:t>folklor</w:t>
      </w:r>
      <w:proofErr w:type="spellEnd"/>
      <w:r w:rsidRPr="00FA372A">
        <w:rPr>
          <w:rStyle w:val="WW--"/>
          <w:sz w:val="22"/>
          <w:szCs w:val="22"/>
        </w:rPr>
        <w:t>-</w:t>
      </w:r>
      <w:proofErr w:type="spellStart"/>
      <w:r w:rsidRPr="00FA372A">
        <w:rPr>
          <w:rStyle w:val="WW--"/>
          <w:sz w:val="22"/>
          <w:szCs w:val="22"/>
          <w:lang w:val="en-US"/>
        </w:rPr>
        <w:t>dnt</w:t>
      </w:r>
      <w:proofErr w:type="spellEnd"/>
      <w:r w:rsidRPr="00FA372A">
        <w:rPr>
          <w:rStyle w:val="WW--"/>
          <w:sz w:val="22"/>
          <w:szCs w:val="22"/>
        </w:rPr>
        <w:t>@</w:t>
      </w:r>
      <w:r w:rsidRPr="00FA372A">
        <w:rPr>
          <w:rStyle w:val="WW--"/>
          <w:sz w:val="22"/>
          <w:szCs w:val="22"/>
          <w:lang w:val="en-US"/>
        </w:rPr>
        <w:t>mail</w:t>
      </w:r>
      <w:r w:rsidRPr="00FA372A">
        <w:rPr>
          <w:rStyle w:val="WW--"/>
          <w:sz w:val="22"/>
          <w:szCs w:val="22"/>
        </w:rPr>
        <w:t>.</w:t>
      </w:r>
      <w:proofErr w:type="spellStart"/>
      <w:r w:rsidRPr="00FA372A">
        <w:rPr>
          <w:rStyle w:val="WW--"/>
          <w:sz w:val="22"/>
          <w:szCs w:val="22"/>
          <w:lang w:val="en-US"/>
        </w:rPr>
        <w:t>ru</w:t>
      </w:r>
      <w:proofErr w:type="spellEnd"/>
      <w:r w:rsidRPr="00FA372A">
        <w:rPr>
          <w:sz w:val="22"/>
          <w:szCs w:val="22"/>
        </w:rPr>
        <w:t xml:space="preserve"> </w:t>
      </w:r>
    </w:p>
    <w:p w:rsidR="00C02EAF" w:rsidRPr="00FA372A" w:rsidRDefault="00C02EAF" w:rsidP="00FA372A">
      <w:pPr>
        <w:ind w:firstLine="567"/>
        <w:contextualSpacing/>
        <w:jc w:val="both"/>
        <w:rPr>
          <w:sz w:val="22"/>
          <w:szCs w:val="22"/>
        </w:rPr>
      </w:pPr>
      <w:r w:rsidRPr="00FA372A">
        <w:rPr>
          <w:color w:val="000000"/>
          <w:sz w:val="22"/>
          <w:szCs w:val="22"/>
        </w:rPr>
        <w:t>1) Анкету-заявку с указанием творческой характеристики конкурсанта</w:t>
      </w:r>
    </w:p>
    <w:p w:rsidR="00C02EAF" w:rsidRPr="00FA372A" w:rsidRDefault="00C02EAF" w:rsidP="00FA372A">
      <w:pPr>
        <w:pStyle w:val="af8"/>
        <w:tabs>
          <w:tab w:val="left" w:pos="567"/>
        </w:tabs>
        <w:spacing w:before="0" w:beforeAutospacing="0" w:after="0"/>
        <w:ind w:firstLine="20"/>
        <w:contextualSpacing/>
        <w:jc w:val="both"/>
        <w:rPr>
          <w:color w:val="000000"/>
          <w:sz w:val="22"/>
          <w:szCs w:val="22"/>
        </w:rPr>
      </w:pPr>
      <w:r w:rsidRPr="00FA372A">
        <w:rPr>
          <w:color w:val="000000"/>
          <w:sz w:val="22"/>
          <w:szCs w:val="22"/>
        </w:rPr>
        <w:tab/>
        <w:t>2) Цветную фотографию участников в сценических костюмах</w:t>
      </w:r>
    </w:p>
    <w:p w:rsidR="00C02EAF" w:rsidRPr="00FA372A" w:rsidRDefault="00C02EAF" w:rsidP="00FA372A">
      <w:pPr>
        <w:pStyle w:val="af8"/>
        <w:tabs>
          <w:tab w:val="left" w:pos="567"/>
        </w:tabs>
        <w:spacing w:before="0" w:beforeAutospacing="0" w:after="0"/>
        <w:ind w:firstLine="20"/>
        <w:contextualSpacing/>
        <w:jc w:val="both"/>
        <w:rPr>
          <w:color w:val="000000"/>
          <w:sz w:val="22"/>
          <w:szCs w:val="22"/>
        </w:rPr>
      </w:pPr>
      <w:r w:rsidRPr="00FA372A">
        <w:rPr>
          <w:color w:val="000000"/>
          <w:sz w:val="22"/>
          <w:szCs w:val="22"/>
        </w:rPr>
        <w:tab/>
        <w:t>3) Видеофайл с выступлением коллектива.</w:t>
      </w:r>
    </w:p>
    <w:p w:rsidR="00C02EAF" w:rsidRPr="00FA372A" w:rsidRDefault="00C02EAF" w:rsidP="00FA372A">
      <w:pPr>
        <w:pStyle w:val="af8"/>
        <w:tabs>
          <w:tab w:val="left" w:pos="567"/>
        </w:tabs>
        <w:spacing w:before="0" w:beforeAutospacing="0" w:after="0"/>
        <w:ind w:firstLine="20"/>
        <w:contextualSpacing/>
        <w:jc w:val="both"/>
        <w:rPr>
          <w:b/>
          <w:sz w:val="22"/>
          <w:szCs w:val="22"/>
        </w:rPr>
      </w:pPr>
      <w:r w:rsidRPr="00FA372A">
        <w:rPr>
          <w:color w:val="000000"/>
          <w:sz w:val="22"/>
          <w:szCs w:val="22"/>
        </w:rPr>
        <w:tab/>
        <w:t xml:space="preserve"> </w:t>
      </w:r>
    </w:p>
    <w:p w:rsidR="00C02EAF" w:rsidRPr="00FA372A" w:rsidRDefault="00C02EAF" w:rsidP="00FA372A">
      <w:pPr>
        <w:pStyle w:val="af8"/>
        <w:tabs>
          <w:tab w:val="left" w:pos="709"/>
        </w:tabs>
        <w:spacing w:before="0" w:beforeAutospacing="0" w:after="0"/>
        <w:ind w:firstLine="20"/>
        <w:contextualSpacing/>
        <w:jc w:val="both"/>
        <w:rPr>
          <w:sz w:val="22"/>
          <w:szCs w:val="22"/>
        </w:rPr>
      </w:pPr>
      <w:r w:rsidRPr="00FA372A">
        <w:rPr>
          <w:color w:val="000000"/>
          <w:sz w:val="22"/>
          <w:szCs w:val="22"/>
        </w:rPr>
        <w:tab/>
      </w:r>
      <w:r w:rsidRPr="00FA372A">
        <w:rPr>
          <w:b/>
          <w:sz w:val="22"/>
          <w:szCs w:val="22"/>
        </w:rPr>
        <w:t>Сроки проведения фестиваля-конкурса</w:t>
      </w:r>
    </w:p>
    <w:p w:rsidR="00C02EAF" w:rsidRPr="00FA372A" w:rsidRDefault="00C02EAF" w:rsidP="00FA372A">
      <w:pPr>
        <w:pStyle w:val="a6"/>
        <w:spacing w:after="0"/>
        <w:ind w:firstLine="567"/>
        <w:contextualSpacing/>
        <w:jc w:val="both"/>
        <w:rPr>
          <w:sz w:val="22"/>
          <w:szCs w:val="22"/>
        </w:rPr>
      </w:pPr>
      <w:r w:rsidRPr="00FA372A">
        <w:rPr>
          <w:sz w:val="22"/>
          <w:szCs w:val="22"/>
        </w:rPr>
        <w:t xml:space="preserve">Фестиваль-конкурс проводится с января по февраль 2021 года. </w:t>
      </w:r>
    </w:p>
    <w:p w:rsidR="00C02EAF" w:rsidRPr="00FA372A" w:rsidRDefault="00C02EAF" w:rsidP="00FA372A">
      <w:pPr>
        <w:pStyle w:val="a6"/>
        <w:spacing w:after="0"/>
        <w:ind w:firstLine="567"/>
        <w:contextualSpacing/>
        <w:jc w:val="both"/>
        <w:rPr>
          <w:sz w:val="22"/>
          <w:szCs w:val="22"/>
        </w:rPr>
      </w:pPr>
      <w:r w:rsidRPr="00FA372A">
        <w:rPr>
          <w:sz w:val="22"/>
          <w:szCs w:val="22"/>
        </w:rPr>
        <w:t xml:space="preserve">1-ый тур (январь 2021 г.) – районные и городские конкурсы фестиваля. Жюри, созданные городскими и районными органами культуры, отбирают и направляют лучшие коллективы для участия во 2-ом туре.   </w:t>
      </w:r>
    </w:p>
    <w:p w:rsidR="00C02EAF" w:rsidRPr="00FA372A" w:rsidRDefault="00C02EAF" w:rsidP="00FA372A">
      <w:pPr>
        <w:pStyle w:val="a6"/>
        <w:spacing w:after="0"/>
        <w:ind w:firstLine="567"/>
        <w:contextualSpacing/>
        <w:jc w:val="both"/>
        <w:rPr>
          <w:sz w:val="22"/>
          <w:szCs w:val="22"/>
        </w:rPr>
      </w:pPr>
      <w:r w:rsidRPr="00FA372A">
        <w:rPr>
          <w:sz w:val="22"/>
          <w:szCs w:val="22"/>
        </w:rPr>
        <w:t xml:space="preserve">2-ой отборочный тур проводится в Республиканском центре народного творчества «ДК тракторостроителей» Минкультуры Чувашии с 1 по 3 февраля 2023 года на основании представленных видеоматериалов.  </w:t>
      </w:r>
    </w:p>
    <w:p w:rsidR="00C02EAF" w:rsidRPr="00FA372A" w:rsidRDefault="00C02EAF" w:rsidP="00FA372A">
      <w:pPr>
        <w:shd w:val="clear" w:color="auto" w:fill="FFFFFF"/>
        <w:ind w:firstLine="567"/>
        <w:jc w:val="both"/>
        <w:rPr>
          <w:color w:val="000000"/>
          <w:sz w:val="22"/>
          <w:szCs w:val="22"/>
        </w:rPr>
      </w:pPr>
      <w:r w:rsidRPr="00FA372A">
        <w:rPr>
          <w:color w:val="000000"/>
          <w:sz w:val="22"/>
          <w:szCs w:val="22"/>
        </w:rPr>
        <w:t>По результатам рассмотрения заявок Оргкомитет определяет состав участников конкурса и направляет официальное приглашение на финальный этап.</w:t>
      </w:r>
    </w:p>
    <w:p w:rsidR="00C02EAF" w:rsidRPr="00FA372A" w:rsidRDefault="00C02EAF" w:rsidP="00FA372A">
      <w:pPr>
        <w:shd w:val="clear" w:color="auto" w:fill="FFFFFF"/>
        <w:ind w:firstLine="567"/>
        <w:jc w:val="both"/>
        <w:rPr>
          <w:color w:val="000000"/>
          <w:sz w:val="22"/>
          <w:szCs w:val="22"/>
        </w:rPr>
      </w:pPr>
      <w:r w:rsidRPr="00FA372A">
        <w:rPr>
          <w:sz w:val="22"/>
          <w:szCs w:val="22"/>
        </w:rPr>
        <w:t xml:space="preserve"> </w:t>
      </w:r>
      <w:r w:rsidRPr="00FA372A">
        <w:rPr>
          <w:color w:val="000000"/>
          <w:sz w:val="22"/>
          <w:szCs w:val="22"/>
        </w:rPr>
        <w:t>Информационно-рекламные материалы, представленные в Оргкомитет, не рецензируются и не возвращаются.</w:t>
      </w:r>
    </w:p>
    <w:p w:rsidR="00C02EAF" w:rsidRPr="00FA372A" w:rsidRDefault="00C02EAF" w:rsidP="00FA372A">
      <w:pPr>
        <w:pStyle w:val="a6"/>
        <w:spacing w:after="0"/>
        <w:ind w:firstLine="567"/>
        <w:contextualSpacing/>
        <w:jc w:val="both"/>
        <w:rPr>
          <w:sz w:val="22"/>
          <w:szCs w:val="22"/>
        </w:rPr>
      </w:pPr>
      <w:r w:rsidRPr="00FA372A">
        <w:rPr>
          <w:sz w:val="22"/>
          <w:szCs w:val="22"/>
        </w:rPr>
        <w:t xml:space="preserve"> Заключительный гала-концерт фестиваля-конкурса проводится организатором в 10 февраля </w:t>
      </w:r>
      <w:r w:rsidRPr="00FA372A">
        <w:rPr>
          <w:bCs/>
          <w:sz w:val="22"/>
          <w:szCs w:val="22"/>
        </w:rPr>
        <w:t>2</w:t>
      </w:r>
      <w:r w:rsidRPr="00FA372A">
        <w:rPr>
          <w:sz w:val="22"/>
          <w:szCs w:val="22"/>
        </w:rPr>
        <w:t xml:space="preserve">023 года в РДК </w:t>
      </w:r>
      <w:proofErr w:type="spellStart"/>
      <w:r w:rsidRPr="00FA372A">
        <w:rPr>
          <w:sz w:val="22"/>
          <w:szCs w:val="22"/>
        </w:rPr>
        <w:t>Вурнарского</w:t>
      </w:r>
      <w:proofErr w:type="spellEnd"/>
      <w:r w:rsidRPr="00FA372A">
        <w:rPr>
          <w:sz w:val="22"/>
          <w:szCs w:val="22"/>
        </w:rPr>
        <w:t xml:space="preserve"> муниципального округа.</w:t>
      </w:r>
    </w:p>
    <w:p w:rsidR="00C02EAF" w:rsidRDefault="00C02EAF" w:rsidP="00FA372A">
      <w:pPr>
        <w:pStyle w:val="a6"/>
        <w:spacing w:after="0"/>
        <w:ind w:firstLine="567"/>
        <w:contextualSpacing/>
        <w:jc w:val="both"/>
        <w:rPr>
          <w:sz w:val="22"/>
          <w:szCs w:val="22"/>
        </w:rPr>
      </w:pPr>
    </w:p>
    <w:p w:rsidR="00501DA3" w:rsidRPr="00FA372A" w:rsidRDefault="00501DA3" w:rsidP="00FA372A">
      <w:pPr>
        <w:pStyle w:val="a6"/>
        <w:spacing w:after="0"/>
        <w:ind w:firstLine="567"/>
        <w:contextualSpacing/>
        <w:jc w:val="both"/>
        <w:rPr>
          <w:sz w:val="22"/>
          <w:szCs w:val="22"/>
        </w:rPr>
      </w:pPr>
    </w:p>
    <w:p w:rsidR="00C02EAF" w:rsidRPr="00FA372A" w:rsidRDefault="00C02EAF" w:rsidP="00FA372A">
      <w:pPr>
        <w:ind w:firstLine="567"/>
        <w:rPr>
          <w:sz w:val="22"/>
          <w:szCs w:val="22"/>
        </w:rPr>
      </w:pPr>
      <w:r w:rsidRPr="00FA372A">
        <w:rPr>
          <w:b/>
          <w:sz w:val="22"/>
          <w:szCs w:val="22"/>
        </w:rPr>
        <w:t>Критерии конкурсного отбора</w:t>
      </w:r>
    </w:p>
    <w:p w:rsidR="00C02EAF" w:rsidRPr="00FA372A" w:rsidRDefault="00C02EAF" w:rsidP="00FA372A">
      <w:pPr>
        <w:ind w:firstLine="567"/>
        <w:contextualSpacing/>
        <w:jc w:val="both"/>
        <w:rPr>
          <w:color w:val="000000"/>
          <w:sz w:val="22"/>
          <w:szCs w:val="22"/>
        </w:rPr>
      </w:pPr>
      <w:r w:rsidRPr="00FA372A">
        <w:rPr>
          <w:color w:val="000000"/>
          <w:sz w:val="22"/>
          <w:szCs w:val="22"/>
        </w:rPr>
        <w:t xml:space="preserve">Конкурсные выступления солистов-инструменталистов оцениваются в двух возрастных категориях и в двух номинациях: </w:t>
      </w:r>
    </w:p>
    <w:p w:rsidR="00C02EAF" w:rsidRPr="00FA372A" w:rsidRDefault="00C02EAF" w:rsidP="00FA372A">
      <w:pPr>
        <w:ind w:firstLine="567"/>
        <w:contextualSpacing/>
        <w:jc w:val="both"/>
        <w:rPr>
          <w:color w:val="000000"/>
          <w:sz w:val="22"/>
          <w:szCs w:val="22"/>
        </w:rPr>
      </w:pPr>
      <w:r w:rsidRPr="00FA372A">
        <w:rPr>
          <w:color w:val="000000"/>
          <w:sz w:val="22"/>
          <w:szCs w:val="22"/>
        </w:rPr>
        <w:t>«Детские оркестры (ансамбли)» и «Солисты-</w:t>
      </w:r>
      <w:proofErr w:type="gramStart"/>
      <w:r w:rsidRPr="00FA372A">
        <w:rPr>
          <w:color w:val="000000"/>
          <w:sz w:val="22"/>
          <w:szCs w:val="22"/>
        </w:rPr>
        <w:t>инструменталисты»  (</w:t>
      </w:r>
      <w:proofErr w:type="gramEnd"/>
      <w:r w:rsidRPr="00FA372A">
        <w:rPr>
          <w:color w:val="000000"/>
          <w:sz w:val="22"/>
          <w:szCs w:val="22"/>
        </w:rPr>
        <w:t>10-17 лет);</w:t>
      </w:r>
    </w:p>
    <w:p w:rsidR="00C02EAF" w:rsidRPr="00FA372A" w:rsidRDefault="00C02EAF" w:rsidP="00FA372A">
      <w:pPr>
        <w:ind w:firstLine="567"/>
        <w:contextualSpacing/>
        <w:jc w:val="both"/>
        <w:rPr>
          <w:sz w:val="22"/>
          <w:szCs w:val="22"/>
        </w:rPr>
      </w:pPr>
      <w:r w:rsidRPr="00FA372A">
        <w:rPr>
          <w:color w:val="000000"/>
          <w:sz w:val="22"/>
          <w:szCs w:val="22"/>
        </w:rPr>
        <w:t>«Взрослые оркестры (ансамбли) и «Солисты-инструменталисты» (с 18 лет и старше).</w:t>
      </w:r>
    </w:p>
    <w:p w:rsidR="00C02EAF" w:rsidRPr="00FA372A" w:rsidRDefault="00C02EAF" w:rsidP="00FA372A">
      <w:pPr>
        <w:ind w:firstLine="567"/>
        <w:jc w:val="both"/>
        <w:rPr>
          <w:sz w:val="22"/>
          <w:szCs w:val="22"/>
        </w:rPr>
      </w:pPr>
      <w:r w:rsidRPr="00FA372A">
        <w:rPr>
          <w:color w:val="000000"/>
          <w:sz w:val="22"/>
          <w:szCs w:val="22"/>
        </w:rPr>
        <w:t>Жюри фестиваля-конкурса определяет победителей фестиваля-конкурса исходя из следующих критериев:</w:t>
      </w:r>
    </w:p>
    <w:p w:rsidR="00C02EAF" w:rsidRPr="00FA372A" w:rsidRDefault="00C02EAF" w:rsidP="00FA372A">
      <w:pPr>
        <w:ind w:firstLine="567"/>
        <w:contextualSpacing/>
        <w:jc w:val="both"/>
        <w:rPr>
          <w:sz w:val="22"/>
          <w:szCs w:val="22"/>
        </w:rPr>
      </w:pPr>
      <w:r w:rsidRPr="00FA372A">
        <w:rPr>
          <w:color w:val="000000"/>
          <w:sz w:val="22"/>
          <w:szCs w:val="22"/>
        </w:rPr>
        <w:t>- качество исполнения;</w:t>
      </w:r>
    </w:p>
    <w:p w:rsidR="00C02EAF" w:rsidRPr="00FA372A" w:rsidRDefault="00C02EAF" w:rsidP="00FA372A">
      <w:pPr>
        <w:ind w:firstLine="567"/>
        <w:contextualSpacing/>
        <w:jc w:val="both"/>
        <w:rPr>
          <w:color w:val="000000"/>
          <w:sz w:val="22"/>
          <w:szCs w:val="22"/>
        </w:rPr>
      </w:pPr>
      <w:r w:rsidRPr="00FA372A">
        <w:rPr>
          <w:color w:val="000000"/>
          <w:sz w:val="22"/>
          <w:szCs w:val="22"/>
        </w:rPr>
        <w:t>- мастерство исполнения;</w:t>
      </w:r>
    </w:p>
    <w:p w:rsidR="00C02EAF" w:rsidRPr="00FA372A" w:rsidRDefault="00C02EAF" w:rsidP="00FA372A">
      <w:pPr>
        <w:ind w:firstLine="567"/>
        <w:contextualSpacing/>
        <w:jc w:val="both"/>
        <w:rPr>
          <w:color w:val="000000"/>
          <w:sz w:val="22"/>
          <w:szCs w:val="22"/>
        </w:rPr>
      </w:pPr>
      <w:r w:rsidRPr="00FA372A">
        <w:rPr>
          <w:color w:val="000000"/>
          <w:sz w:val="22"/>
          <w:szCs w:val="22"/>
        </w:rPr>
        <w:t>- соответствие исполняемого произведения данной возрастной категории.</w:t>
      </w:r>
    </w:p>
    <w:p w:rsidR="00C02EAF" w:rsidRPr="00FA372A" w:rsidRDefault="00C02EAF" w:rsidP="00FA372A">
      <w:pPr>
        <w:pStyle w:val="a6"/>
        <w:spacing w:after="0"/>
        <w:ind w:firstLine="567"/>
        <w:contextualSpacing/>
        <w:rPr>
          <w:b/>
          <w:sz w:val="22"/>
          <w:szCs w:val="22"/>
        </w:rPr>
      </w:pPr>
    </w:p>
    <w:p w:rsidR="00C02EAF" w:rsidRPr="00FA372A" w:rsidRDefault="00C02EAF" w:rsidP="00FA372A">
      <w:pPr>
        <w:pStyle w:val="WW-"/>
        <w:spacing w:line="240" w:lineRule="auto"/>
        <w:ind w:firstLine="567"/>
        <w:contextualSpacing/>
        <w:jc w:val="both"/>
        <w:rPr>
          <w:b/>
          <w:sz w:val="22"/>
          <w:szCs w:val="22"/>
        </w:rPr>
      </w:pPr>
      <w:r w:rsidRPr="00FA372A">
        <w:rPr>
          <w:b/>
          <w:sz w:val="22"/>
          <w:szCs w:val="22"/>
        </w:rPr>
        <w:t>Подведение итогов фестиваля-конкурса и награждение победителей</w:t>
      </w:r>
    </w:p>
    <w:p w:rsidR="00C02EAF" w:rsidRPr="00FA372A" w:rsidRDefault="00C02EAF" w:rsidP="00FA372A">
      <w:pPr>
        <w:shd w:val="clear" w:color="auto" w:fill="FFFFFF"/>
        <w:ind w:firstLine="567"/>
        <w:jc w:val="both"/>
        <w:rPr>
          <w:color w:val="000000"/>
          <w:sz w:val="22"/>
          <w:szCs w:val="22"/>
        </w:rPr>
      </w:pPr>
      <w:r w:rsidRPr="00FA372A">
        <w:rPr>
          <w:color w:val="000000"/>
          <w:sz w:val="22"/>
          <w:szCs w:val="22"/>
        </w:rPr>
        <w:t>По решению жюри в каждой номинации и в каждой возрастной категории присваиваются звания лауреата I, II, III степеней, дипломанта и участника фестиваля с вручением соответствующих дипломов и памятных призов. Оркестру и ансамблю, набравшим максимальное количество баллов, присуждается Гран-при конкурса. Жюри оставляет за собой право присуждать не все награды, делить награды между несколькими коллективами и исполнителями. Решение жюри оформляется протоколом и пересмотру не подлежит.</w:t>
      </w:r>
    </w:p>
    <w:p w:rsidR="00C02EAF" w:rsidRPr="00FA372A" w:rsidRDefault="00C02EAF" w:rsidP="00FA372A">
      <w:pPr>
        <w:pStyle w:val="WW-"/>
        <w:spacing w:line="240" w:lineRule="auto"/>
        <w:ind w:firstLine="567"/>
        <w:contextualSpacing/>
        <w:jc w:val="both"/>
        <w:rPr>
          <w:sz w:val="22"/>
          <w:szCs w:val="22"/>
        </w:rPr>
      </w:pPr>
    </w:p>
    <w:p w:rsidR="00C02EAF" w:rsidRPr="00FA372A" w:rsidRDefault="00C02EAF" w:rsidP="00FA372A">
      <w:pPr>
        <w:pStyle w:val="WW-"/>
        <w:spacing w:line="240" w:lineRule="auto"/>
        <w:ind w:firstLine="567"/>
        <w:contextualSpacing/>
        <w:jc w:val="both"/>
        <w:rPr>
          <w:b/>
          <w:sz w:val="22"/>
          <w:szCs w:val="22"/>
        </w:rPr>
      </w:pPr>
      <w:r w:rsidRPr="00FA372A">
        <w:rPr>
          <w:b/>
          <w:sz w:val="22"/>
          <w:szCs w:val="22"/>
        </w:rPr>
        <w:t>Организационно-финансовые условия фестиваля-конкурса</w:t>
      </w:r>
    </w:p>
    <w:p w:rsidR="00C02EAF" w:rsidRPr="00FA372A" w:rsidRDefault="00C02EAF" w:rsidP="00FA372A">
      <w:pPr>
        <w:pStyle w:val="WW-"/>
        <w:spacing w:line="240" w:lineRule="auto"/>
        <w:ind w:firstLine="567"/>
        <w:contextualSpacing/>
        <w:jc w:val="both"/>
        <w:rPr>
          <w:sz w:val="22"/>
          <w:szCs w:val="22"/>
        </w:rPr>
      </w:pPr>
      <w:r w:rsidRPr="00FA372A">
        <w:rPr>
          <w:sz w:val="22"/>
          <w:szCs w:val="22"/>
        </w:rPr>
        <w:t>Расходы, связанные с проведением фестиваля-конкурса, несет его организатор.</w:t>
      </w:r>
    </w:p>
    <w:p w:rsidR="00C02EAF" w:rsidRPr="00FA372A" w:rsidRDefault="00C02EAF" w:rsidP="00FA372A">
      <w:pPr>
        <w:pStyle w:val="WW-"/>
        <w:spacing w:line="240" w:lineRule="auto"/>
        <w:ind w:firstLine="567"/>
        <w:contextualSpacing/>
        <w:jc w:val="both"/>
        <w:rPr>
          <w:sz w:val="22"/>
          <w:szCs w:val="22"/>
        </w:rPr>
      </w:pPr>
      <w:r w:rsidRPr="00FA372A">
        <w:rPr>
          <w:sz w:val="22"/>
          <w:szCs w:val="22"/>
        </w:rPr>
        <w:t>Финансирование командировочных расходов участников фестиваля-конкурса производится за счет направляющей стороны.</w:t>
      </w:r>
    </w:p>
    <w:p w:rsidR="00C02EAF" w:rsidRPr="00FA372A" w:rsidRDefault="00C02EAF" w:rsidP="00FA372A">
      <w:pPr>
        <w:pStyle w:val="WW-"/>
        <w:spacing w:line="240" w:lineRule="auto"/>
        <w:ind w:firstLine="567"/>
        <w:contextualSpacing/>
        <w:jc w:val="both"/>
        <w:rPr>
          <w:sz w:val="22"/>
          <w:szCs w:val="22"/>
        </w:rPr>
      </w:pPr>
    </w:p>
    <w:p w:rsidR="00C02EAF" w:rsidRPr="00FA372A" w:rsidRDefault="00C02EAF" w:rsidP="00FA372A">
      <w:pPr>
        <w:ind w:firstLine="567"/>
        <w:rPr>
          <w:b/>
          <w:sz w:val="22"/>
          <w:szCs w:val="22"/>
        </w:rPr>
      </w:pPr>
      <w:r w:rsidRPr="00FA372A">
        <w:rPr>
          <w:b/>
          <w:sz w:val="22"/>
          <w:szCs w:val="22"/>
        </w:rPr>
        <w:t>Контактный адрес:</w:t>
      </w:r>
    </w:p>
    <w:p w:rsidR="00C02EAF" w:rsidRPr="00FA372A" w:rsidRDefault="00C02EAF" w:rsidP="00FA372A">
      <w:pPr>
        <w:ind w:firstLine="567"/>
        <w:jc w:val="both"/>
        <w:rPr>
          <w:sz w:val="22"/>
          <w:szCs w:val="22"/>
        </w:rPr>
      </w:pPr>
      <w:r w:rsidRPr="00FA372A">
        <w:rPr>
          <w:sz w:val="22"/>
          <w:szCs w:val="22"/>
        </w:rPr>
        <w:t xml:space="preserve">Чувашия, г. Чебоксары, </w:t>
      </w:r>
      <w:proofErr w:type="spellStart"/>
      <w:r w:rsidRPr="00FA372A">
        <w:rPr>
          <w:sz w:val="22"/>
          <w:szCs w:val="22"/>
        </w:rPr>
        <w:t>Хузангая</w:t>
      </w:r>
      <w:proofErr w:type="spellEnd"/>
      <w:r w:rsidRPr="00FA372A">
        <w:rPr>
          <w:sz w:val="22"/>
          <w:szCs w:val="22"/>
        </w:rPr>
        <w:t xml:space="preserve">, 20, Республиканский центр народного творчества «ДК тракторостроителей» Минкультуры Чувашии.     </w:t>
      </w:r>
    </w:p>
    <w:p w:rsidR="00C02EAF" w:rsidRPr="00FA372A" w:rsidRDefault="00C02EAF" w:rsidP="00FA372A">
      <w:pPr>
        <w:pStyle w:val="a6"/>
        <w:spacing w:after="0"/>
        <w:ind w:firstLine="567"/>
        <w:jc w:val="both"/>
        <w:rPr>
          <w:sz w:val="22"/>
          <w:szCs w:val="22"/>
        </w:rPr>
      </w:pPr>
      <w:r w:rsidRPr="00FA372A">
        <w:rPr>
          <w:sz w:val="22"/>
          <w:szCs w:val="22"/>
        </w:rPr>
        <w:t xml:space="preserve">Телефон для справок: 50-12-23 отдел методики традиционного народного творчества и </w:t>
      </w:r>
      <w:proofErr w:type="gramStart"/>
      <w:r w:rsidRPr="00FA372A">
        <w:rPr>
          <w:sz w:val="22"/>
          <w:szCs w:val="22"/>
        </w:rPr>
        <w:t>ремесел  (</w:t>
      </w:r>
      <w:proofErr w:type="spellStart"/>
      <w:proofErr w:type="gramEnd"/>
      <w:r w:rsidRPr="00FA372A">
        <w:rPr>
          <w:sz w:val="22"/>
          <w:szCs w:val="22"/>
        </w:rPr>
        <w:t>Тяхмусова</w:t>
      </w:r>
      <w:proofErr w:type="spellEnd"/>
      <w:r w:rsidRPr="00FA372A">
        <w:rPr>
          <w:sz w:val="22"/>
          <w:szCs w:val="22"/>
        </w:rPr>
        <w:t xml:space="preserve"> Светлана Вячеславовна, заведующий отделом, e-</w:t>
      </w:r>
      <w:proofErr w:type="spellStart"/>
      <w:r w:rsidRPr="00FA372A">
        <w:rPr>
          <w:sz w:val="22"/>
          <w:szCs w:val="22"/>
        </w:rPr>
        <w:t>mail</w:t>
      </w:r>
      <w:proofErr w:type="spellEnd"/>
      <w:r w:rsidRPr="00FA372A">
        <w:rPr>
          <w:sz w:val="22"/>
          <w:szCs w:val="22"/>
        </w:rPr>
        <w:t xml:space="preserve">: </w:t>
      </w:r>
      <w:hyperlink r:id="rId14" w:history="1">
        <w:r w:rsidRPr="00FA372A">
          <w:rPr>
            <w:rStyle w:val="a3"/>
            <w:sz w:val="22"/>
            <w:szCs w:val="22"/>
          </w:rPr>
          <w:t>kult-dnt7@mail.ru</w:t>
        </w:r>
      </w:hyperlink>
      <w:r w:rsidRPr="00FA372A">
        <w:rPr>
          <w:sz w:val="22"/>
          <w:szCs w:val="22"/>
        </w:rPr>
        <w:t>), (</w:t>
      </w:r>
      <w:proofErr w:type="spellStart"/>
      <w:r w:rsidRPr="00FA372A">
        <w:rPr>
          <w:sz w:val="22"/>
          <w:szCs w:val="22"/>
        </w:rPr>
        <w:t>Бурмистрова</w:t>
      </w:r>
      <w:proofErr w:type="spellEnd"/>
      <w:r w:rsidRPr="00FA372A">
        <w:rPr>
          <w:sz w:val="22"/>
          <w:szCs w:val="22"/>
        </w:rPr>
        <w:t xml:space="preserve"> Лидия Юрьевна, методист по фольклору, e-</w:t>
      </w:r>
      <w:proofErr w:type="spellStart"/>
      <w:r w:rsidRPr="00FA372A">
        <w:rPr>
          <w:sz w:val="22"/>
          <w:szCs w:val="22"/>
        </w:rPr>
        <w:t>mail</w:t>
      </w:r>
      <w:proofErr w:type="spellEnd"/>
      <w:r w:rsidRPr="00FA372A">
        <w:rPr>
          <w:sz w:val="22"/>
          <w:szCs w:val="22"/>
        </w:rPr>
        <w:t xml:space="preserve">: </w:t>
      </w:r>
      <w:hyperlink r:id="rId15" w:history="1">
        <w:r w:rsidRPr="00FA372A">
          <w:rPr>
            <w:color w:val="0000FF"/>
            <w:sz w:val="22"/>
            <w:szCs w:val="22"/>
            <w:u w:val="single"/>
          </w:rPr>
          <w:t>folklor-dnt@mail.ru</w:t>
        </w:r>
      </w:hyperlink>
      <w:r w:rsidRPr="00FA372A">
        <w:rPr>
          <w:sz w:val="22"/>
          <w:szCs w:val="22"/>
        </w:rPr>
        <w:t>).</w:t>
      </w:r>
    </w:p>
    <w:p w:rsidR="00C02EAF" w:rsidRDefault="00C02EAF" w:rsidP="00FA372A">
      <w:pPr>
        <w:pStyle w:val="a6"/>
        <w:spacing w:after="0"/>
        <w:ind w:firstLine="708"/>
        <w:jc w:val="right"/>
        <w:rPr>
          <w:sz w:val="22"/>
          <w:szCs w:val="22"/>
        </w:rPr>
      </w:pPr>
    </w:p>
    <w:p w:rsidR="00501DA3" w:rsidRDefault="00501DA3" w:rsidP="00FA372A">
      <w:pPr>
        <w:pStyle w:val="a6"/>
        <w:spacing w:after="0"/>
        <w:ind w:firstLine="708"/>
        <w:jc w:val="right"/>
        <w:rPr>
          <w:sz w:val="22"/>
          <w:szCs w:val="22"/>
        </w:rPr>
      </w:pPr>
    </w:p>
    <w:p w:rsidR="00501DA3" w:rsidRPr="00FA372A" w:rsidRDefault="00501DA3" w:rsidP="00FA372A">
      <w:pPr>
        <w:pStyle w:val="a6"/>
        <w:spacing w:after="0"/>
        <w:ind w:firstLine="708"/>
        <w:jc w:val="right"/>
        <w:rPr>
          <w:sz w:val="22"/>
          <w:szCs w:val="22"/>
        </w:rPr>
      </w:pPr>
    </w:p>
    <w:p w:rsidR="00C02EAF" w:rsidRPr="00FA372A" w:rsidRDefault="00C02EAF" w:rsidP="00FA372A">
      <w:pPr>
        <w:pStyle w:val="WW-"/>
        <w:spacing w:line="240" w:lineRule="auto"/>
        <w:jc w:val="center"/>
        <w:rPr>
          <w:b/>
          <w:sz w:val="22"/>
          <w:szCs w:val="22"/>
        </w:rPr>
      </w:pPr>
      <w:r w:rsidRPr="00FA372A">
        <w:rPr>
          <w:b/>
          <w:sz w:val="22"/>
          <w:szCs w:val="22"/>
        </w:rPr>
        <w:t>Анкета</w:t>
      </w:r>
    </w:p>
    <w:p w:rsidR="00C02EAF" w:rsidRPr="00FA372A" w:rsidRDefault="00C02EAF" w:rsidP="00FA372A">
      <w:pPr>
        <w:pStyle w:val="WW-"/>
        <w:spacing w:line="240" w:lineRule="auto"/>
        <w:jc w:val="center"/>
        <w:rPr>
          <w:b/>
          <w:sz w:val="22"/>
          <w:szCs w:val="22"/>
        </w:rPr>
      </w:pPr>
      <w:r w:rsidRPr="00FA372A">
        <w:rPr>
          <w:b/>
          <w:sz w:val="22"/>
          <w:szCs w:val="22"/>
        </w:rPr>
        <w:t>участника</w:t>
      </w:r>
      <w:bookmarkStart w:id="1" w:name="__DdeLink__367_753300916"/>
      <w:r w:rsidRPr="00FA372A">
        <w:rPr>
          <w:b/>
          <w:sz w:val="22"/>
          <w:szCs w:val="22"/>
        </w:rPr>
        <w:t xml:space="preserve"> </w:t>
      </w:r>
      <w:r w:rsidRPr="00FA372A">
        <w:rPr>
          <w:b/>
          <w:sz w:val="22"/>
          <w:szCs w:val="22"/>
          <w:lang w:val="en-US"/>
        </w:rPr>
        <w:t>IV</w:t>
      </w:r>
      <w:r w:rsidRPr="00FA372A">
        <w:rPr>
          <w:b/>
          <w:sz w:val="22"/>
          <w:szCs w:val="22"/>
        </w:rPr>
        <w:t xml:space="preserve"> республиканского фестиваля-конкурса исполнителей </w:t>
      </w:r>
    </w:p>
    <w:p w:rsidR="00C02EAF" w:rsidRPr="00FA372A" w:rsidRDefault="00C02EAF" w:rsidP="00FA372A">
      <w:pPr>
        <w:pStyle w:val="WW-"/>
        <w:spacing w:line="240" w:lineRule="auto"/>
        <w:jc w:val="center"/>
        <w:rPr>
          <w:b/>
          <w:sz w:val="22"/>
          <w:szCs w:val="22"/>
        </w:rPr>
      </w:pPr>
      <w:r w:rsidRPr="00FA372A">
        <w:rPr>
          <w:b/>
          <w:sz w:val="22"/>
          <w:szCs w:val="22"/>
        </w:rPr>
        <w:t xml:space="preserve">на чувашских народных музыкальных инструментах </w:t>
      </w:r>
    </w:p>
    <w:p w:rsidR="00C02EAF" w:rsidRPr="00FA372A" w:rsidRDefault="00C02EAF" w:rsidP="00FA372A">
      <w:pPr>
        <w:pStyle w:val="WW-"/>
        <w:spacing w:line="240" w:lineRule="auto"/>
        <w:jc w:val="center"/>
        <w:rPr>
          <w:sz w:val="22"/>
          <w:szCs w:val="22"/>
        </w:rPr>
      </w:pPr>
      <w:r w:rsidRPr="00FA372A">
        <w:rPr>
          <w:b/>
          <w:sz w:val="22"/>
          <w:szCs w:val="22"/>
        </w:rPr>
        <w:t>«</w:t>
      </w:r>
      <w:proofErr w:type="spellStart"/>
      <w:r w:rsidRPr="00FA372A">
        <w:rPr>
          <w:b/>
          <w:sz w:val="22"/>
          <w:szCs w:val="22"/>
        </w:rPr>
        <w:t>Шăпăр-кĕсле</w:t>
      </w:r>
      <w:proofErr w:type="spellEnd"/>
      <w:r w:rsidRPr="00FA372A">
        <w:rPr>
          <w:b/>
          <w:sz w:val="22"/>
          <w:szCs w:val="22"/>
        </w:rPr>
        <w:t xml:space="preserve">, ай, </w:t>
      </w:r>
      <w:proofErr w:type="spellStart"/>
      <w:r w:rsidRPr="00FA372A">
        <w:rPr>
          <w:b/>
          <w:sz w:val="22"/>
          <w:szCs w:val="22"/>
        </w:rPr>
        <w:t>янра</w:t>
      </w:r>
      <w:proofErr w:type="spellEnd"/>
      <w:r w:rsidRPr="00FA372A">
        <w:rPr>
          <w:b/>
          <w:sz w:val="22"/>
          <w:szCs w:val="22"/>
        </w:rPr>
        <w:t>!»</w:t>
      </w:r>
    </w:p>
    <w:bookmarkEnd w:id="1"/>
    <w:p w:rsidR="00C02EAF" w:rsidRPr="00FA372A" w:rsidRDefault="00C02EAF" w:rsidP="00FA372A">
      <w:pPr>
        <w:pStyle w:val="WW-"/>
        <w:spacing w:line="240" w:lineRule="auto"/>
        <w:jc w:val="both"/>
        <w:rPr>
          <w:b/>
          <w:sz w:val="22"/>
          <w:szCs w:val="22"/>
        </w:rPr>
      </w:pPr>
    </w:p>
    <w:p w:rsidR="00C02EAF" w:rsidRPr="00FA372A" w:rsidRDefault="00C02EAF" w:rsidP="00FA372A">
      <w:pPr>
        <w:pStyle w:val="WW-"/>
        <w:spacing w:line="240" w:lineRule="auto"/>
        <w:rPr>
          <w:sz w:val="22"/>
          <w:szCs w:val="22"/>
        </w:rPr>
      </w:pPr>
      <w:r w:rsidRPr="00FA372A">
        <w:rPr>
          <w:sz w:val="22"/>
          <w:szCs w:val="22"/>
        </w:rPr>
        <w:t>Район, город _______________________________________________________________</w:t>
      </w:r>
    </w:p>
    <w:p w:rsidR="00C02EAF" w:rsidRPr="00FA372A" w:rsidRDefault="00C02EAF" w:rsidP="00FA372A">
      <w:pPr>
        <w:pStyle w:val="WW-"/>
        <w:spacing w:line="240" w:lineRule="auto"/>
        <w:rPr>
          <w:sz w:val="22"/>
          <w:szCs w:val="22"/>
        </w:rPr>
      </w:pPr>
      <w:r w:rsidRPr="00FA372A">
        <w:rPr>
          <w:sz w:val="22"/>
          <w:szCs w:val="22"/>
        </w:rPr>
        <w:t xml:space="preserve">Фамилия, имя, отчество </w:t>
      </w:r>
      <w:r w:rsidRPr="00FA372A">
        <w:rPr>
          <w:b/>
          <w:sz w:val="22"/>
          <w:szCs w:val="22"/>
        </w:rPr>
        <w:t>солиста-</w:t>
      </w:r>
      <w:proofErr w:type="gramStart"/>
      <w:r w:rsidRPr="00FA372A">
        <w:rPr>
          <w:b/>
          <w:sz w:val="22"/>
          <w:szCs w:val="22"/>
        </w:rPr>
        <w:t>исполнителя</w:t>
      </w:r>
      <w:r w:rsidRPr="00FA372A">
        <w:rPr>
          <w:sz w:val="22"/>
          <w:szCs w:val="22"/>
        </w:rPr>
        <w:t xml:space="preserve">  (</w:t>
      </w:r>
      <w:proofErr w:type="gramEnd"/>
      <w:r w:rsidRPr="00FA372A">
        <w:rPr>
          <w:sz w:val="22"/>
          <w:szCs w:val="22"/>
        </w:rPr>
        <w:t>название коллектива)________________</w:t>
      </w:r>
    </w:p>
    <w:p w:rsidR="00C02EAF" w:rsidRPr="00FA372A" w:rsidRDefault="00C02EAF" w:rsidP="00FA372A">
      <w:pPr>
        <w:pStyle w:val="WW-"/>
        <w:spacing w:line="240" w:lineRule="auto"/>
        <w:rPr>
          <w:sz w:val="22"/>
          <w:szCs w:val="22"/>
        </w:rPr>
      </w:pPr>
      <w:r w:rsidRPr="00FA372A">
        <w:rPr>
          <w:sz w:val="22"/>
          <w:szCs w:val="22"/>
        </w:rPr>
        <w:t xml:space="preserve">ФИО руководителя (телефон, </w:t>
      </w:r>
      <w:proofErr w:type="gramStart"/>
      <w:r w:rsidRPr="00FA372A">
        <w:rPr>
          <w:sz w:val="22"/>
          <w:szCs w:val="22"/>
        </w:rPr>
        <w:t>e-mail)_</w:t>
      </w:r>
      <w:proofErr w:type="gramEnd"/>
      <w:r w:rsidRPr="00FA372A">
        <w:rPr>
          <w:sz w:val="22"/>
          <w:szCs w:val="22"/>
        </w:rPr>
        <w:t>______________</w:t>
      </w:r>
      <w:r w:rsidR="00501DA3">
        <w:rPr>
          <w:sz w:val="22"/>
          <w:szCs w:val="22"/>
        </w:rPr>
        <w:t>____________</w:t>
      </w:r>
      <w:r w:rsidRPr="00FA372A">
        <w:rPr>
          <w:sz w:val="22"/>
          <w:szCs w:val="22"/>
        </w:rPr>
        <w:t>_______________________________</w:t>
      </w:r>
    </w:p>
    <w:p w:rsidR="00C02EAF" w:rsidRPr="00FA372A" w:rsidRDefault="00C02EAF" w:rsidP="00FA372A">
      <w:pPr>
        <w:pStyle w:val="WW-"/>
        <w:spacing w:line="240" w:lineRule="auto"/>
        <w:rPr>
          <w:sz w:val="22"/>
          <w:szCs w:val="22"/>
        </w:rPr>
      </w:pPr>
      <w:r w:rsidRPr="00FA372A">
        <w:rPr>
          <w:sz w:val="22"/>
          <w:szCs w:val="22"/>
        </w:rPr>
        <w:t>Количество участников_____________________________________________________</w:t>
      </w:r>
    </w:p>
    <w:p w:rsidR="00C02EAF" w:rsidRPr="00FA372A" w:rsidRDefault="00C02EAF" w:rsidP="00FA372A">
      <w:pPr>
        <w:pStyle w:val="WW-"/>
        <w:spacing w:line="240" w:lineRule="auto"/>
        <w:jc w:val="both"/>
        <w:rPr>
          <w:sz w:val="22"/>
          <w:szCs w:val="22"/>
        </w:rPr>
      </w:pPr>
      <w:r w:rsidRPr="00FA372A">
        <w:rPr>
          <w:sz w:val="22"/>
          <w:szCs w:val="22"/>
        </w:rPr>
        <w:t xml:space="preserve">Творческая характеристика коллектива (конкурсанта) (достижения, участие в районных, республиканских и иных фестивалях) </w:t>
      </w:r>
    </w:p>
    <w:p w:rsidR="00C02EAF" w:rsidRPr="00FA372A" w:rsidRDefault="00C02EAF" w:rsidP="00FA372A">
      <w:pPr>
        <w:pStyle w:val="WW-"/>
        <w:spacing w:line="240" w:lineRule="auto"/>
        <w:jc w:val="both"/>
        <w:rPr>
          <w:sz w:val="22"/>
          <w:szCs w:val="22"/>
        </w:rPr>
      </w:pPr>
      <w:r w:rsidRPr="00FA372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2EAF" w:rsidRPr="00FA372A" w:rsidRDefault="00C02EAF" w:rsidP="00FA372A">
      <w:pPr>
        <w:pStyle w:val="WW-"/>
        <w:spacing w:line="240" w:lineRule="auto"/>
        <w:jc w:val="both"/>
        <w:rPr>
          <w:sz w:val="22"/>
          <w:szCs w:val="22"/>
        </w:rPr>
      </w:pPr>
      <w:r w:rsidRPr="00FA372A">
        <w:rPr>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C02EAF" w:rsidRPr="00FA372A" w:rsidRDefault="00C02EAF" w:rsidP="00FA372A">
      <w:pPr>
        <w:pStyle w:val="WW-"/>
        <w:spacing w:line="240" w:lineRule="auto"/>
        <w:rPr>
          <w:sz w:val="22"/>
          <w:szCs w:val="22"/>
        </w:rPr>
      </w:pPr>
      <w:r w:rsidRPr="00FA372A">
        <w:rPr>
          <w:sz w:val="22"/>
          <w:szCs w:val="22"/>
        </w:rPr>
        <w:t>Направляющая организация _____________________________________________________</w:t>
      </w:r>
    </w:p>
    <w:p w:rsidR="00C02EAF" w:rsidRPr="00FA372A" w:rsidRDefault="00C02EAF" w:rsidP="00FA372A">
      <w:pPr>
        <w:pStyle w:val="WW-"/>
        <w:spacing w:line="240" w:lineRule="auto"/>
        <w:rPr>
          <w:sz w:val="22"/>
          <w:szCs w:val="22"/>
        </w:rPr>
      </w:pPr>
      <w:r w:rsidRPr="00FA372A">
        <w:rPr>
          <w:sz w:val="22"/>
          <w:szCs w:val="22"/>
        </w:rPr>
        <w:t xml:space="preserve">Телефон ответственного </w:t>
      </w:r>
      <w:proofErr w:type="gramStart"/>
      <w:r w:rsidRPr="00FA372A">
        <w:rPr>
          <w:sz w:val="22"/>
          <w:szCs w:val="22"/>
        </w:rPr>
        <w:t>лица  _</w:t>
      </w:r>
      <w:proofErr w:type="gramEnd"/>
      <w:r w:rsidRPr="00FA372A">
        <w:rPr>
          <w:sz w:val="22"/>
          <w:szCs w:val="22"/>
        </w:rPr>
        <w:t>__________________________________________________</w:t>
      </w:r>
    </w:p>
    <w:p w:rsidR="00C02EAF" w:rsidRPr="00FA372A" w:rsidRDefault="00C02EAF" w:rsidP="00FA372A">
      <w:pPr>
        <w:pStyle w:val="WW-"/>
        <w:spacing w:line="240" w:lineRule="auto"/>
        <w:rPr>
          <w:b/>
          <w:sz w:val="22"/>
          <w:szCs w:val="22"/>
        </w:rPr>
      </w:pPr>
      <w:r w:rsidRPr="00FA372A">
        <w:rPr>
          <w:b/>
          <w:sz w:val="22"/>
          <w:szCs w:val="22"/>
        </w:rPr>
        <w:t>Программа выступления (с указанием жанра произведения)</w:t>
      </w:r>
    </w:p>
    <w:p w:rsidR="00C02EAF" w:rsidRPr="00FA372A" w:rsidRDefault="00C02EAF" w:rsidP="00FA372A">
      <w:pPr>
        <w:pStyle w:val="WW-"/>
        <w:spacing w:line="240" w:lineRule="auto"/>
        <w:jc w:val="center"/>
        <w:rPr>
          <w:b/>
          <w:sz w:val="22"/>
          <w:szCs w:val="22"/>
        </w:rPr>
      </w:pPr>
    </w:p>
    <w:p w:rsidR="00C02EAF" w:rsidRPr="00FA372A" w:rsidRDefault="00C02EAF" w:rsidP="00FA372A">
      <w:pPr>
        <w:pStyle w:val="WW-"/>
        <w:spacing w:line="240" w:lineRule="auto"/>
        <w:rPr>
          <w:sz w:val="22"/>
          <w:szCs w:val="22"/>
        </w:rPr>
      </w:pPr>
      <w:r w:rsidRPr="00FA372A">
        <w:rPr>
          <w:sz w:val="22"/>
          <w:szCs w:val="22"/>
        </w:rPr>
        <w:t>1.______________________________________________________________</w:t>
      </w:r>
    </w:p>
    <w:p w:rsidR="00C02EAF" w:rsidRPr="00FA372A" w:rsidRDefault="00C02EAF" w:rsidP="00FA372A">
      <w:pPr>
        <w:pStyle w:val="WW-"/>
        <w:spacing w:line="240" w:lineRule="auto"/>
        <w:rPr>
          <w:sz w:val="22"/>
          <w:szCs w:val="22"/>
        </w:rPr>
      </w:pPr>
    </w:p>
    <w:p w:rsidR="00C02EAF" w:rsidRPr="00FA372A" w:rsidRDefault="00C02EAF" w:rsidP="00FA372A">
      <w:pPr>
        <w:pStyle w:val="WW-"/>
        <w:spacing w:line="240" w:lineRule="auto"/>
        <w:rPr>
          <w:sz w:val="22"/>
          <w:szCs w:val="22"/>
        </w:rPr>
      </w:pPr>
      <w:r w:rsidRPr="00FA372A">
        <w:rPr>
          <w:sz w:val="22"/>
          <w:szCs w:val="22"/>
        </w:rPr>
        <w:t>2.______________________________________________________________</w:t>
      </w:r>
    </w:p>
    <w:p w:rsidR="00C02EAF" w:rsidRPr="00FA372A" w:rsidRDefault="00C02EAF" w:rsidP="00FA372A">
      <w:pPr>
        <w:jc w:val="center"/>
        <w:rPr>
          <w:b/>
          <w:bCs/>
          <w:sz w:val="22"/>
          <w:szCs w:val="22"/>
        </w:rPr>
      </w:pPr>
    </w:p>
    <w:p w:rsidR="00C02EAF" w:rsidRPr="00FA372A" w:rsidRDefault="00C02EAF" w:rsidP="00FA372A">
      <w:pPr>
        <w:jc w:val="center"/>
        <w:rPr>
          <w:b/>
          <w:bCs/>
          <w:sz w:val="22"/>
          <w:szCs w:val="22"/>
        </w:rPr>
      </w:pPr>
    </w:p>
    <w:p w:rsidR="00C02EAF" w:rsidRPr="00FA372A" w:rsidRDefault="00C02EAF" w:rsidP="00FA372A">
      <w:pPr>
        <w:jc w:val="center"/>
        <w:rPr>
          <w:b/>
          <w:bCs/>
          <w:sz w:val="22"/>
          <w:szCs w:val="22"/>
        </w:rPr>
      </w:pPr>
    </w:p>
    <w:p w:rsidR="00C02EAF" w:rsidRPr="00FA372A" w:rsidRDefault="00C02EAF" w:rsidP="00FA372A">
      <w:pPr>
        <w:jc w:val="center"/>
        <w:rPr>
          <w:b/>
          <w:bCs/>
          <w:sz w:val="22"/>
          <w:szCs w:val="22"/>
        </w:rPr>
      </w:pPr>
    </w:p>
    <w:p w:rsidR="00C02EAF" w:rsidRPr="00FA372A" w:rsidRDefault="00C02EAF" w:rsidP="00FA372A">
      <w:pPr>
        <w:jc w:val="right"/>
        <w:rPr>
          <w:rStyle w:val="ae"/>
          <w:b w:val="0"/>
          <w:color w:val="000000"/>
          <w:sz w:val="22"/>
          <w:szCs w:val="22"/>
        </w:rPr>
      </w:pPr>
    </w:p>
    <w:p w:rsidR="00C02EAF" w:rsidRPr="00FA372A" w:rsidRDefault="00C02EAF" w:rsidP="00FA372A">
      <w:pPr>
        <w:jc w:val="right"/>
        <w:rPr>
          <w:rStyle w:val="ae"/>
          <w:b w:val="0"/>
          <w:color w:val="000000"/>
          <w:sz w:val="22"/>
          <w:szCs w:val="22"/>
        </w:rPr>
      </w:pPr>
    </w:p>
    <w:p w:rsidR="00C02EAF" w:rsidRPr="00FA372A" w:rsidRDefault="00C02EAF" w:rsidP="00FA372A">
      <w:pPr>
        <w:jc w:val="center"/>
        <w:rPr>
          <w:color w:val="000000"/>
          <w:sz w:val="22"/>
          <w:szCs w:val="22"/>
        </w:rPr>
      </w:pPr>
      <w:r w:rsidRPr="00FA372A">
        <w:rPr>
          <w:rStyle w:val="ae"/>
          <w:color w:val="000000"/>
          <w:sz w:val="22"/>
          <w:szCs w:val="22"/>
        </w:rPr>
        <w:t>ПОЛОЖЕНИЕ</w:t>
      </w:r>
      <w:r w:rsidRPr="00FA372A">
        <w:rPr>
          <w:b/>
          <w:bCs/>
          <w:color w:val="000000"/>
          <w:sz w:val="22"/>
          <w:szCs w:val="22"/>
        </w:rPr>
        <w:br/>
      </w:r>
      <w:r w:rsidRPr="00FA372A">
        <w:rPr>
          <w:rStyle w:val="ae"/>
          <w:color w:val="000000"/>
          <w:sz w:val="22"/>
          <w:szCs w:val="22"/>
        </w:rPr>
        <w:t>о Республиканском конкурсе-</w:t>
      </w:r>
      <w:proofErr w:type="gramStart"/>
      <w:r w:rsidRPr="00FA372A">
        <w:rPr>
          <w:rStyle w:val="ae"/>
          <w:color w:val="000000"/>
          <w:sz w:val="22"/>
          <w:szCs w:val="22"/>
        </w:rPr>
        <w:t>выставки  мастеров</w:t>
      </w:r>
      <w:proofErr w:type="gramEnd"/>
      <w:r w:rsidRPr="00FA372A">
        <w:rPr>
          <w:rStyle w:val="ae"/>
          <w:color w:val="000000"/>
          <w:sz w:val="22"/>
          <w:szCs w:val="22"/>
        </w:rPr>
        <w:t xml:space="preserve"> керамики</w:t>
      </w:r>
      <w:r w:rsidRPr="00FA372A">
        <w:rPr>
          <w:b/>
          <w:bCs/>
          <w:color w:val="000000"/>
          <w:sz w:val="22"/>
          <w:szCs w:val="22"/>
        </w:rPr>
        <w:br/>
      </w:r>
      <w:r w:rsidRPr="00FA372A">
        <w:rPr>
          <w:rStyle w:val="ae"/>
          <w:color w:val="000000"/>
          <w:sz w:val="22"/>
          <w:szCs w:val="22"/>
        </w:rPr>
        <w:t>«Глиняные фантазии»</w:t>
      </w:r>
      <w:r w:rsidRPr="00FA372A">
        <w:rPr>
          <w:rStyle w:val="apple-converted-space"/>
          <w:b/>
          <w:bCs/>
          <w:color w:val="000000"/>
          <w:sz w:val="22"/>
          <w:szCs w:val="22"/>
        </w:rPr>
        <w:t> </w:t>
      </w:r>
      <w:r w:rsidRPr="00FA372A">
        <w:rPr>
          <w:b/>
          <w:bCs/>
          <w:color w:val="000000"/>
          <w:sz w:val="22"/>
          <w:szCs w:val="22"/>
        </w:rPr>
        <w:br/>
      </w:r>
    </w:p>
    <w:p w:rsidR="00C02EAF" w:rsidRPr="00FA372A" w:rsidRDefault="00C02EAF" w:rsidP="00FA372A">
      <w:pPr>
        <w:rPr>
          <w:b/>
          <w:sz w:val="22"/>
          <w:szCs w:val="22"/>
        </w:rPr>
      </w:pPr>
      <w:r w:rsidRPr="00FA372A">
        <w:rPr>
          <w:b/>
          <w:sz w:val="22"/>
          <w:szCs w:val="22"/>
        </w:rPr>
        <w:t>Учредители и организаторы конкурса</w:t>
      </w:r>
    </w:p>
    <w:p w:rsidR="00C02EAF" w:rsidRPr="00FA372A" w:rsidRDefault="00C02EAF" w:rsidP="00FA372A">
      <w:pPr>
        <w:rPr>
          <w:sz w:val="22"/>
          <w:szCs w:val="22"/>
        </w:rPr>
      </w:pPr>
      <w:r w:rsidRPr="00FA372A">
        <w:rPr>
          <w:sz w:val="22"/>
          <w:szCs w:val="22"/>
        </w:rPr>
        <w:t xml:space="preserve">         АУ «Республиканский центр народного творчества «ДК тракторостроителей» Минкультуры Чувашии</w:t>
      </w:r>
    </w:p>
    <w:p w:rsidR="00C02EAF" w:rsidRPr="00FA372A" w:rsidRDefault="00C02EAF" w:rsidP="00FA372A">
      <w:pPr>
        <w:jc w:val="both"/>
        <w:rPr>
          <w:color w:val="000000"/>
          <w:sz w:val="22"/>
          <w:szCs w:val="22"/>
        </w:rPr>
      </w:pPr>
      <w:r w:rsidRPr="00FA372A">
        <w:rPr>
          <w:color w:val="000000"/>
          <w:sz w:val="22"/>
          <w:szCs w:val="22"/>
        </w:rPr>
        <w:t xml:space="preserve">  </w:t>
      </w:r>
    </w:p>
    <w:p w:rsidR="00C02EAF" w:rsidRPr="00FA372A" w:rsidRDefault="00C02EAF" w:rsidP="00FA372A">
      <w:pPr>
        <w:pStyle w:val="2"/>
        <w:spacing w:before="0" w:after="0"/>
        <w:jc w:val="both"/>
        <w:rPr>
          <w:rFonts w:ascii="Times New Roman" w:hAnsi="Times New Roman" w:cs="Times New Roman"/>
          <w:sz w:val="22"/>
          <w:szCs w:val="22"/>
        </w:rPr>
      </w:pPr>
      <w:r w:rsidRPr="00FA372A">
        <w:rPr>
          <w:rFonts w:ascii="Times New Roman" w:hAnsi="Times New Roman" w:cs="Times New Roman"/>
          <w:sz w:val="22"/>
          <w:szCs w:val="22"/>
        </w:rPr>
        <w:t>Цели и задачи конкурса-выставки:</w:t>
      </w:r>
    </w:p>
    <w:p w:rsidR="00C02EAF" w:rsidRPr="00FA372A" w:rsidRDefault="00C02EAF" w:rsidP="00FA372A">
      <w:pPr>
        <w:jc w:val="both"/>
        <w:rPr>
          <w:color w:val="000000"/>
          <w:sz w:val="22"/>
          <w:szCs w:val="22"/>
        </w:rPr>
      </w:pPr>
      <w:r w:rsidRPr="00FA372A">
        <w:rPr>
          <w:sz w:val="22"/>
          <w:szCs w:val="22"/>
        </w:rPr>
        <w:t>-</w:t>
      </w:r>
      <w:r w:rsidRPr="00FA372A">
        <w:rPr>
          <w:color w:val="000000"/>
          <w:sz w:val="22"/>
          <w:szCs w:val="22"/>
        </w:rPr>
        <w:t>Поддержка творчества мастеров и педагогов, возрождающих традиционные технологии глиняной игрушки и гончарства, вносящих свой вклад в их развитие.</w:t>
      </w:r>
    </w:p>
    <w:p w:rsidR="00C02EAF" w:rsidRPr="00FA372A" w:rsidRDefault="00C02EAF" w:rsidP="00FA372A">
      <w:pPr>
        <w:jc w:val="both"/>
        <w:rPr>
          <w:sz w:val="22"/>
          <w:szCs w:val="22"/>
        </w:rPr>
      </w:pPr>
      <w:r w:rsidRPr="00FA372A">
        <w:rPr>
          <w:color w:val="000000"/>
          <w:sz w:val="22"/>
          <w:szCs w:val="22"/>
        </w:rPr>
        <w:t xml:space="preserve">-Совершенствование художественного уровня творчества мастеров, </w:t>
      </w:r>
      <w:r w:rsidRPr="00FA372A">
        <w:rPr>
          <w:sz w:val="22"/>
          <w:szCs w:val="22"/>
        </w:rPr>
        <w:t>профессионального уровня преподавателей, руководителей художественных формирований, кружков, студий.</w:t>
      </w:r>
    </w:p>
    <w:p w:rsidR="00C02EAF" w:rsidRPr="00FA372A" w:rsidRDefault="00C02EAF" w:rsidP="00FA372A">
      <w:pPr>
        <w:jc w:val="both"/>
        <w:rPr>
          <w:color w:val="000000"/>
          <w:sz w:val="22"/>
          <w:szCs w:val="22"/>
        </w:rPr>
      </w:pPr>
      <w:r w:rsidRPr="00FA372A">
        <w:rPr>
          <w:color w:val="000000"/>
          <w:sz w:val="22"/>
          <w:szCs w:val="22"/>
        </w:rPr>
        <w:t xml:space="preserve">-Поощрение </w:t>
      </w:r>
      <w:proofErr w:type="gramStart"/>
      <w:r w:rsidRPr="00FA372A">
        <w:rPr>
          <w:color w:val="000000"/>
          <w:sz w:val="22"/>
          <w:szCs w:val="22"/>
        </w:rPr>
        <w:t>творчества  авторов</w:t>
      </w:r>
      <w:proofErr w:type="gramEnd"/>
      <w:r w:rsidRPr="00FA372A">
        <w:rPr>
          <w:color w:val="000000"/>
          <w:sz w:val="22"/>
          <w:szCs w:val="22"/>
        </w:rPr>
        <w:t>, добившихся высокого уровня исполнения изделий.</w:t>
      </w:r>
    </w:p>
    <w:p w:rsidR="00C02EAF" w:rsidRPr="00FA372A" w:rsidRDefault="00C02EAF" w:rsidP="00FA372A">
      <w:pPr>
        <w:jc w:val="both"/>
        <w:rPr>
          <w:color w:val="000000"/>
          <w:sz w:val="22"/>
          <w:szCs w:val="22"/>
        </w:rPr>
      </w:pPr>
      <w:r w:rsidRPr="00FA372A">
        <w:rPr>
          <w:color w:val="000000"/>
          <w:sz w:val="22"/>
          <w:szCs w:val="22"/>
        </w:rPr>
        <w:t>-Популяризация традиционной народной культуры среди населения.</w:t>
      </w:r>
      <w:r w:rsidRPr="00FA372A">
        <w:rPr>
          <w:color w:val="000000"/>
          <w:sz w:val="22"/>
          <w:szCs w:val="22"/>
        </w:rPr>
        <w:br/>
      </w:r>
    </w:p>
    <w:p w:rsidR="00C02EAF" w:rsidRPr="00FA372A" w:rsidRDefault="00C02EAF" w:rsidP="00FA372A">
      <w:pPr>
        <w:jc w:val="both"/>
        <w:rPr>
          <w:b/>
          <w:sz w:val="22"/>
          <w:szCs w:val="22"/>
        </w:rPr>
      </w:pPr>
      <w:r w:rsidRPr="00FA372A">
        <w:rPr>
          <w:b/>
          <w:sz w:val="22"/>
          <w:szCs w:val="22"/>
        </w:rPr>
        <w:t>Условия участия в конкурсе-выставке</w:t>
      </w:r>
    </w:p>
    <w:p w:rsidR="00C02EAF" w:rsidRPr="00FA372A" w:rsidRDefault="00C02EAF" w:rsidP="00FA372A">
      <w:pPr>
        <w:ind w:firstLine="348"/>
        <w:jc w:val="both"/>
        <w:rPr>
          <w:sz w:val="22"/>
          <w:szCs w:val="22"/>
        </w:rPr>
      </w:pPr>
      <w:r w:rsidRPr="00FA372A">
        <w:rPr>
          <w:sz w:val="22"/>
          <w:szCs w:val="22"/>
        </w:rPr>
        <w:t xml:space="preserve">    Республиканский конкурс-выставка </w:t>
      </w:r>
      <w:proofErr w:type="spellStart"/>
      <w:r w:rsidRPr="00FA372A">
        <w:rPr>
          <w:sz w:val="22"/>
          <w:szCs w:val="22"/>
        </w:rPr>
        <w:t>керамистов</w:t>
      </w:r>
      <w:proofErr w:type="spellEnd"/>
      <w:r w:rsidRPr="00FA372A">
        <w:rPr>
          <w:sz w:val="22"/>
          <w:szCs w:val="22"/>
        </w:rPr>
        <w:t xml:space="preserve"> проводится среди мастеров и руководителей детских кружков, студий, лабораторий, мастерских и иных творческих коллективов учреждений культуры и образования, детских школ искусств, художественных школ независимо от ведомственной подчиненности и форм собственности.</w:t>
      </w:r>
    </w:p>
    <w:p w:rsidR="00C02EAF" w:rsidRPr="00FA372A" w:rsidRDefault="00C02EAF" w:rsidP="00FA372A">
      <w:pPr>
        <w:ind w:firstLine="348"/>
        <w:jc w:val="both"/>
        <w:rPr>
          <w:sz w:val="22"/>
          <w:szCs w:val="22"/>
        </w:rPr>
      </w:pPr>
      <w:r w:rsidRPr="00FA372A">
        <w:rPr>
          <w:sz w:val="22"/>
          <w:szCs w:val="22"/>
        </w:rPr>
        <w:t xml:space="preserve">    </w:t>
      </w:r>
      <w:r w:rsidRPr="00FA372A">
        <w:rPr>
          <w:color w:val="000000"/>
          <w:sz w:val="22"/>
          <w:szCs w:val="22"/>
        </w:rPr>
        <w:t xml:space="preserve">На конкурс-выставку от одного автора могут быть представлены не более трех глиняных изделий </w:t>
      </w:r>
      <w:proofErr w:type="gramStart"/>
      <w:r w:rsidRPr="00FA372A">
        <w:rPr>
          <w:color w:val="000000"/>
          <w:sz w:val="22"/>
          <w:szCs w:val="22"/>
        </w:rPr>
        <w:t>и  одна</w:t>
      </w:r>
      <w:proofErr w:type="gramEnd"/>
      <w:r w:rsidRPr="00FA372A">
        <w:rPr>
          <w:color w:val="000000"/>
          <w:sz w:val="22"/>
          <w:szCs w:val="22"/>
        </w:rPr>
        <w:t xml:space="preserve">  керамическая композиция (не более 5 предметов).</w:t>
      </w:r>
    </w:p>
    <w:p w:rsidR="00C02EAF" w:rsidRPr="00FA372A" w:rsidRDefault="00C02EAF" w:rsidP="00FA372A">
      <w:pPr>
        <w:ind w:firstLine="348"/>
        <w:jc w:val="both"/>
        <w:rPr>
          <w:color w:val="000000"/>
          <w:sz w:val="22"/>
          <w:szCs w:val="22"/>
        </w:rPr>
      </w:pPr>
      <w:r w:rsidRPr="00FA372A">
        <w:rPr>
          <w:color w:val="000000"/>
          <w:sz w:val="22"/>
          <w:szCs w:val="22"/>
        </w:rPr>
        <w:t xml:space="preserve">    Все представленные работы должны иметь сведения для этикетажа, подписаны или иметь наклеенную этикетку, и также сопровождаться Актом приема-сдачи на временное хранение по данному образцу (Приложение №2), составленном в 2-х экземплярах. Если автор желает, чтобы его произведения продавались в конце работы выставки или по её завершению, то </w:t>
      </w:r>
      <w:proofErr w:type="gramStart"/>
      <w:r w:rsidRPr="00FA372A">
        <w:rPr>
          <w:color w:val="000000"/>
          <w:sz w:val="22"/>
          <w:szCs w:val="22"/>
        </w:rPr>
        <w:t>он  обязан</w:t>
      </w:r>
      <w:proofErr w:type="gramEnd"/>
      <w:r w:rsidRPr="00FA372A">
        <w:rPr>
          <w:color w:val="000000"/>
          <w:sz w:val="22"/>
          <w:szCs w:val="22"/>
        </w:rPr>
        <w:t xml:space="preserve"> указать их авторскую оценку в акте. </w:t>
      </w:r>
    </w:p>
    <w:p w:rsidR="00C02EAF" w:rsidRPr="00FA372A" w:rsidRDefault="00C02EAF" w:rsidP="00FA372A">
      <w:pPr>
        <w:ind w:firstLine="348"/>
        <w:jc w:val="both"/>
        <w:rPr>
          <w:b/>
          <w:sz w:val="22"/>
          <w:szCs w:val="22"/>
        </w:rPr>
      </w:pPr>
      <w:r w:rsidRPr="00FA372A">
        <w:rPr>
          <w:color w:val="000000"/>
          <w:sz w:val="22"/>
          <w:szCs w:val="22"/>
        </w:rPr>
        <w:t xml:space="preserve">    Если произведения не продаются, то их стоимость в акте не указывается.</w:t>
      </w:r>
      <w:r w:rsidRPr="00FA372A">
        <w:rPr>
          <w:color w:val="000000"/>
          <w:sz w:val="22"/>
          <w:szCs w:val="22"/>
        </w:rPr>
        <w:br/>
        <w:t xml:space="preserve">Участие в выставке автоматически предполагает, что автор дает разрешение на использование присланных фотоматериалов, а также проведение фото- и видеосъемки его произведений, в том числе для создания видео и печатной продукции в целях популяризации этой художественной акции. </w:t>
      </w:r>
      <w:r w:rsidRPr="00FA372A">
        <w:rPr>
          <w:b/>
          <w:sz w:val="22"/>
          <w:szCs w:val="22"/>
        </w:rPr>
        <w:t xml:space="preserve">           </w:t>
      </w:r>
    </w:p>
    <w:p w:rsidR="00C02EAF" w:rsidRPr="00FA372A" w:rsidRDefault="00C02EAF" w:rsidP="00FA372A">
      <w:pPr>
        <w:tabs>
          <w:tab w:val="left" w:pos="1470"/>
        </w:tabs>
        <w:jc w:val="both"/>
        <w:rPr>
          <w:sz w:val="22"/>
          <w:szCs w:val="22"/>
        </w:rPr>
      </w:pPr>
      <w:r w:rsidRPr="00FA372A">
        <w:rPr>
          <w:sz w:val="22"/>
          <w:szCs w:val="22"/>
        </w:rPr>
        <w:t xml:space="preserve">        Заявки на участие в конкурсе принимаются с </w:t>
      </w:r>
      <w:r w:rsidRPr="00FA372A">
        <w:rPr>
          <w:b/>
          <w:sz w:val="22"/>
          <w:szCs w:val="22"/>
        </w:rPr>
        <w:t>13 по 15 марта 2023 г.</w:t>
      </w:r>
      <w:r w:rsidRPr="00FA372A">
        <w:rPr>
          <w:sz w:val="22"/>
          <w:szCs w:val="22"/>
        </w:rPr>
        <w:t xml:space="preserve">    </w:t>
      </w:r>
    </w:p>
    <w:p w:rsidR="00C02EAF" w:rsidRPr="00FA372A" w:rsidRDefault="00C02EAF" w:rsidP="00FA372A">
      <w:pPr>
        <w:tabs>
          <w:tab w:val="left" w:pos="1470"/>
        </w:tabs>
        <w:jc w:val="both"/>
        <w:rPr>
          <w:sz w:val="22"/>
          <w:szCs w:val="22"/>
        </w:rPr>
      </w:pPr>
    </w:p>
    <w:p w:rsidR="00C02EAF" w:rsidRPr="00FA372A" w:rsidRDefault="00C02EAF" w:rsidP="00FA372A">
      <w:pPr>
        <w:tabs>
          <w:tab w:val="left" w:pos="1470"/>
        </w:tabs>
        <w:jc w:val="both"/>
        <w:rPr>
          <w:b/>
          <w:sz w:val="22"/>
          <w:szCs w:val="22"/>
        </w:rPr>
      </w:pPr>
      <w:r w:rsidRPr="00FA372A">
        <w:rPr>
          <w:b/>
          <w:sz w:val="22"/>
          <w:szCs w:val="22"/>
        </w:rPr>
        <w:t>Порядок приема работ.</w:t>
      </w:r>
    </w:p>
    <w:p w:rsidR="00C02EAF" w:rsidRPr="00FA372A" w:rsidRDefault="00C02EAF" w:rsidP="00FA372A">
      <w:pPr>
        <w:tabs>
          <w:tab w:val="left" w:pos="900"/>
        </w:tabs>
        <w:jc w:val="both"/>
        <w:rPr>
          <w:sz w:val="22"/>
          <w:szCs w:val="22"/>
        </w:rPr>
      </w:pPr>
      <w:r w:rsidRPr="00FA372A">
        <w:rPr>
          <w:sz w:val="22"/>
          <w:szCs w:val="22"/>
        </w:rPr>
        <w:t xml:space="preserve">      Каждый участник представляет не более 3-</w:t>
      </w:r>
      <w:proofErr w:type="gramStart"/>
      <w:r w:rsidRPr="00FA372A">
        <w:rPr>
          <w:sz w:val="22"/>
          <w:szCs w:val="22"/>
        </w:rPr>
        <w:t>х  работ</w:t>
      </w:r>
      <w:proofErr w:type="gramEnd"/>
      <w:r w:rsidRPr="00FA372A">
        <w:rPr>
          <w:sz w:val="22"/>
          <w:szCs w:val="22"/>
        </w:rPr>
        <w:t xml:space="preserve">. </w:t>
      </w:r>
    </w:p>
    <w:p w:rsidR="00C02EAF" w:rsidRPr="00FA372A" w:rsidRDefault="00C02EAF" w:rsidP="00FA372A">
      <w:pPr>
        <w:tabs>
          <w:tab w:val="left" w:pos="900"/>
        </w:tabs>
        <w:jc w:val="both"/>
        <w:rPr>
          <w:sz w:val="22"/>
          <w:szCs w:val="22"/>
        </w:rPr>
      </w:pPr>
      <w:r w:rsidRPr="00FA372A">
        <w:rPr>
          <w:sz w:val="22"/>
          <w:szCs w:val="22"/>
        </w:rPr>
        <w:t xml:space="preserve">      </w:t>
      </w:r>
      <w:proofErr w:type="gramStart"/>
      <w:r w:rsidRPr="00FA372A">
        <w:rPr>
          <w:sz w:val="22"/>
          <w:szCs w:val="22"/>
        </w:rPr>
        <w:t>К  работам</w:t>
      </w:r>
      <w:proofErr w:type="gramEnd"/>
      <w:r w:rsidRPr="00FA372A">
        <w:rPr>
          <w:sz w:val="22"/>
          <w:szCs w:val="22"/>
        </w:rPr>
        <w:t xml:space="preserve"> должна быть приложена следующая информация:</w:t>
      </w:r>
    </w:p>
    <w:p w:rsidR="00C02EAF" w:rsidRPr="00FA372A" w:rsidRDefault="00C02EAF" w:rsidP="00301AD3">
      <w:pPr>
        <w:numPr>
          <w:ilvl w:val="0"/>
          <w:numId w:val="7"/>
        </w:numPr>
        <w:tabs>
          <w:tab w:val="left" w:pos="900"/>
        </w:tabs>
        <w:jc w:val="both"/>
        <w:rPr>
          <w:sz w:val="22"/>
          <w:szCs w:val="22"/>
        </w:rPr>
      </w:pPr>
      <w:r w:rsidRPr="00FA372A">
        <w:rPr>
          <w:sz w:val="22"/>
          <w:szCs w:val="22"/>
        </w:rPr>
        <w:t>фамилия, имя автора (участника);</w:t>
      </w:r>
    </w:p>
    <w:p w:rsidR="00C02EAF" w:rsidRPr="00FA372A" w:rsidRDefault="00C02EAF" w:rsidP="00301AD3">
      <w:pPr>
        <w:numPr>
          <w:ilvl w:val="0"/>
          <w:numId w:val="7"/>
        </w:numPr>
        <w:tabs>
          <w:tab w:val="left" w:pos="900"/>
        </w:tabs>
        <w:jc w:val="both"/>
        <w:rPr>
          <w:sz w:val="22"/>
          <w:szCs w:val="22"/>
        </w:rPr>
      </w:pPr>
      <w:r w:rsidRPr="00FA372A">
        <w:rPr>
          <w:sz w:val="22"/>
          <w:szCs w:val="22"/>
        </w:rPr>
        <w:t>число, месяц и год рождения автора;</w:t>
      </w:r>
    </w:p>
    <w:p w:rsidR="00C02EAF" w:rsidRPr="00FA372A" w:rsidRDefault="00C02EAF" w:rsidP="00301AD3">
      <w:pPr>
        <w:numPr>
          <w:ilvl w:val="0"/>
          <w:numId w:val="7"/>
        </w:numPr>
        <w:tabs>
          <w:tab w:val="left" w:pos="900"/>
        </w:tabs>
        <w:jc w:val="both"/>
        <w:rPr>
          <w:sz w:val="22"/>
          <w:szCs w:val="22"/>
        </w:rPr>
      </w:pPr>
      <w:r w:rsidRPr="00FA372A">
        <w:rPr>
          <w:sz w:val="22"/>
          <w:szCs w:val="22"/>
        </w:rPr>
        <w:t xml:space="preserve">место работы (точное название учреждения); </w:t>
      </w:r>
    </w:p>
    <w:p w:rsidR="00C02EAF" w:rsidRPr="00FA372A" w:rsidRDefault="00C02EAF" w:rsidP="00301AD3">
      <w:pPr>
        <w:numPr>
          <w:ilvl w:val="0"/>
          <w:numId w:val="7"/>
        </w:numPr>
        <w:tabs>
          <w:tab w:val="left" w:pos="900"/>
        </w:tabs>
        <w:jc w:val="both"/>
        <w:rPr>
          <w:sz w:val="22"/>
          <w:szCs w:val="22"/>
        </w:rPr>
      </w:pPr>
      <w:r w:rsidRPr="00FA372A">
        <w:rPr>
          <w:sz w:val="22"/>
          <w:szCs w:val="22"/>
        </w:rPr>
        <w:t>названия работ;</w:t>
      </w:r>
    </w:p>
    <w:p w:rsidR="00C02EAF" w:rsidRPr="00FA372A" w:rsidRDefault="00C02EAF" w:rsidP="00301AD3">
      <w:pPr>
        <w:numPr>
          <w:ilvl w:val="0"/>
          <w:numId w:val="7"/>
        </w:numPr>
        <w:tabs>
          <w:tab w:val="left" w:pos="900"/>
        </w:tabs>
        <w:jc w:val="both"/>
        <w:rPr>
          <w:sz w:val="22"/>
          <w:szCs w:val="22"/>
        </w:rPr>
      </w:pPr>
      <w:r w:rsidRPr="00FA372A">
        <w:rPr>
          <w:sz w:val="22"/>
          <w:szCs w:val="22"/>
        </w:rPr>
        <w:t xml:space="preserve"> год создания.</w:t>
      </w:r>
    </w:p>
    <w:p w:rsidR="00C02EAF" w:rsidRPr="00FA372A" w:rsidRDefault="00C02EAF" w:rsidP="00FA372A">
      <w:pPr>
        <w:jc w:val="both"/>
        <w:rPr>
          <w:sz w:val="22"/>
          <w:szCs w:val="22"/>
        </w:rPr>
      </w:pPr>
      <w:r w:rsidRPr="00FA372A">
        <w:rPr>
          <w:sz w:val="22"/>
          <w:szCs w:val="22"/>
        </w:rPr>
        <w:t xml:space="preserve">  </w:t>
      </w:r>
    </w:p>
    <w:p w:rsidR="00C02EAF" w:rsidRPr="00FA372A" w:rsidRDefault="00C02EAF" w:rsidP="00FA372A">
      <w:pPr>
        <w:jc w:val="both"/>
        <w:rPr>
          <w:sz w:val="22"/>
          <w:szCs w:val="22"/>
        </w:rPr>
      </w:pPr>
      <w:r w:rsidRPr="00FA372A">
        <w:rPr>
          <w:sz w:val="22"/>
          <w:szCs w:val="22"/>
        </w:rPr>
        <w:t xml:space="preserve">       Для участия в выставке необходимо представить в оргкомитет до 20 октября 2016   года:</w:t>
      </w:r>
    </w:p>
    <w:p w:rsidR="00C02EAF" w:rsidRPr="00FA372A" w:rsidRDefault="00C02EAF" w:rsidP="00301AD3">
      <w:pPr>
        <w:numPr>
          <w:ilvl w:val="0"/>
          <w:numId w:val="7"/>
        </w:numPr>
        <w:jc w:val="both"/>
        <w:rPr>
          <w:sz w:val="22"/>
          <w:szCs w:val="22"/>
        </w:rPr>
      </w:pPr>
      <w:r w:rsidRPr="00FA372A">
        <w:rPr>
          <w:sz w:val="22"/>
          <w:szCs w:val="22"/>
        </w:rPr>
        <w:t>анкету-заявку по прилагаемому образцу;</w:t>
      </w:r>
    </w:p>
    <w:p w:rsidR="00C02EAF" w:rsidRPr="00FA372A" w:rsidRDefault="00C02EAF" w:rsidP="00301AD3">
      <w:pPr>
        <w:numPr>
          <w:ilvl w:val="0"/>
          <w:numId w:val="7"/>
        </w:numPr>
        <w:jc w:val="both"/>
        <w:rPr>
          <w:sz w:val="22"/>
          <w:szCs w:val="22"/>
        </w:rPr>
      </w:pPr>
      <w:r w:rsidRPr="00FA372A">
        <w:rPr>
          <w:sz w:val="22"/>
          <w:szCs w:val="22"/>
        </w:rPr>
        <w:t>творческие работы участника;</w:t>
      </w:r>
    </w:p>
    <w:p w:rsidR="00C02EAF" w:rsidRPr="00FA372A" w:rsidRDefault="00C02EAF" w:rsidP="00301AD3">
      <w:pPr>
        <w:numPr>
          <w:ilvl w:val="0"/>
          <w:numId w:val="7"/>
        </w:numPr>
        <w:jc w:val="both"/>
        <w:rPr>
          <w:sz w:val="22"/>
          <w:szCs w:val="22"/>
        </w:rPr>
      </w:pPr>
      <w:r w:rsidRPr="00FA372A">
        <w:rPr>
          <w:sz w:val="22"/>
          <w:szCs w:val="22"/>
        </w:rPr>
        <w:t>акт передачи работ на временное хранение;</w:t>
      </w:r>
    </w:p>
    <w:p w:rsidR="00C02EAF" w:rsidRPr="00FA372A" w:rsidRDefault="00C02EAF" w:rsidP="00301AD3">
      <w:pPr>
        <w:numPr>
          <w:ilvl w:val="0"/>
          <w:numId w:val="7"/>
        </w:numPr>
        <w:jc w:val="both"/>
        <w:rPr>
          <w:b/>
          <w:sz w:val="22"/>
          <w:szCs w:val="22"/>
          <w:u w:val="single"/>
        </w:rPr>
      </w:pPr>
      <w:r w:rsidRPr="00FA372A">
        <w:rPr>
          <w:b/>
          <w:sz w:val="22"/>
          <w:szCs w:val="22"/>
          <w:u w:val="single"/>
        </w:rPr>
        <w:t>готовую этикетку (размер шрифта 12-14).</w:t>
      </w:r>
    </w:p>
    <w:p w:rsidR="00C02EAF" w:rsidRPr="00FA372A" w:rsidRDefault="00C02EAF" w:rsidP="00FA372A">
      <w:pPr>
        <w:pStyle w:val="4"/>
        <w:spacing w:before="0" w:after="0"/>
        <w:rPr>
          <w:sz w:val="22"/>
          <w:szCs w:val="22"/>
          <w:lang w:val="en-US"/>
        </w:rPr>
      </w:pPr>
      <w:r w:rsidRPr="00FA372A">
        <w:rPr>
          <w:sz w:val="22"/>
          <w:szCs w:val="22"/>
        </w:rPr>
        <w:t xml:space="preserve">Критерии оценки работ </w:t>
      </w:r>
    </w:p>
    <w:p w:rsidR="00C02EAF" w:rsidRPr="00FA372A" w:rsidRDefault="00C02EAF" w:rsidP="00301AD3">
      <w:pPr>
        <w:numPr>
          <w:ilvl w:val="0"/>
          <w:numId w:val="7"/>
        </w:numPr>
        <w:jc w:val="both"/>
        <w:rPr>
          <w:sz w:val="22"/>
          <w:szCs w:val="22"/>
        </w:rPr>
      </w:pPr>
      <w:r w:rsidRPr="00FA372A">
        <w:rPr>
          <w:sz w:val="22"/>
          <w:szCs w:val="22"/>
        </w:rPr>
        <w:t xml:space="preserve">актуальность и оригинальность темы, содержания; </w:t>
      </w:r>
    </w:p>
    <w:p w:rsidR="00C02EAF" w:rsidRPr="00FA372A" w:rsidRDefault="00C02EAF" w:rsidP="00301AD3">
      <w:pPr>
        <w:numPr>
          <w:ilvl w:val="0"/>
          <w:numId w:val="7"/>
        </w:numPr>
        <w:jc w:val="both"/>
        <w:rPr>
          <w:sz w:val="22"/>
          <w:szCs w:val="22"/>
        </w:rPr>
      </w:pPr>
      <w:r w:rsidRPr="00FA372A">
        <w:rPr>
          <w:sz w:val="22"/>
          <w:szCs w:val="22"/>
        </w:rPr>
        <w:t>мастерство и своеобразие технического исполнения.</w:t>
      </w:r>
    </w:p>
    <w:p w:rsidR="00C02EAF" w:rsidRPr="00FA372A" w:rsidRDefault="00C02EAF" w:rsidP="00FA372A">
      <w:pPr>
        <w:jc w:val="both"/>
        <w:rPr>
          <w:sz w:val="22"/>
          <w:szCs w:val="22"/>
        </w:rPr>
      </w:pPr>
    </w:p>
    <w:p w:rsidR="00C02EAF" w:rsidRPr="00FA372A" w:rsidRDefault="00C02EAF" w:rsidP="00FA372A">
      <w:pPr>
        <w:jc w:val="both"/>
        <w:rPr>
          <w:sz w:val="22"/>
          <w:szCs w:val="22"/>
        </w:rPr>
      </w:pPr>
      <w:r w:rsidRPr="00FA372A">
        <w:rPr>
          <w:rStyle w:val="ae"/>
          <w:color w:val="000000"/>
          <w:sz w:val="22"/>
          <w:szCs w:val="22"/>
        </w:rPr>
        <w:t>Подведение итогов республиканского конкурса-выставки.</w:t>
      </w:r>
      <w:r w:rsidRPr="00FA372A">
        <w:rPr>
          <w:color w:val="000000"/>
          <w:sz w:val="22"/>
          <w:szCs w:val="22"/>
        </w:rPr>
        <w:br/>
      </w:r>
      <w:r w:rsidRPr="00FA372A">
        <w:rPr>
          <w:color w:val="000000"/>
          <w:sz w:val="22"/>
          <w:szCs w:val="22"/>
        </w:rPr>
        <w:tab/>
        <w:t>К</w:t>
      </w:r>
      <w:r w:rsidRPr="00FA372A">
        <w:rPr>
          <w:sz w:val="22"/>
          <w:szCs w:val="22"/>
        </w:rPr>
        <w:t xml:space="preserve">онкурсная выставка откроется 18 апреля 2023 г. в Республиканском центре народного творчества «ДК тракторостроителей». </w:t>
      </w:r>
    </w:p>
    <w:p w:rsidR="00C02EAF" w:rsidRPr="00FA372A" w:rsidRDefault="00C02EAF" w:rsidP="00FA372A">
      <w:pPr>
        <w:ind w:firstLine="708"/>
        <w:jc w:val="both"/>
        <w:rPr>
          <w:color w:val="000000"/>
          <w:sz w:val="22"/>
          <w:szCs w:val="22"/>
        </w:rPr>
      </w:pPr>
      <w:r w:rsidRPr="00FA372A">
        <w:rPr>
          <w:color w:val="000000"/>
          <w:sz w:val="22"/>
          <w:szCs w:val="22"/>
        </w:rPr>
        <w:t xml:space="preserve">Всем участникам конкурса-выставки будут вручены дипломы участника, а победителям – дипломы лауреатов. По итогам конкурса организаторы издают электронный альбом-каталог, в который будет включена информация об участниках, согласно полученным заявок. </w:t>
      </w:r>
    </w:p>
    <w:p w:rsidR="00C02EAF" w:rsidRPr="00FA372A" w:rsidRDefault="00C02EAF" w:rsidP="00FA372A">
      <w:pPr>
        <w:ind w:firstLine="348"/>
        <w:jc w:val="both"/>
        <w:rPr>
          <w:color w:val="000000"/>
          <w:sz w:val="22"/>
          <w:szCs w:val="22"/>
        </w:rPr>
      </w:pPr>
      <w:r w:rsidRPr="00FA372A">
        <w:rPr>
          <w:color w:val="000000"/>
          <w:sz w:val="22"/>
          <w:szCs w:val="22"/>
        </w:rPr>
        <w:t xml:space="preserve">   </w:t>
      </w:r>
    </w:p>
    <w:p w:rsidR="00C02EAF" w:rsidRPr="00FA372A" w:rsidRDefault="00C02EAF" w:rsidP="00FA372A">
      <w:pPr>
        <w:ind w:firstLine="348"/>
        <w:jc w:val="both"/>
        <w:rPr>
          <w:color w:val="000000"/>
          <w:sz w:val="22"/>
          <w:szCs w:val="22"/>
        </w:rPr>
      </w:pPr>
      <w:r w:rsidRPr="00FA372A">
        <w:rPr>
          <w:b/>
          <w:color w:val="000000"/>
          <w:sz w:val="22"/>
          <w:szCs w:val="22"/>
        </w:rPr>
        <w:t xml:space="preserve">  В</w:t>
      </w:r>
      <w:r w:rsidRPr="00FA372A">
        <w:rPr>
          <w:rStyle w:val="ae"/>
          <w:color w:val="000000"/>
          <w:sz w:val="22"/>
          <w:szCs w:val="22"/>
        </w:rPr>
        <w:t xml:space="preserve">сем участникам необходимо до 15 марта представить в электронном </w:t>
      </w:r>
      <w:proofErr w:type="gramStart"/>
      <w:r w:rsidRPr="00FA372A">
        <w:rPr>
          <w:rStyle w:val="ae"/>
          <w:color w:val="000000"/>
          <w:sz w:val="22"/>
          <w:szCs w:val="22"/>
        </w:rPr>
        <w:t>виде:  -</w:t>
      </w:r>
      <w:proofErr w:type="gramEnd"/>
      <w:r w:rsidRPr="00FA372A">
        <w:rPr>
          <w:rStyle w:val="ae"/>
          <w:color w:val="000000"/>
          <w:sz w:val="22"/>
          <w:szCs w:val="22"/>
        </w:rPr>
        <w:t>анкету-</w:t>
      </w:r>
      <w:r w:rsidRPr="00FA372A">
        <w:rPr>
          <w:rStyle w:val="ae"/>
          <w:b w:val="0"/>
          <w:color w:val="000000"/>
          <w:sz w:val="22"/>
          <w:szCs w:val="22"/>
        </w:rPr>
        <w:t>заявку (Приложение №1),</w:t>
      </w:r>
      <w:r w:rsidRPr="00FA372A">
        <w:rPr>
          <w:rStyle w:val="ae"/>
          <w:color w:val="000000"/>
          <w:sz w:val="22"/>
          <w:szCs w:val="22"/>
        </w:rPr>
        <w:t xml:space="preserve"> </w:t>
      </w:r>
      <w:r w:rsidRPr="00FA372A">
        <w:rPr>
          <w:color w:val="000000"/>
          <w:sz w:val="22"/>
          <w:szCs w:val="22"/>
        </w:rPr>
        <w:t xml:space="preserve">фотографию автора (формат JPEG) 6х9, сведения для каталога по прилагаемой форме (Приложение №3) в адрес оргкомитета </w:t>
      </w:r>
      <w:hyperlink r:id="rId16" w:history="1">
        <w:r w:rsidRPr="00FA372A">
          <w:rPr>
            <w:rStyle w:val="a3"/>
            <w:sz w:val="22"/>
            <w:szCs w:val="22"/>
            <w:lang w:val="en-US"/>
          </w:rPr>
          <w:t>kult</w:t>
        </w:r>
        <w:r w:rsidRPr="00FA372A">
          <w:rPr>
            <w:rStyle w:val="a3"/>
            <w:sz w:val="22"/>
            <w:szCs w:val="22"/>
          </w:rPr>
          <w:t>-</w:t>
        </w:r>
        <w:r w:rsidRPr="00FA372A">
          <w:rPr>
            <w:rStyle w:val="a3"/>
            <w:sz w:val="22"/>
            <w:szCs w:val="22"/>
            <w:lang w:val="en-US"/>
          </w:rPr>
          <w:t>dnt</w:t>
        </w:r>
        <w:r w:rsidRPr="00FA372A">
          <w:rPr>
            <w:rStyle w:val="a3"/>
            <w:sz w:val="22"/>
            <w:szCs w:val="22"/>
          </w:rPr>
          <w:t>7@</w:t>
        </w:r>
        <w:r w:rsidRPr="00FA372A">
          <w:rPr>
            <w:rStyle w:val="a3"/>
            <w:sz w:val="22"/>
            <w:szCs w:val="22"/>
            <w:lang w:val="en-US"/>
          </w:rPr>
          <w:t>mail</w:t>
        </w:r>
        <w:r w:rsidRPr="00FA372A">
          <w:rPr>
            <w:rStyle w:val="a3"/>
            <w:sz w:val="22"/>
            <w:szCs w:val="22"/>
          </w:rPr>
          <w:t>.</w:t>
        </w:r>
        <w:proofErr w:type="spellStart"/>
        <w:r w:rsidRPr="00FA372A">
          <w:rPr>
            <w:rStyle w:val="a3"/>
            <w:sz w:val="22"/>
            <w:szCs w:val="22"/>
            <w:lang w:val="en-US"/>
          </w:rPr>
          <w:t>ru</w:t>
        </w:r>
        <w:proofErr w:type="spellEnd"/>
      </w:hyperlink>
      <w:r w:rsidRPr="00FA372A">
        <w:rPr>
          <w:color w:val="000000"/>
          <w:sz w:val="22"/>
          <w:szCs w:val="22"/>
        </w:rPr>
        <w:t xml:space="preserve"> </w:t>
      </w:r>
    </w:p>
    <w:p w:rsidR="00C02EAF" w:rsidRPr="00FA372A" w:rsidRDefault="00C02EAF" w:rsidP="00FA372A">
      <w:pPr>
        <w:pStyle w:val="a6"/>
        <w:spacing w:after="0"/>
        <w:rPr>
          <w:color w:val="000000"/>
          <w:sz w:val="22"/>
          <w:szCs w:val="22"/>
        </w:rPr>
      </w:pPr>
    </w:p>
    <w:p w:rsidR="00C02EAF" w:rsidRPr="00FA372A" w:rsidRDefault="00C02EAF" w:rsidP="00FA372A">
      <w:pPr>
        <w:pStyle w:val="a6"/>
        <w:spacing w:after="0"/>
        <w:rPr>
          <w:b/>
          <w:sz w:val="22"/>
          <w:szCs w:val="22"/>
        </w:rPr>
      </w:pPr>
      <w:r w:rsidRPr="00FA372A">
        <w:rPr>
          <w:b/>
          <w:sz w:val="22"/>
          <w:szCs w:val="22"/>
        </w:rPr>
        <w:t>Координаты оргкомитета:</w:t>
      </w:r>
    </w:p>
    <w:p w:rsidR="00C02EAF" w:rsidRPr="00FA372A" w:rsidRDefault="00C02EAF" w:rsidP="00FA372A">
      <w:pPr>
        <w:pStyle w:val="a6"/>
        <w:spacing w:after="0"/>
        <w:ind w:firstLine="708"/>
        <w:rPr>
          <w:sz w:val="22"/>
          <w:szCs w:val="22"/>
        </w:rPr>
      </w:pPr>
      <w:r w:rsidRPr="00FA372A">
        <w:rPr>
          <w:sz w:val="22"/>
          <w:szCs w:val="22"/>
        </w:rPr>
        <w:t xml:space="preserve">Чувашия, г. Чебоксары, ул. </w:t>
      </w:r>
      <w:proofErr w:type="spellStart"/>
      <w:r w:rsidRPr="00FA372A">
        <w:rPr>
          <w:sz w:val="22"/>
          <w:szCs w:val="22"/>
        </w:rPr>
        <w:t>Хузангая</w:t>
      </w:r>
      <w:proofErr w:type="spellEnd"/>
      <w:r w:rsidRPr="00FA372A">
        <w:rPr>
          <w:sz w:val="22"/>
          <w:szCs w:val="22"/>
        </w:rPr>
        <w:t xml:space="preserve">, 20, АУ «Республиканский центр народного творчества «ДК тракторостроителей» Минкультуры Чувашии. </w:t>
      </w:r>
    </w:p>
    <w:p w:rsidR="00C02EAF" w:rsidRPr="00FA372A" w:rsidRDefault="00C02EAF" w:rsidP="00FA372A">
      <w:pPr>
        <w:ind w:firstLine="348"/>
        <w:jc w:val="both"/>
        <w:rPr>
          <w:color w:val="000000"/>
          <w:sz w:val="22"/>
          <w:szCs w:val="22"/>
        </w:rPr>
      </w:pPr>
      <w:r w:rsidRPr="00FA372A">
        <w:rPr>
          <w:sz w:val="22"/>
          <w:szCs w:val="22"/>
        </w:rPr>
        <w:t xml:space="preserve">           Телефоны для справок: 50-12-23 </w:t>
      </w:r>
      <w:proofErr w:type="gramStart"/>
      <w:r w:rsidRPr="00FA372A">
        <w:rPr>
          <w:sz w:val="22"/>
          <w:szCs w:val="22"/>
        </w:rPr>
        <w:t xml:space="preserve">   </w:t>
      </w:r>
      <w:r w:rsidRPr="00FA372A">
        <w:rPr>
          <w:color w:val="000000"/>
          <w:sz w:val="22"/>
          <w:szCs w:val="22"/>
        </w:rPr>
        <w:t>(</w:t>
      </w:r>
      <w:proofErr w:type="spellStart"/>
      <w:proofErr w:type="gramEnd"/>
      <w:r w:rsidRPr="00FA372A">
        <w:rPr>
          <w:color w:val="000000"/>
          <w:sz w:val="22"/>
          <w:szCs w:val="22"/>
        </w:rPr>
        <w:t>Тяхмусова</w:t>
      </w:r>
      <w:proofErr w:type="spellEnd"/>
      <w:r w:rsidRPr="00FA372A">
        <w:rPr>
          <w:color w:val="000000"/>
          <w:sz w:val="22"/>
          <w:szCs w:val="22"/>
        </w:rPr>
        <w:t xml:space="preserve"> Светлана Вячеславовна, заведующий отделом традиционного народного творчества и ремесел).</w:t>
      </w:r>
    </w:p>
    <w:p w:rsidR="00C02EAF" w:rsidRPr="00FA372A" w:rsidRDefault="00C02EAF" w:rsidP="00FA372A">
      <w:pPr>
        <w:pStyle w:val="a6"/>
        <w:tabs>
          <w:tab w:val="left" w:pos="3225"/>
        </w:tabs>
        <w:spacing w:after="0"/>
        <w:rPr>
          <w:sz w:val="22"/>
          <w:szCs w:val="22"/>
        </w:rPr>
      </w:pPr>
      <w:r w:rsidRPr="00FA372A">
        <w:rPr>
          <w:sz w:val="22"/>
          <w:szCs w:val="22"/>
        </w:rPr>
        <w:tab/>
      </w:r>
      <w:r w:rsidRPr="00FA372A">
        <w:rPr>
          <w:sz w:val="22"/>
          <w:szCs w:val="22"/>
        </w:rPr>
        <w:tab/>
      </w:r>
      <w:r w:rsidRPr="00FA372A">
        <w:rPr>
          <w:sz w:val="22"/>
          <w:szCs w:val="22"/>
        </w:rPr>
        <w:tab/>
      </w:r>
    </w:p>
    <w:p w:rsidR="00C02EAF" w:rsidRPr="00FA372A" w:rsidRDefault="00C02EAF" w:rsidP="00FA372A">
      <w:pPr>
        <w:jc w:val="both"/>
        <w:rPr>
          <w:b/>
          <w:sz w:val="22"/>
          <w:szCs w:val="22"/>
        </w:rPr>
      </w:pPr>
      <w:r w:rsidRPr="00FA372A">
        <w:rPr>
          <w:b/>
          <w:sz w:val="22"/>
          <w:szCs w:val="22"/>
        </w:rPr>
        <w:t xml:space="preserve">Финансовые условия </w:t>
      </w:r>
    </w:p>
    <w:p w:rsidR="00C02EAF" w:rsidRPr="00FA372A" w:rsidRDefault="00C02EAF" w:rsidP="00FA372A">
      <w:pPr>
        <w:jc w:val="both"/>
        <w:rPr>
          <w:sz w:val="22"/>
          <w:szCs w:val="22"/>
        </w:rPr>
      </w:pPr>
      <w:r w:rsidRPr="00FA372A">
        <w:rPr>
          <w:sz w:val="22"/>
          <w:szCs w:val="22"/>
        </w:rPr>
        <w:tab/>
        <w:t>Транспортировка работ и командировочные расходы участников выставки – за счет направляющей стороны.</w:t>
      </w:r>
    </w:p>
    <w:p w:rsidR="00C02EAF" w:rsidRPr="00FA372A" w:rsidRDefault="00C02EAF" w:rsidP="00FA372A">
      <w:pPr>
        <w:tabs>
          <w:tab w:val="left" w:pos="1230"/>
        </w:tabs>
        <w:rPr>
          <w:sz w:val="22"/>
          <w:szCs w:val="22"/>
        </w:rPr>
      </w:pPr>
      <w:r w:rsidRPr="00FA372A">
        <w:rPr>
          <w:sz w:val="22"/>
          <w:szCs w:val="22"/>
        </w:rPr>
        <w:tab/>
      </w:r>
      <w:r w:rsidRPr="00FA372A">
        <w:rPr>
          <w:sz w:val="22"/>
          <w:szCs w:val="22"/>
        </w:rPr>
        <w:tab/>
      </w:r>
      <w:r w:rsidRPr="00FA372A">
        <w:rPr>
          <w:sz w:val="22"/>
          <w:szCs w:val="22"/>
        </w:rPr>
        <w:tab/>
      </w:r>
      <w:r w:rsidRPr="00FA372A">
        <w:rPr>
          <w:sz w:val="22"/>
          <w:szCs w:val="22"/>
        </w:rPr>
        <w:tab/>
        <w:t xml:space="preserve">   </w:t>
      </w:r>
    </w:p>
    <w:p w:rsidR="00C02EAF" w:rsidRPr="00FA372A" w:rsidRDefault="00C02EAF" w:rsidP="00FA372A">
      <w:pPr>
        <w:tabs>
          <w:tab w:val="left" w:pos="1230"/>
        </w:tabs>
        <w:jc w:val="right"/>
        <w:rPr>
          <w:sz w:val="22"/>
          <w:szCs w:val="22"/>
        </w:rPr>
      </w:pPr>
    </w:p>
    <w:p w:rsidR="00C02EAF" w:rsidRPr="00501DA3" w:rsidRDefault="00C02EAF" w:rsidP="00FA372A">
      <w:pPr>
        <w:tabs>
          <w:tab w:val="left" w:pos="1230"/>
        </w:tabs>
        <w:jc w:val="right"/>
        <w:rPr>
          <w:i/>
          <w:sz w:val="22"/>
          <w:szCs w:val="22"/>
        </w:rPr>
      </w:pPr>
      <w:r w:rsidRPr="00501DA3">
        <w:rPr>
          <w:i/>
          <w:sz w:val="22"/>
          <w:szCs w:val="22"/>
        </w:rPr>
        <w:t xml:space="preserve">   Приложение № 1</w:t>
      </w:r>
    </w:p>
    <w:p w:rsidR="00C02EAF" w:rsidRPr="00501DA3" w:rsidRDefault="00C02EAF" w:rsidP="00FA372A">
      <w:pPr>
        <w:tabs>
          <w:tab w:val="left" w:pos="1230"/>
        </w:tabs>
        <w:rPr>
          <w:i/>
          <w:sz w:val="22"/>
          <w:szCs w:val="22"/>
        </w:rPr>
      </w:pPr>
    </w:p>
    <w:p w:rsidR="00C02EAF" w:rsidRPr="00FA372A" w:rsidRDefault="00C02EAF" w:rsidP="00FA372A">
      <w:pPr>
        <w:tabs>
          <w:tab w:val="left" w:pos="1230"/>
        </w:tabs>
        <w:rPr>
          <w:sz w:val="22"/>
          <w:szCs w:val="22"/>
        </w:rPr>
      </w:pPr>
    </w:p>
    <w:p w:rsidR="00C02EAF" w:rsidRPr="00501DA3" w:rsidRDefault="00C02EAF" w:rsidP="00501DA3">
      <w:pPr>
        <w:jc w:val="center"/>
        <w:rPr>
          <w:b/>
        </w:rPr>
      </w:pPr>
      <w:r w:rsidRPr="00501DA3">
        <w:rPr>
          <w:b/>
        </w:rPr>
        <w:t>Анкета - заявка</w:t>
      </w:r>
    </w:p>
    <w:p w:rsidR="00501DA3" w:rsidRDefault="00C02EAF" w:rsidP="00501DA3">
      <w:pPr>
        <w:jc w:val="center"/>
        <w:rPr>
          <w:b/>
        </w:rPr>
      </w:pPr>
      <w:proofErr w:type="gramStart"/>
      <w:r w:rsidRPr="00501DA3">
        <w:rPr>
          <w:b/>
        </w:rPr>
        <w:t>участника  Республиканского</w:t>
      </w:r>
      <w:proofErr w:type="gramEnd"/>
      <w:r w:rsidRPr="00501DA3">
        <w:rPr>
          <w:b/>
        </w:rPr>
        <w:t xml:space="preserve"> конкурса-выставки работ  </w:t>
      </w:r>
    </w:p>
    <w:p w:rsidR="00C02EAF" w:rsidRPr="00501DA3" w:rsidRDefault="00C02EAF" w:rsidP="00501DA3">
      <w:pPr>
        <w:jc w:val="center"/>
        <w:rPr>
          <w:b/>
        </w:rPr>
      </w:pPr>
      <w:r w:rsidRPr="00501DA3">
        <w:rPr>
          <w:b/>
        </w:rPr>
        <w:t>мастеров керамики</w:t>
      </w:r>
      <w:r w:rsidR="00501DA3">
        <w:rPr>
          <w:b/>
        </w:rPr>
        <w:t xml:space="preserve"> </w:t>
      </w:r>
      <w:r w:rsidRPr="00501DA3">
        <w:rPr>
          <w:b/>
        </w:rPr>
        <w:t>«Глиняные фантазии»</w:t>
      </w:r>
    </w:p>
    <w:p w:rsidR="00C02EAF" w:rsidRPr="00FA372A" w:rsidRDefault="00C02EAF" w:rsidP="00FA372A">
      <w:pPr>
        <w:jc w:val="center"/>
        <w:rPr>
          <w:b/>
          <w:bCs/>
          <w:sz w:val="22"/>
          <w:szCs w:val="22"/>
        </w:rPr>
      </w:pPr>
    </w:p>
    <w:p w:rsidR="00C02EAF" w:rsidRPr="00501DA3" w:rsidRDefault="00C02EAF" w:rsidP="00301AD3">
      <w:pPr>
        <w:numPr>
          <w:ilvl w:val="0"/>
          <w:numId w:val="8"/>
        </w:numPr>
        <w:rPr>
          <w:sz w:val="20"/>
          <w:szCs w:val="20"/>
        </w:rPr>
      </w:pPr>
      <w:r w:rsidRPr="00501DA3">
        <w:rPr>
          <w:sz w:val="20"/>
          <w:szCs w:val="20"/>
        </w:rPr>
        <w:t>Район (город)_____</w:t>
      </w:r>
      <w:r w:rsidR="00501DA3">
        <w:rPr>
          <w:sz w:val="20"/>
          <w:szCs w:val="20"/>
        </w:rPr>
        <w:t>__</w:t>
      </w:r>
      <w:r w:rsidRPr="00501DA3">
        <w:rPr>
          <w:sz w:val="20"/>
          <w:szCs w:val="20"/>
        </w:rPr>
        <w:t>___________________________________________</w:t>
      </w:r>
    </w:p>
    <w:p w:rsidR="00C02EAF" w:rsidRPr="00501DA3" w:rsidRDefault="00C02EAF" w:rsidP="00FA372A">
      <w:pPr>
        <w:ind w:left="360"/>
        <w:rPr>
          <w:sz w:val="20"/>
          <w:szCs w:val="20"/>
        </w:rPr>
      </w:pPr>
    </w:p>
    <w:p w:rsidR="00C02EAF" w:rsidRPr="00501DA3" w:rsidRDefault="00C02EAF" w:rsidP="00301AD3">
      <w:pPr>
        <w:numPr>
          <w:ilvl w:val="0"/>
          <w:numId w:val="8"/>
        </w:numPr>
        <w:tabs>
          <w:tab w:val="num" w:pos="0"/>
        </w:tabs>
        <w:rPr>
          <w:sz w:val="20"/>
          <w:szCs w:val="20"/>
        </w:rPr>
      </w:pPr>
      <w:r w:rsidRPr="00501DA3">
        <w:rPr>
          <w:sz w:val="20"/>
          <w:szCs w:val="20"/>
        </w:rPr>
        <w:t>Ф.И.О.  (полностью) автора______________________________________</w:t>
      </w:r>
    </w:p>
    <w:p w:rsidR="00C02EAF" w:rsidRPr="00501DA3" w:rsidRDefault="00C02EAF" w:rsidP="00FA372A">
      <w:pPr>
        <w:rPr>
          <w:sz w:val="20"/>
          <w:szCs w:val="20"/>
        </w:rPr>
      </w:pPr>
    </w:p>
    <w:p w:rsidR="00C02EAF" w:rsidRPr="00501DA3" w:rsidRDefault="00C02EAF" w:rsidP="00301AD3">
      <w:pPr>
        <w:numPr>
          <w:ilvl w:val="0"/>
          <w:numId w:val="8"/>
        </w:numPr>
        <w:rPr>
          <w:sz w:val="20"/>
          <w:szCs w:val="20"/>
        </w:rPr>
      </w:pPr>
      <w:r w:rsidRPr="00501DA3">
        <w:rPr>
          <w:sz w:val="20"/>
          <w:szCs w:val="20"/>
        </w:rPr>
        <w:t xml:space="preserve">Дата рождения (число, месяц, </w:t>
      </w:r>
      <w:proofErr w:type="gramStart"/>
      <w:r w:rsidRPr="00501DA3">
        <w:rPr>
          <w:sz w:val="20"/>
          <w:szCs w:val="20"/>
        </w:rPr>
        <w:t>год)_</w:t>
      </w:r>
      <w:proofErr w:type="gramEnd"/>
      <w:r w:rsidRPr="00501DA3">
        <w:rPr>
          <w:sz w:val="20"/>
          <w:szCs w:val="20"/>
        </w:rPr>
        <w:t xml:space="preserve">_______________________________  </w:t>
      </w:r>
    </w:p>
    <w:p w:rsidR="00C02EAF" w:rsidRPr="00501DA3" w:rsidRDefault="00C02EAF" w:rsidP="00FA372A">
      <w:pPr>
        <w:rPr>
          <w:sz w:val="20"/>
          <w:szCs w:val="20"/>
        </w:rPr>
      </w:pPr>
    </w:p>
    <w:p w:rsidR="00C02EAF" w:rsidRPr="00501DA3" w:rsidRDefault="00C02EAF" w:rsidP="00301AD3">
      <w:pPr>
        <w:numPr>
          <w:ilvl w:val="0"/>
          <w:numId w:val="8"/>
        </w:numPr>
        <w:rPr>
          <w:sz w:val="20"/>
          <w:szCs w:val="20"/>
        </w:rPr>
      </w:pPr>
      <w:proofErr w:type="gramStart"/>
      <w:r w:rsidRPr="00501DA3">
        <w:rPr>
          <w:sz w:val="20"/>
          <w:szCs w:val="20"/>
        </w:rPr>
        <w:t>Место  работы</w:t>
      </w:r>
      <w:proofErr w:type="gramEnd"/>
      <w:r w:rsidRPr="00501DA3">
        <w:rPr>
          <w:sz w:val="20"/>
          <w:szCs w:val="20"/>
        </w:rPr>
        <w:t xml:space="preserve"> (название учреждения, должность, стаж работы) ______________________________________________________________</w:t>
      </w:r>
    </w:p>
    <w:p w:rsidR="00C02EAF" w:rsidRPr="00501DA3" w:rsidRDefault="00C02EAF" w:rsidP="00FA372A">
      <w:pPr>
        <w:rPr>
          <w:sz w:val="20"/>
          <w:szCs w:val="20"/>
        </w:rPr>
      </w:pPr>
    </w:p>
    <w:p w:rsidR="00C02EAF" w:rsidRPr="00501DA3" w:rsidRDefault="00C02EAF" w:rsidP="00301AD3">
      <w:pPr>
        <w:numPr>
          <w:ilvl w:val="0"/>
          <w:numId w:val="8"/>
        </w:numPr>
        <w:rPr>
          <w:sz w:val="20"/>
          <w:szCs w:val="20"/>
        </w:rPr>
      </w:pPr>
      <w:r w:rsidRPr="00501DA3">
        <w:rPr>
          <w:sz w:val="20"/>
          <w:szCs w:val="20"/>
        </w:rPr>
        <w:t>Подробный почтовый адрес организации__________</w:t>
      </w:r>
      <w:r w:rsidR="00501DA3">
        <w:rPr>
          <w:sz w:val="20"/>
          <w:szCs w:val="20"/>
        </w:rPr>
        <w:t>__</w:t>
      </w:r>
      <w:r w:rsidRPr="00501DA3">
        <w:rPr>
          <w:sz w:val="20"/>
          <w:szCs w:val="20"/>
        </w:rPr>
        <w:t>_______________</w:t>
      </w:r>
    </w:p>
    <w:p w:rsidR="00C02EAF" w:rsidRPr="00501DA3" w:rsidRDefault="00C02EAF" w:rsidP="00FA372A">
      <w:pPr>
        <w:ind w:left="360"/>
        <w:rPr>
          <w:sz w:val="20"/>
          <w:szCs w:val="20"/>
        </w:rPr>
      </w:pPr>
    </w:p>
    <w:p w:rsidR="00C02EAF" w:rsidRPr="00501DA3" w:rsidRDefault="00C02EAF" w:rsidP="00301AD3">
      <w:pPr>
        <w:numPr>
          <w:ilvl w:val="0"/>
          <w:numId w:val="8"/>
        </w:numPr>
        <w:rPr>
          <w:sz w:val="20"/>
          <w:szCs w:val="20"/>
        </w:rPr>
      </w:pPr>
      <w:r w:rsidRPr="00501DA3">
        <w:rPr>
          <w:sz w:val="20"/>
          <w:szCs w:val="20"/>
        </w:rPr>
        <w:t>Контактный телефон, электронный адрес ________</w:t>
      </w:r>
      <w:r w:rsidR="00501DA3">
        <w:rPr>
          <w:sz w:val="20"/>
          <w:szCs w:val="20"/>
        </w:rPr>
        <w:t>__</w:t>
      </w:r>
      <w:r w:rsidRPr="00501DA3">
        <w:rPr>
          <w:sz w:val="20"/>
          <w:szCs w:val="20"/>
        </w:rPr>
        <w:t>________________</w:t>
      </w:r>
    </w:p>
    <w:p w:rsidR="00C02EAF" w:rsidRPr="00501DA3" w:rsidRDefault="00C02EAF" w:rsidP="00FA372A">
      <w:pPr>
        <w:rPr>
          <w:sz w:val="20"/>
          <w:szCs w:val="20"/>
        </w:rPr>
      </w:pPr>
      <w:r w:rsidRPr="00501DA3">
        <w:rPr>
          <w:sz w:val="20"/>
          <w:szCs w:val="20"/>
        </w:rPr>
        <w:t xml:space="preserve">  </w:t>
      </w:r>
    </w:p>
    <w:p w:rsidR="00C02EAF" w:rsidRPr="00501DA3" w:rsidRDefault="00C02EAF" w:rsidP="00301AD3">
      <w:pPr>
        <w:numPr>
          <w:ilvl w:val="0"/>
          <w:numId w:val="8"/>
        </w:numPr>
        <w:rPr>
          <w:sz w:val="20"/>
          <w:szCs w:val="20"/>
        </w:rPr>
      </w:pPr>
      <w:r w:rsidRPr="00501DA3">
        <w:rPr>
          <w:sz w:val="20"/>
          <w:szCs w:val="20"/>
        </w:rPr>
        <w:t>Данные о представленных работах</w:t>
      </w:r>
    </w:p>
    <w:p w:rsidR="00C02EAF" w:rsidRPr="00501DA3" w:rsidRDefault="00C02EAF" w:rsidP="00FA372A">
      <w:pPr>
        <w:rPr>
          <w:sz w:val="20"/>
          <w:szCs w:val="20"/>
        </w:rPr>
      </w:pPr>
    </w:p>
    <w:p w:rsidR="00C02EAF" w:rsidRPr="00501DA3" w:rsidRDefault="00C02EAF" w:rsidP="00FA372A">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1"/>
        <w:gridCol w:w="2047"/>
        <w:gridCol w:w="2352"/>
        <w:gridCol w:w="1235"/>
        <w:gridCol w:w="1142"/>
      </w:tblGrid>
      <w:tr w:rsidR="00C02EAF" w:rsidRPr="00501DA3" w:rsidTr="00CE217D">
        <w:tc>
          <w:tcPr>
            <w:tcW w:w="468"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r w:rsidRPr="00501DA3">
              <w:rPr>
                <w:sz w:val="20"/>
                <w:szCs w:val="20"/>
              </w:rPr>
              <w:t>№</w:t>
            </w:r>
          </w:p>
        </w:tc>
        <w:tc>
          <w:tcPr>
            <w:tcW w:w="288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jc w:val="center"/>
              <w:rPr>
                <w:sz w:val="20"/>
                <w:szCs w:val="20"/>
              </w:rPr>
            </w:pPr>
            <w:r w:rsidRPr="00501DA3">
              <w:rPr>
                <w:sz w:val="20"/>
                <w:szCs w:val="20"/>
              </w:rPr>
              <w:t>Названия работ</w:t>
            </w:r>
          </w:p>
        </w:tc>
        <w:tc>
          <w:tcPr>
            <w:tcW w:w="32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jc w:val="center"/>
              <w:rPr>
                <w:sz w:val="20"/>
                <w:szCs w:val="20"/>
              </w:rPr>
            </w:pPr>
            <w:r w:rsidRPr="00501DA3">
              <w:rPr>
                <w:sz w:val="20"/>
                <w:szCs w:val="20"/>
              </w:rPr>
              <w:t>Техника и материал выполнения</w:t>
            </w:r>
          </w:p>
        </w:tc>
        <w:tc>
          <w:tcPr>
            <w:tcW w:w="14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jc w:val="center"/>
              <w:rPr>
                <w:sz w:val="20"/>
                <w:szCs w:val="20"/>
              </w:rPr>
            </w:pPr>
            <w:r w:rsidRPr="00501DA3">
              <w:rPr>
                <w:sz w:val="20"/>
                <w:szCs w:val="20"/>
              </w:rPr>
              <w:t>Дата</w:t>
            </w:r>
          </w:p>
          <w:p w:rsidR="00C02EAF" w:rsidRPr="00501DA3" w:rsidRDefault="00C02EAF" w:rsidP="00FA372A">
            <w:pPr>
              <w:jc w:val="center"/>
              <w:rPr>
                <w:sz w:val="20"/>
                <w:szCs w:val="20"/>
              </w:rPr>
            </w:pPr>
            <w:r w:rsidRPr="00501DA3">
              <w:rPr>
                <w:sz w:val="20"/>
                <w:szCs w:val="20"/>
              </w:rPr>
              <w:t>создания</w:t>
            </w:r>
          </w:p>
        </w:tc>
        <w:tc>
          <w:tcPr>
            <w:tcW w:w="1543"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jc w:val="center"/>
              <w:rPr>
                <w:sz w:val="20"/>
                <w:szCs w:val="20"/>
              </w:rPr>
            </w:pPr>
            <w:r w:rsidRPr="00501DA3">
              <w:rPr>
                <w:sz w:val="20"/>
                <w:szCs w:val="20"/>
              </w:rPr>
              <w:t>Цена</w:t>
            </w:r>
          </w:p>
        </w:tc>
      </w:tr>
      <w:tr w:rsidR="00C02EAF" w:rsidRPr="00501DA3" w:rsidTr="00CE217D">
        <w:tc>
          <w:tcPr>
            <w:tcW w:w="468"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r>
      <w:tr w:rsidR="00C02EAF" w:rsidRPr="00501DA3" w:rsidTr="00CE217D">
        <w:tc>
          <w:tcPr>
            <w:tcW w:w="468"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r>
      <w:tr w:rsidR="00C02EAF" w:rsidRPr="00501DA3" w:rsidTr="00CE217D">
        <w:tc>
          <w:tcPr>
            <w:tcW w:w="468"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32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c>
          <w:tcPr>
            <w:tcW w:w="1543" w:type="dxa"/>
            <w:tcBorders>
              <w:top w:val="single" w:sz="4" w:space="0" w:color="auto"/>
              <w:left w:val="single" w:sz="4" w:space="0" w:color="auto"/>
              <w:bottom w:val="single" w:sz="4" w:space="0" w:color="auto"/>
              <w:right w:val="single" w:sz="4" w:space="0" w:color="auto"/>
            </w:tcBorders>
          </w:tcPr>
          <w:p w:rsidR="00C02EAF" w:rsidRPr="00501DA3" w:rsidRDefault="00C02EAF" w:rsidP="00FA372A">
            <w:pPr>
              <w:rPr>
                <w:sz w:val="20"/>
                <w:szCs w:val="20"/>
              </w:rPr>
            </w:pPr>
          </w:p>
        </w:tc>
      </w:tr>
    </w:tbl>
    <w:p w:rsidR="00C02EAF" w:rsidRPr="00501DA3" w:rsidRDefault="00C02EAF" w:rsidP="00FA372A">
      <w:pPr>
        <w:rPr>
          <w:sz w:val="20"/>
          <w:szCs w:val="20"/>
        </w:rPr>
      </w:pPr>
      <w:r w:rsidRPr="00501DA3">
        <w:rPr>
          <w:sz w:val="20"/>
          <w:szCs w:val="20"/>
        </w:rPr>
        <w:t xml:space="preserve">  </w:t>
      </w:r>
    </w:p>
    <w:p w:rsidR="00C02EAF" w:rsidRPr="00501DA3" w:rsidRDefault="00C02EAF" w:rsidP="00FA372A">
      <w:pPr>
        <w:rPr>
          <w:sz w:val="20"/>
          <w:szCs w:val="20"/>
        </w:rPr>
      </w:pPr>
      <w:r w:rsidRPr="00501DA3">
        <w:rPr>
          <w:sz w:val="20"/>
          <w:szCs w:val="20"/>
        </w:rPr>
        <w:t xml:space="preserve">       </w:t>
      </w:r>
    </w:p>
    <w:p w:rsidR="00C02EAF" w:rsidRPr="00501DA3" w:rsidRDefault="00C02EAF" w:rsidP="00FA372A">
      <w:pPr>
        <w:rPr>
          <w:sz w:val="20"/>
          <w:szCs w:val="20"/>
        </w:rPr>
      </w:pPr>
      <w:r w:rsidRPr="00501DA3">
        <w:rPr>
          <w:sz w:val="20"/>
          <w:szCs w:val="20"/>
        </w:rPr>
        <w:t>Подпись автора работы (работ)_______________________</w:t>
      </w:r>
    </w:p>
    <w:p w:rsidR="00C02EAF" w:rsidRPr="00501DA3" w:rsidRDefault="00C02EAF" w:rsidP="00FA372A">
      <w:pPr>
        <w:rPr>
          <w:sz w:val="20"/>
          <w:szCs w:val="20"/>
        </w:rPr>
      </w:pPr>
    </w:p>
    <w:p w:rsidR="00C02EAF" w:rsidRPr="00501DA3" w:rsidRDefault="00C02EAF" w:rsidP="00FA372A">
      <w:pPr>
        <w:rPr>
          <w:sz w:val="20"/>
          <w:szCs w:val="20"/>
        </w:rPr>
      </w:pPr>
      <w:r w:rsidRPr="00501DA3">
        <w:rPr>
          <w:sz w:val="20"/>
          <w:szCs w:val="20"/>
        </w:rPr>
        <w:t>Дата составления анкеты-заявки______________________</w:t>
      </w:r>
    </w:p>
    <w:p w:rsidR="00C02EAF" w:rsidRPr="00FA372A" w:rsidRDefault="00C02EAF" w:rsidP="00FA372A">
      <w:pPr>
        <w:rPr>
          <w:sz w:val="22"/>
          <w:szCs w:val="22"/>
        </w:rPr>
      </w:pPr>
    </w:p>
    <w:p w:rsidR="00C02EAF" w:rsidRPr="00FA372A" w:rsidRDefault="00C02EAF" w:rsidP="00FA372A">
      <w:pPr>
        <w:rPr>
          <w:sz w:val="22"/>
          <w:szCs w:val="22"/>
        </w:rPr>
      </w:pPr>
    </w:p>
    <w:p w:rsidR="00C02EAF" w:rsidRDefault="00C02EAF" w:rsidP="00FA372A">
      <w:pPr>
        <w:rPr>
          <w:sz w:val="22"/>
          <w:szCs w:val="22"/>
        </w:rPr>
      </w:pPr>
    </w:p>
    <w:p w:rsidR="00501DA3" w:rsidRPr="00FA372A" w:rsidRDefault="00501DA3" w:rsidP="00FA372A">
      <w:pPr>
        <w:rPr>
          <w:sz w:val="22"/>
          <w:szCs w:val="22"/>
        </w:rPr>
      </w:pPr>
    </w:p>
    <w:p w:rsidR="00C02EAF" w:rsidRPr="00501DA3" w:rsidRDefault="00C02EAF" w:rsidP="00FA372A">
      <w:pPr>
        <w:tabs>
          <w:tab w:val="left" w:pos="1605"/>
        </w:tabs>
        <w:jc w:val="right"/>
        <w:rPr>
          <w:i/>
          <w:sz w:val="22"/>
          <w:szCs w:val="22"/>
        </w:rPr>
      </w:pPr>
      <w:r w:rsidRPr="00501DA3">
        <w:rPr>
          <w:i/>
          <w:sz w:val="22"/>
          <w:szCs w:val="22"/>
        </w:rPr>
        <w:t>Приложение № 2</w:t>
      </w:r>
    </w:p>
    <w:p w:rsidR="00C02EAF" w:rsidRPr="00FA372A" w:rsidRDefault="00C02EAF" w:rsidP="00FA372A">
      <w:pPr>
        <w:tabs>
          <w:tab w:val="left" w:pos="3990"/>
        </w:tabs>
        <w:rPr>
          <w:sz w:val="22"/>
          <w:szCs w:val="22"/>
        </w:rPr>
      </w:pPr>
    </w:p>
    <w:p w:rsidR="00C02EAF" w:rsidRPr="00FA372A" w:rsidRDefault="00C02EAF" w:rsidP="00FA372A">
      <w:pPr>
        <w:tabs>
          <w:tab w:val="left" w:pos="3990"/>
        </w:tabs>
        <w:jc w:val="center"/>
        <w:rPr>
          <w:b/>
          <w:bCs/>
          <w:sz w:val="22"/>
          <w:szCs w:val="22"/>
        </w:rPr>
      </w:pPr>
      <w:r w:rsidRPr="00FA372A">
        <w:rPr>
          <w:b/>
          <w:bCs/>
          <w:sz w:val="22"/>
          <w:szCs w:val="22"/>
        </w:rPr>
        <w:t>Акт передачи работ на временное хранение</w:t>
      </w:r>
    </w:p>
    <w:p w:rsidR="00C02EAF" w:rsidRPr="00FA372A" w:rsidRDefault="00C02EAF" w:rsidP="00FA372A">
      <w:pPr>
        <w:tabs>
          <w:tab w:val="left" w:pos="3990"/>
        </w:tabs>
        <w:jc w:val="both"/>
        <w:rPr>
          <w:b/>
          <w:bCs/>
          <w:sz w:val="22"/>
          <w:szCs w:val="22"/>
        </w:rPr>
      </w:pPr>
    </w:p>
    <w:p w:rsidR="00C02EAF" w:rsidRPr="00501DA3" w:rsidRDefault="00C02EAF" w:rsidP="00FA372A">
      <w:pPr>
        <w:pStyle w:val="a6"/>
        <w:spacing w:after="0"/>
        <w:rPr>
          <w:sz w:val="20"/>
          <w:szCs w:val="20"/>
        </w:rPr>
      </w:pPr>
      <w:r w:rsidRPr="00501DA3">
        <w:rPr>
          <w:sz w:val="20"/>
          <w:szCs w:val="20"/>
        </w:rPr>
        <w:t>Мы, нижеподписавшиеся, ____________________________________________________________________________________________________________________________________________</w:t>
      </w:r>
    </w:p>
    <w:p w:rsidR="00501DA3" w:rsidRDefault="00501DA3" w:rsidP="00FA372A">
      <w:pPr>
        <w:tabs>
          <w:tab w:val="left" w:pos="3990"/>
        </w:tabs>
        <w:jc w:val="both"/>
        <w:rPr>
          <w:sz w:val="20"/>
          <w:szCs w:val="20"/>
        </w:rPr>
      </w:pPr>
    </w:p>
    <w:p w:rsidR="00C02EAF" w:rsidRPr="00501DA3" w:rsidRDefault="00C02EAF" w:rsidP="00FA372A">
      <w:pPr>
        <w:tabs>
          <w:tab w:val="left" w:pos="3990"/>
        </w:tabs>
        <w:jc w:val="both"/>
        <w:rPr>
          <w:sz w:val="20"/>
          <w:szCs w:val="20"/>
        </w:rPr>
      </w:pPr>
      <w:r w:rsidRPr="00501DA3">
        <w:rPr>
          <w:sz w:val="20"/>
          <w:szCs w:val="20"/>
        </w:rPr>
        <w:t>с одной стороны, и</w:t>
      </w:r>
    </w:p>
    <w:p w:rsidR="00C02EAF" w:rsidRPr="00501DA3" w:rsidRDefault="00C02EAF" w:rsidP="00FA372A">
      <w:pPr>
        <w:tabs>
          <w:tab w:val="left" w:pos="3990"/>
        </w:tabs>
        <w:jc w:val="both"/>
        <w:rPr>
          <w:sz w:val="20"/>
          <w:szCs w:val="20"/>
        </w:rPr>
      </w:pPr>
      <w:r w:rsidRPr="00501DA3">
        <w:rPr>
          <w:sz w:val="20"/>
          <w:szCs w:val="20"/>
        </w:rPr>
        <w:t>__________________________________________________________________________________________________________________________________________________________________________________________________________________</w:t>
      </w:r>
    </w:p>
    <w:p w:rsidR="00C02EAF" w:rsidRPr="00501DA3" w:rsidRDefault="00C02EAF" w:rsidP="00FA372A">
      <w:pPr>
        <w:tabs>
          <w:tab w:val="left" w:pos="3990"/>
        </w:tabs>
        <w:jc w:val="both"/>
        <w:rPr>
          <w:sz w:val="20"/>
          <w:szCs w:val="20"/>
        </w:rPr>
      </w:pPr>
      <w:r w:rsidRPr="00501DA3">
        <w:rPr>
          <w:sz w:val="20"/>
          <w:szCs w:val="20"/>
        </w:rPr>
        <w:t>(Ф.И.О., должность, организация, адрес, телефон, факс лица, представляющего на выставку)</w:t>
      </w:r>
    </w:p>
    <w:p w:rsidR="00C02EAF" w:rsidRPr="00501DA3" w:rsidRDefault="00C02EAF" w:rsidP="00FA372A">
      <w:pPr>
        <w:tabs>
          <w:tab w:val="left" w:pos="3990"/>
        </w:tabs>
        <w:jc w:val="both"/>
        <w:rPr>
          <w:sz w:val="20"/>
          <w:szCs w:val="20"/>
        </w:rPr>
      </w:pPr>
    </w:p>
    <w:p w:rsidR="00C02EAF" w:rsidRPr="00501DA3" w:rsidRDefault="00C02EAF" w:rsidP="00FA372A">
      <w:pPr>
        <w:tabs>
          <w:tab w:val="left" w:pos="2865"/>
        </w:tabs>
        <w:jc w:val="both"/>
        <w:rPr>
          <w:sz w:val="20"/>
          <w:szCs w:val="20"/>
        </w:rPr>
      </w:pPr>
      <w:r w:rsidRPr="00501DA3">
        <w:rPr>
          <w:sz w:val="20"/>
          <w:szCs w:val="20"/>
        </w:rPr>
        <w:t>составили настоящий акт в том, что второй сдал, а первый принял на временное хранение произведения на период подготовки и работы Республиканского конкурса-</w:t>
      </w:r>
      <w:proofErr w:type="gramStart"/>
      <w:r w:rsidRPr="00501DA3">
        <w:rPr>
          <w:sz w:val="20"/>
          <w:szCs w:val="20"/>
        </w:rPr>
        <w:t>выставки  работ</w:t>
      </w:r>
      <w:proofErr w:type="gramEnd"/>
      <w:r w:rsidRPr="00501DA3">
        <w:rPr>
          <w:sz w:val="20"/>
          <w:szCs w:val="20"/>
        </w:rPr>
        <w:t xml:space="preserve"> мастеров керамики «Глиняные фантазии».</w:t>
      </w:r>
    </w:p>
    <w:p w:rsidR="00C02EAF" w:rsidRPr="00501DA3" w:rsidRDefault="00C02EAF" w:rsidP="00FA372A">
      <w:pPr>
        <w:tabs>
          <w:tab w:val="left" w:pos="3990"/>
        </w:tabs>
        <w:jc w:val="both"/>
        <w:rPr>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6"/>
        <w:gridCol w:w="1711"/>
        <w:gridCol w:w="1712"/>
        <w:gridCol w:w="981"/>
        <w:gridCol w:w="1218"/>
        <w:gridCol w:w="1109"/>
      </w:tblGrid>
      <w:tr w:rsidR="00C02EAF" w:rsidRPr="00501DA3" w:rsidTr="00501DA3">
        <w:tc>
          <w:tcPr>
            <w:tcW w:w="33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r w:rsidRPr="00501DA3">
              <w:rPr>
                <w:sz w:val="20"/>
                <w:szCs w:val="20"/>
              </w:rPr>
              <w:t>№</w:t>
            </w:r>
          </w:p>
          <w:p w:rsidR="00C02EAF" w:rsidRPr="00501DA3" w:rsidRDefault="00C02EAF" w:rsidP="00FA372A">
            <w:pPr>
              <w:tabs>
                <w:tab w:val="left" w:pos="3990"/>
              </w:tabs>
              <w:jc w:val="both"/>
              <w:rPr>
                <w:sz w:val="20"/>
                <w:szCs w:val="20"/>
              </w:rPr>
            </w:pPr>
            <w:r w:rsidRPr="00501DA3">
              <w:rPr>
                <w:sz w:val="20"/>
                <w:szCs w:val="20"/>
              </w:rPr>
              <w:t>п/п</w:t>
            </w: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r w:rsidRPr="00501DA3">
              <w:rPr>
                <w:sz w:val="20"/>
                <w:szCs w:val="20"/>
              </w:rPr>
              <w:t xml:space="preserve">Ф.И.О. автора </w:t>
            </w:r>
          </w:p>
          <w:p w:rsidR="00C02EAF" w:rsidRPr="00501DA3" w:rsidRDefault="00C02EAF" w:rsidP="00FA372A">
            <w:pPr>
              <w:tabs>
                <w:tab w:val="left" w:pos="3990"/>
              </w:tabs>
              <w:jc w:val="both"/>
              <w:rPr>
                <w:sz w:val="20"/>
                <w:szCs w:val="20"/>
              </w:rPr>
            </w:pPr>
            <w:r w:rsidRPr="00501DA3">
              <w:rPr>
                <w:sz w:val="20"/>
                <w:szCs w:val="20"/>
              </w:rPr>
              <w:t xml:space="preserve"> </w:t>
            </w: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r w:rsidRPr="00501DA3">
              <w:rPr>
                <w:sz w:val="20"/>
                <w:szCs w:val="20"/>
              </w:rPr>
              <w:t>Название работы</w:t>
            </w:r>
          </w:p>
        </w:tc>
        <w:tc>
          <w:tcPr>
            <w:tcW w:w="649"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r w:rsidRPr="00501DA3">
              <w:rPr>
                <w:sz w:val="20"/>
                <w:szCs w:val="20"/>
              </w:rPr>
              <w:t>Год создания</w:t>
            </w:r>
          </w:p>
        </w:tc>
        <w:tc>
          <w:tcPr>
            <w:tcW w:w="86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r w:rsidRPr="00501DA3">
              <w:rPr>
                <w:sz w:val="20"/>
                <w:szCs w:val="20"/>
              </w:rPr>
              <w:t>Техника, материал, размеры</w:t>
            </w:r>
          </w:p>
        </w:tc>
        <w:tc>
          <w:tcPr>
            <w:tcW w:w="742"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r w:rsidRPr="00501DA3">
              <w:rPr>
                <w:sz w:val="20"/>
                <w:szCs w:val="20"/>
              </w:rPr>
              <w:t>Авторская</w:t>
            </w:r>
          </w:p>
          <w:p w:rsidR="00C02EAF" w:rsidRPr="00501DA3" w:rsidRDefault="00C02EAF" w:rsidP="00FA372A">
            <w:pPr>
              <w:tabs>
                <w:tab w:val="left" w:pos="3990"/>
              </w:tabs>
              <w:jc w:val="center"/>
              <w:rPr>
                <w:sz w:val="20"/>
                <w:szCs w:val="20"/>
              </w:rPr>
            </w:pPr>
            <w:r w:rsidRPr="00501DA3">
              <w:rPr>
                <w:sz w:val="20"/>
                <w:szCs w:val="20"/>
              </w:rPr>
              <w:t>оценка</w:t>
            </w:r>
          </w:p>
          <w:p w:rsidR="00C02EAF" w:rsidRPr="00501DA3" w:rsidRDefault="00C02EAF" w:rsidP="00FA372A">
            <w:pPr>
              <w:tabs>
                <w:tab w:val="left" w:pos="3990"/>
              </w:tabs>
              <w:jc w:val="center"/>
              <w:rPr>
                <w:sz w:val="20"/>
                <w:szCs w:val="20"/>
              </w:rPr>
            </w:pPr>
            <w:r w:rsidRPr="00501DA3">
              <w:rPr>
                <w:sz w:val="20"/>
                <w:szCs w:val="20"/>
              </w:rPr>
              <w:t>(руб.)</w:t>
            </w:r>
          </w:p>
        </w:tc>
      </w:tr>
      <w:tr w:rsidR="00C02EAF" w:rsidRPr="00501DA3" w:rsidTr="00501DA3">
        <w:tc>
          <w:tcPr>
            <w:tcW w:w="33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649"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86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r>
      <w:tr w:rsidR="00C02EAF" w:rsidRPr="00501DA3" w:rsidTr="00501DA3">
        <w:tc>
          <w:tcPr>
            <w:tcW w:w="33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649"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86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r>
      <w:tr w:rsidR="00C02EAF" w:rsidRPr="00501DA3" w:rsidTr="00501DA3">
        <w:tc>
          <w:tcPr>
            <w:tcW w:w="33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both"/>
              <w:rPr>
                <w:sz w:val="20"/>
                <w:szCs w:val="20"/>
              </w:rPr>
            </w:pPr>
          </w:p>
        </w:tc>
        <w:tc>
          <w:tcPr>
            <w:tcW w:w="1206"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649"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864"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c>
          <w:tcPr>
            <w:tcW w:w="742" w:type="pct"/>
            <w:tcBorders>
              <w:top w:val="single" w:sz="4" w:space="0" w:color="auto"/>
              <w:left w:val="single" w:sz="4" w:space="0" w:color="auto"/>
              <w:bottom w:val="single" w:sz="4" w:space="0" w:color="auto"/>
              <w:right w:val="single" w:sz="4" w:space="0" w:color="auto"/>
            </w:tcBorders>
          </w:tcPr>
          <w:p w:rsidR="00C02EAF" w:rsidRPr="00501DA3" w:rsidRDefault="00C02EAF" w:rsidP="00FA372A">
            <w:pPr>
              <w:tabs>
                <w:tab w:val="left" w:pos="3990"/>
              </w:tabs>
              <w:jc w:val="center"/>
              <w:rPr>
                <w:sz w:val="20"/>
                <w:szCs w:val="20"/>
              </w:rPr>
            </w:pPr>
          </w:p>
        </w:tc>
      </w:tr>
    </w:tbl>
    <w:p w:rsidR="00C02EAF" w:rsidRPr="00501DA3" w:rsidRDefault="00C02EAF" w:rsidP="00FA372A">
      <w:pPr>
        <w:tabs>
          <w:tab w:val="left" w:pos="3990"/>
        </w:tabs>
        <w:jc w:val="both"/>
        <w:rPr>
          <w:sz w:val="20"/>
          <w:szCs w:val="20"/>
        </w:rPr>
      </w:pPr>
    </w:p>
    <w:p w:rsidR="00C02EAF" w:rsidRPr="00501DA3" w:rsidRDefault="00C02EAF" w:rsidP="00FA372A">
      <w:pPr>
        <w:tabs>
          <w:tab w:val="left" w:pos="3990"/>
        </w:tabs>
        <w:jc w:val="center"/>
        <w:rPr>
          <w:sz w:val="20"/>
          <w:szCs w:val="20"/>
        </w:rPr>
      </w:pPr>
      <w:r w:rsidRPr="00501DA3">
        <w:rPr>
          <w:b/>
          <w:bCs/>
          <w:sz w:val="20"/>
          <w:szCs w:val="20"/>
        </w:rPr>
        <w:tab/>
      </w:r>
      <w:r w:rsidRPr="00501DA3">
        <w:rPr>
          <w:b/>
          <w:bCs/>
          <w:sz w:val="20"/>
          <w:szCs w:val="20"/>
        </w:rPr>
        <w:tab/>
      </w:r>
      <w:r w:rsidRPr="00501DA3">
        <w:rPr>
          <w:b/>
          <w:bCs/>
          <w:sz w:val="20"/>
          <w:szCs w:val="20"/>
        </w:rPr>
        <w:tab/>
      </w:r>
      <w:r w:rsidRPr="00501DA3">
        <w:rPr>
          <w:b/>
          <w:bCs/>
          <w:sz w:val="20"/>
          <w:szCs w:val="20"/>
        </w:rPr>
        <w:tab/>
      </w:r>
      <w:r w:rsidRPr="00501DA3">
        <w:rPr>
          <w:b/>
          <w:bCs/>
          <w:sz w:val="20"/>
          <w:szCs w:val="20"/>
        </w:rPr>
        <w:tab/>
      </w:r>
      <w:r w:rsidRPr="00501DA3">
        <w:rPr>
          <w:b/>
          <w:bCs/>
          <w:sz w:val="20"/>
          <w:szCs w:val="20"/>
        </w:rPr>
        <w:tab/>
      </w:r>
      <w:r w:rsidRPr="00501DA3">
        <w:rPr>
          <w:b/>
          <w:bCs/>
          <w:sz w:val="20"/>
          <w:szCs w:val="20"/>
        </w:rPr>
        <w:tab/>
      </w:r>
      <w:r w:rsidRPr="00501DA3">
        <w:rPr>
          <w:b/>
          <w:bCs/>
          <w:sz w:val="20"/>
          <w:szCs w:val="20"/>
        </w:rPr>
        <w:tab/>
      </w:r>
    </w:p>
    <w:p w:rsidR="00C02EAF" w:rsidRPr="00501DA3" w:rsidRDefault="00C02EAF" w:rsidP="00FA372A">
      <w:pPr>
        <w:rPr>
          <w:sz w:val="20"/>
          <w:szCs w:val="20"/>
        </w:rPr>
      </w:pPr>
      <w:r w:rsidRPr="00501DA3">
        <w:rPr>
          <w:sz w:val="20"/>
          <w:szCs w:val="20"/>
        </w:rPr>
        <w:t>Всего по акту принято ________________________________________________работ.</w:t>
      </w:r>
    </w:p>
    <w:p w:rsidR="00C02EAF" w:rsidRPr="00501DA3" w:rsidRDefault="00C02EAF" w:rsidP="00FA372A">
      <w:pPr>
        <w:rPr>
          <w:sz w:val="20"/>
          <w:szCs w:val="20"/>
        </w:rPr>
      </w:pPr>
    </w:p>
    <w:p w:rsidR="00C02EAF" w:rsidRPr="00501DA3" w:rsidRDefault="00C02EAF" w:rsidP="00FA372A">
      <w:pPr>
        <w:rPr>
          <w:sz w:val="20"/>
          <w:szCs w:val="20"/>
        </w:rPr>
      </w:pPr>
      <w:r w:rsidRPr="00501DA3">
        <w:rPr>
          <w:sz w:val="20"/>
          <w:szCs w:val="20"/>
        </w:rPr>
        <w:t>Акт составлен в 2-х экземплярах и вручен подписавшим его лицам.</w:t>
      </w:r>
    </w:p>
    <w:p w:rsidR="00C02EAF" w:rsidRPr="00501DA3" w:rsidRDefault="00C02EAF" w:rsidP="00FA372A">
      <w:pPr>
        <w:rPr>
          <w:sz w:val="20"/>
          <w:szCs w:val="20"/>
        </w:rPr>
      </w:pPr>
    </w:p>
    <w:p w:rsidR="00C02EAF" w:rsidRPr="00501DA3" w:rsidRDefault="00C02EAF" w:rsidP="00FA372A">
      <w:pPr>
        <w:rPr>
          <w:sz w:val="20"/>
          <w:szCs w:val="20"/>
        </w:rPr>
      </w:pPr>
      <w:r w:rsidRPr="00501DA3">
        <w:rPr>
          <w:sz w:val="20"/>
          <w:szCs w:val="20"/>
        </w:rPr>
        <w:t>Сдал:</w:t>
      </w:r>
    </w:p>
    <w:p w:rsidR="00C02EAF" w:rsidRPr="00501DA3" w:rsidRDefault="00C02EAF" w:rsidP="00FA372A">
      <w:pPr>
        <w:rPr>
          <w:sz w:val="20"/>
          <w:szCs w:val="20"/>
        </w:rPr>
      </w:pPr>
    </w:p>
    <w:p w:rsidR="00C02EAF" w:rsidRPr="00501DA3" w:rsidRDefault="00C02EAF" w:rsidP="00FA372A">
      <w:pPr>
        <w:rPr>
          <w:sz w:val="20"/>
          <w:szCs w:val="20"/>
        </w:rPr>
      </w:pPr>
      <w:r w:rsidRPr="00501DA3">
        <w:rPr>
          <w:sz w:val="20"/>
          <w:szCs w:val="20"/>
        </w:rPr>
        <w:t>Принял:</w:t>
      </w:r>
    </w:p>
    <w:p w:rsidR="00C02EAF" w:rsidRPr="00501DA3" w:rsidRDefault="00C02EAF" w:rsidP="00FA372A">
      <w:pPr>
        <w:rPr>
          <w:sz w:val="20"/>
          <w:szCs w:val="20"/>
        </w:rPr>
      </w:pPr>
    </w:p>
    <w:p w:rsidR="00C02EAF" w:rsidRPr="00501DA3" w:rsidRDefault="00C02EAF" w:rsidP="00FA372A">
      <w:pPr>
        <w:rPr>
          <w:sz w:val="20"/>
          <w:szCs w:val="20"/>
        </w:rPr>
      </w:pPr>
      <w:r w:rsidRPr="00501DA3">
        <w:rPr>
          <w:sz w:val="20"/>
          <w:szCs w:val="20"/>
        </w:rPr>
        <w:t>Дата составления акта:</w:t>
      </w:r>
    </w:p>
    <w:p w:rsidR="00C02EAF" w:rsidRPr="00501DA3" w:rsidRDefault="00C02EAF" w:rsidP="00FA372A">
      <w:pPr>
        <w:ind w:left="360"/>
        <w:rPr>
          <w:sz w:val="20"/>
          <w:szCs w:val="20"/>
        </w:rPr>
      </w:pPr>
      <w:r w:rsidRPr="00501DA3">
        <w:rPr>
          <w:sz w:val="20"/>
          <w:szCs w:val="20"/>
        </w:rPr>
        <w:t xml:space="preserve">                                                                                                                                                                                                                                                 </w:t>
      </w:r>
    </w:p>
    <w:p w:rsidR="00C02EAF" w:rsidRPr="00501DA3" w:rsidRDefault="00C02EAF" w:rsidP="00FA372A">
      <w:pPr>
        <w:jc w:val="both"/>
        <w:rPr>
          <w:sz w:val="20"/>
          <w:szCs w:val="20"/>
        </w:rPr>
      </w:pPr>
    </w:p>
    <w:p w:rsidR="00C02EAF" w:rsidRPr="00501DA3" w:rsidRDefault="00C02EAF" w:rsidP="00FA372A">
      <w:pPr>
        <w:jc w:val="both"/>
        <w:rPr>
          <w:sz w:val="20"/>
          <w:szCs w:val="20"/>
        </w:rPr>
      </w:pPr>
    </w:p>
    <w:p w:rsidR="00C02EAF" w:rsidRPr="00501DA3" w:rsidRDefault="00C02EAF" w:rsidP="00FA372A">
      <w:pPr>
        <w:jc w:val="both"/>
        <w:rPr>
          <w:sz w:val="20"/>
          <w:szCs w:val="20"/>
        </w:rPr>
      </w:pPr>
    </w:p>
    <w:p w:rsidR="00C02EAF" w:rsidRPr="00501DA3" w:rsidRDefault="00C02EAF" w:rsidP="00FA372A">
      <w:pPr>
        <w:jc w:val="both"/>
        <w:rPr>
          <w:sz w:val="20"/>
          <w:szCs w:val="20"/>
        </w:rPr>
      </w:pPr>
    </w:p>
    <w:p w:rsidR="00C02EAF" w:rsidRPr="00501DA3" w:rsidRDefault="00C02EAF" w:rsidP="00FA372A">
      <w:pPr>
        <w:jc w:val="both"/>
        <w:rPr>
          <w:sz w:val="20"/>
          <w:szCs w:val="20"/>
        </w:rPr>
      </w:pPr>
    </w:p>
    <w:p w:rsidR="00C02EAF" w:rsidRPr="00FA372A" w:rsidRDefault="00C02EAF" w:rsidP="00FA372A">
      <w:pPr>
        <w:jc w:val="right"/>
        <w:rPr>
          <w:i/>
          <w:sz w:val="22"/>
          <w:szCs w:val="22"/>
        </w:rPr>
      </w:pPr>
      <w:r w:rsidRPr="00FA372A">
        <w:rPr>
          <w:i/>
          <w:sz w:val="22"/>
          <w:szCs w:val="22"/>
        </w:rPr>
        <w:t>Приложение №3 (для каталога)</w:t>
      </w:r>
    </w:p>
    <w:p w:rsidR="00C02EAF" w:rsidRPr="00FA372A" w:rsidRDefault="00C02EAF" w:rsidP="00FA372A">
      <w:pPr>
        <w:rPr>
          <w:sz w:val="22"/>
          <w:szCs w:val="22"/>
        </w:rPr>
      </w:pPr>
    </w:p>
    <w:p w:rsidR="00C02EAF" w:rsidRPr="00FA372A" w:rsidRDefault="00C02EAF" w:rsidP="00FA372A">
      <w:pPr>
        <w:jc w:val="center"/>
        <w:rPr>
          <w:b/>
          <w:sz w:val="22"/>
          <w:szCs w:val="22"/>
        </w:rPr>
      </w:pPr>
      <w:r w:rsidRPr="00FA372A">
        <w:rPr>
          <w:b/>
          <w:sz w:val="22"/>
          <w:szCs w:val="22"/>
        </w:rPr>
        <w:t>СВЕДЕНИЯ ДЛЯ КАТАЛОГА</w:t>
      </w:r>
    </w:p>
    <w:p w:rsidR="00C02EAF" w:rsidRPr="00FA372A" w:rsidRDefault="00C02EAF" w:rsidP="00FA372A">
      <w:pPr>
        <w:rPr>
          <w:sz w:val="22"/>
          <w:szCs w:val="22"/>
        </w:rPr>
      </w:pPr>
    </w:p>
    <w:p w:rsidR="00C02EAF" w:rsidRPr="00FA372A" w:rsidRDefault="00C02EAF" w:rsidP="00301AD3">
      <w:pPr>
        <w:numPr>
          <w:ilvl w:val="0"/>
          <w:numId w:val="9"/>
        </w:numPr>
        <w:rPr>
          <w:sz w:val="22"/>
          <w:szCs w:val="22"/>
        </w:rPr>
      </w:pPr>
      <w:r w:rsidRPr="00FA372A">
        <w:rPr>
          <w:sz w:val="22"/>
          <w:szCs w:val="22"/>
        </w:rPr>
        <w:t>Ф.И.О. (полностью)</w:t>
      </w:r>
    </w:p>
    <w:p w:rsidR="00C02EAF" w:rsidRPr="00FA372A" w:rsidRDefault="00C02EAF" w:rsidP="00301AD3">
      <w:pPr>
        <w:numPr>
          <w:ilvl w:val="0"/>
          <w:numId w:val="9"/>
        </w:numPr>
        <w:rPr>
          <w:sz w:val="22"/>
          <w:szCs w:val="22"/>
        </w:rPr>
      </w:pPr>
      <w:r w:rsidRPr="00FA372A">
        <w:rPr>
          <w:sz w:val="22"/>
          <w:szCs w:val="22"/>
        </w:rPr>
        <w:t>Год, место рождения.</w:t>
      </w:r>
    </w:p>
    <w:p w:rsidR="00C02EAF" w:rsidRPr="00FA372A" w:rsidRDefault="00C02EAF" w:rsidP="00301AD3">
      <w:pPr>
        <w:numPr>
          <w:ilvl w:val="0"/>
          <w:numId w:val="9"/>
        </w:numPr>
        <w:rPr>
          <w:sz w:val="22"/>
          <w:szCs w:val="22"/>
        </w:rPr>
      </w:pPr>
      <w:r w:rsidRPr="00FA372A">
        <w:rPr>
          <w:sz w:val="22"/>
          <w:szCs w:val="22"/>
        </w:rPr>
        <w:t xml:space="preserve">Почтовый </w:t>
      </w:r>
      <w:proofErr w:type="gramStart"/>
      <w:r w:rsidRPr="00FA372A">
        <w:rPr>
          <w:sz w:val="22"/>
          <w:szCs w:val="22"/>
        </w:rPr>
        <w:t>адрес,  телефон</w:t>
      </w:r>
      <w:proofErr w:type="gramEnd"/>
      <w:r w:rsidRPr="00FA372A">
        <w:rPr>
          <w:sz w:val="22"/>
          <w:szCs w:val="22"/>
        </w:rPr>
        <w:t>, факс, е-</w:t>
      </w:r>
      <w:r w:rsidRPr="00FA372A">
        <w:rPr>
          <w:sz w:val="22"/>
          <w:szCs w:val="22"/>
          <w:lang w:val="en-US"/>
        </w:rPr>
        <w:t>mail</w:t>
      </w:r>
      <w:r w:rsidRPr="00FA372A">
        <w:rPr>
          <w:sz w:val="22"/>
          <w:szCs w:val="22"/>
        </w:rPr>
        <w:t>.</w:t>
      </w:r>
    </w:p>
    <w:p w:rsidR="00C02EAF" w:rsidRPr="00FA372A" w:rsidRDefault="00C02EAF" w:rsidP="00301AD3">
      <w:pPr>
        <w:numPr>
          <w:ilvl w:val="0"/>
          <w:numId w:val="9"/>
        </w:numPr>
        <w:rPr>
          <w:sz w:val="22"/>
          <w:szCs w:val="22"/>
        </w:rPr>
      </w:pPr>
      <w:r w:rsidRPr="00FA372A">
        <w:rPr>
          <w:sz w:val="22"/>
          <w:szCs w:val="22"/>
        </w:rPr>
        <w:t>Основное место работы, должность.</w:t>
      </w:r>
    </w:p>
    <w:p w:rsidR="00C02EAF" w:rsidRPr="00FA372A" w:rsidRDefault="00C02EAF" w:rsidP="00301AD3">
      <w:pPr>
        <w:numPr>
          <w:ilvl w:val="0"/>
          <w:numId w:val="9"/>
        </w:numPr>
        <w:rPr>
          <w:sz w:val="22"/>
          <w:szCs w:val="22"/>
        </w:rPr>
      </w:pPr>
      <w:r w:rsidRPr="00FA372A">
        <w:rPr>
          <w:sz w:val="22"/>
          <w:szCs w:val="22"/>
        </w:rPr>
        <w:t>Где Вы занимаетесь изготовлением глиняных игрушек (дома, в мастерской, в студии, на производстве).</w:t>
      </w:r>
    </w:p>
    <w:p w:rsidR="00C02EAF" w:rsidRPr="00FA372A" w:rsidRDefault="00C02EAF" w:rsidP="00301AD3">
      <w:pPr>
        <w:numPr>
          <w:ilvl w:val="0"/>
          <w:numId w:val="9"/>
        </w:numPr>
        <w:rPr>
          <w:sz w:val="22"/>
          <w:szCs w:val="22"/>
        </w:rPr>
      </w:pPr>
      <w:r w:rsidRPr="00FA372A">
        <w:rPr>
          <w:sz w:val="22"/>
          <w:szCs w:val="22"/>
        </w:rPr>
        <w:t>Образование, в том числе художественное.</w:t>
      </w:r>
    </w:p>
    <w:p w:rsidR="00C02EAF" w:rsidRPr="00FA372A" w:rsidRDefault="00C02EAF" w:rsidP="00301AD3">
      <w:pPr>
        <w:numPr>
          <w:ilvl w:val="0"/>
          <w:numId w:val="9"/>
        </w:numPr>
        <w:rPr>
          <w:sz w:val="22"/>
          <w:szCs w:val="22"/>
        </w:rPr>
      </w:pPr>
      <w:r w:rsidRPr="00FA372A">
        <w:rPr>
          <w:sz w:val="22"/>
          <w:szCs w:val="22"/>
        </w:rPr>
        <w:t>Когда, где и у кого учились гончарному делу?</w:t>
      </w:r>
    </w:p>
    <w:p w:rsidR="00C02EAF" w:rsidRPr="00FA372A" w:rsidRDefault="00C02EAF" w:rsidP="00301AD3">
      <w:pPr>
        <w:numPr>
          <w:ilvl w:val="0"/>
          <w:numId w:val="9"/>
        </w:numPr>
        <w:rPr>
          <w:sz w:val="22"/>
          <w:szCs w:val="22"/>
        </w:rPr>
      </w:pPr>
      <w:r w:rsidRPr="00FA372A">
        <w:rPr>
          <w:sz w:val="22"/>
          <w:szCs w:val="22"/>
        </w:rPr>
        <w:t xml:space="preserve">Какие </w:t>
      </w:r>
      <w:proofErr w:type="gramStart"/>
      <w:r w:rsidRPr="00FA372A">
        <w:rPr>
          <w:sz w:val="22"/>
          <w:szCs w:val="22"/>
        </w:rPr>
        <w:t>традиции  народной</w:t>
      </w:r>
      <w:proofErr w:type="gramEnd"/>
      <w:r w:rsidRPr="00FA372A">
        <w:rPr>
          <w:sz w:val="22"/>
          <w:szCs w:val="22"/>
        </w:rPr>
        <w:t xml:space="preserve"> игрушки Вы продолжаете или возрождаете? Дайте краткое описание (не более 3-х строк): каким образом Вы изучаете традиционное гончарное ремесло? (экспедиции, музеи, обучение у потомственных мастеров и т.д.). Отметьте наиболее важные вехи своей творческой биографии (не более 3-х строк).</w:t>
      </w:r>
    </w:p>
    <w:p w:rsidR="00C02EAF" w:rsidRPr="00FA372A" w:rsidRDefault="00C02EAF" w:rsidP="00301AD3">
      <w:pPr>
        <w:numPr>
          <w:ilvl w:val="0"/>
          <w:numId w:val="9"/>
        </w:numPr>
        <w:rPr>
          <w:sz w:val="22"/>
          <w:szCs w:val="22"/>
        </w:rPr>
      </w:pPr>
      <w:r w:rsidRPr="00FA372A">
        <w:rPr>
          <w:sz w:val="22"/>
          <w:szCs w:val="22"/>
        </w:rPr>
        <w:t>Имеется ли у Вас собственный стиль? Дайте его краткое описание: каким образом Вы пришли к его созданию (изучение народной игрушки, новых технологий, обучение и обмен опытом, эксперименты и т.д.)</w:t>
      </w:r>
    </w:p>
    <w:p w:rsidR="00C02EAF" w:rsidRPr="00FA372A" w:rsidRDefault="00C02EAF" w:rsidP="00301AD3">
      <w:pPr>
        <w:numPr>
          <w:ilvl w:val="0"/>
          <w:numId w:val="9"/>
        </w:numPr>
        <w:rPr>
          <w:sz w:val="22"/>
          <w:szCs w:val="22"/>
        </w:rPr>
      </w:pPr>
      <w:r w:rsidRPr="00FA372A">
        <w:rPr>
          <w:sz w:val="22"/>
          <w:szCs w:val="22"/>
        </w:rPr>
        <w:t>Что нового, на Ваш взгляд, Вы внесли в развитие современной глиняной игрушки: новые сюжеты, пластические композиции, элементы декора, использование др. технологий, сбор и публикации материалов об игрушке и т.п.</w:t>
      </w:r>
    </w:p>
    <w:p w:rsidR="00C02EAF" w:rsidRPr="00FA372A" w:rsidRDefault="00C02EAF" w:rsidP="00301AD3">
      <w:pPr>
        <w:numPr>
          <w:ilvl w:val="0"/>
          <w:numId w:val="9"/>
        </w:numPr>
        <w:rPr>
          <w:sz w:val="22"/>
          <w:szCs w:val="22"/>
        </w:rPr>
      </w:pPr>
      <w:r w:rsidRPr="00FA372A">
        <w:rPr>
          <w:sz w:val="22"/>
          <w:szCs w:val="22"/>
        </w:rPr>
        <w:t>Ассортимент глиняных изделий.</w:t>
      </w:r>
    </w:p>
    <w:p w:rsidR="00C02EAF" w:rsidRPr="00FA372A" w:rsidRDefault="00C02EAF" w:rsidP="00301AD3">
      <w:pPr>
        <w:numPr>
          <w:ilvl w:val="0"/>
          <w:numId w:val="9"/>
        </w:numPr>
        <w:rPr>
          <w:sz w:val="22"/>
          <w:szCs w:val="22"/>
        </w:rPr>
      </w:pPr>
      <w:r w:rsidRPr="00FA372A">
        <w:rPr>
          <w:sz w:val="22"/>
          <w:szCs w:val="22"/>
        </w:rPr>
        <w:t>Излюбленные мотивы и сюжеты.</w:t>
      </w:r>
    </w:p>
    <w:p w:rsidR="00C02EAF" w:rsidRPr="00FA372A" w:rsidRDefault="00C02EAF" w:rsidP="00301AD3">
      <w:pPr>
        <w:numPr>
          <w:ilvl w:val="0"/>
          <w:numId w:val="9"/>
        </w:numPr>
        <w:rPr>
          <w:sz w:val="22"/>
          <w:szCs w:val="22"/>
        </w:rPr>
      </w:pPr>
      <w:r w:rsidRPr="00FA372A">
        <w:rPr>
          <w:sz w:val="22"/>
          <w:szCs w:val="22"/>
        </w:rPr>
        <w:t>Технологии изготовления.</w:t>
      </w:r>
    </w:p>
    <w:p w:rsidR="00C02EAF" w:rsidRPr="00FA372A" w:rsidRDefault="00C02EAF" w:rsidP="00301AD3">
      <w:pPr>
        <w:numPr>
          <w:ilvl w:val="0"/>
          <w:numId w:val="9"/>
        </w:numPr>
        <w:rPr>
          <w:sz w:val="22"/>
          <w:szCs w:val="22"/>
        </w:rPr>
      </w:pPr>
      <w:r w:rsidRPr="00FA372A">
        <w:rPr>
          <w:sz w:val="22"/>
          <w:szCs w:val="22"/>
        </w:rPr>
        <w:t>Членство в творческих союзах, объединениях.</w:t>
      </w:r>
    </w:p>
    <w:p w:rsidR="00C02EAF" w:rsidRPr="00FA372A" w:rsidRDefault="00C02EAF" w:rsidP="00301AD3">
      <w:pPr>
        <w:numPr>
          <w:ilvl w:val="0"/>
          <w:numId w:val="9"/>
        </w:numPr>
        <w:rPr>
          <w:sz w:val="22"/>
          <w:szCs w:val="22"/>
        </w:rPr>
      </w:pPr>
      <w:r w:rsidRPr="00FA372A">
        <w:rPr>
          <w:sz w:val="22"/>
          <w:szCs w:val="22"/>
        </w:rPr>
        <w:t xml:space="preserve">Участие в </w:t>
      </w:r>
      <w:proofErr w:type="gramStart"/>
      <w:r w:rsidRPr="00FA372A">
        <w:rPr>
          <w:sz w:val="22"/>
          <w:szCs w:val="22"/>
        </w:rPr>
        <w:t>выставках,  конкурсах</w:t>
      </w:r>
      <w:proofErr w:type="gramEnd"/>
      <w:r w:rsidRPr="00FA372A">
        <w:rPr>
          <w:sz w:val="22"/>
          <w:szCs w:val="22"/>
        </w:rPr>
        <w:t>.</w:t>
      </w:r>
    </w:p>
    <w:p w:rsidR="00C02EAF" w:rsidRPr="00FA372A" w:rsidRDefault="00C02EAF" w:rsidP="00301AD3">
      <w:pPr>
        <w:numPr>
          <w:ilvl w:val="0"/>
          <w:numId w:val="9"/>
        </w:numPr>
        <w:rPr>
          <w:sz w:val="22"/>
          <w:szCs w:val="22"/>
        </w:rPr>
      </w:pPr>
      <w:r w:rsidRPr="00FA372A">
        <w:rPr>
          <w:sz w:val="22"/>
          <w:szCs w:val="22"/>
        </w:rPr>
        <w:t>В каких собраниях, музеях находятся Ваши произведения?</w:t>
      </w:r>
    </w:p>
    <w:p w:rsidR="00C02EAF" w:rsidRPr="00FA372A" w:rsidRDefault="00C02EAF" w:rsidP="00301AD3">
      <w:pPr>
        <w:numPr>
          <w:ilvl w:val="0"/>
          <w:numId w:val="9"/>
        </w:numPr>
        <w:rPr>
          <w:sz w:val="22"/>
          <w:szCs w:val="22"/>
        </w:rPr>
      </w:pPr>
      <w:r w:rsidRPr="00FA372A">
        <w:rPr>
          <w:sz w:val="22"/>
          <w:szCs w:val="22"/>
        </w:rPr>
        <w:t>Есть ли публикации о Вашем творчестве?</w:t>
      </w:r>
    </w:p>
    <w:p w:rsidR="00C02EAF" w:rsidRPr="00FA372A" w:rsidRDefault="00C02EAF" w:rsidP="00301AD3">
      <w:pPr>
        <w:numPr>
          <w:ilvl w:val="0"/>
          <w:numId w:val="10"/>
        </w:numPr>
        <w:rPr>
          <w:sz w:val="22"/>
          <w:szCs w:val="22"/>
        </w:rPr>
      </w:pPr>
      <w:r w:rsidRPr="00FA372A">
        <w:rPr>
          <w:sz w:val="22"/>
          <w:szCs w:val="22"/>
        </w:rPr>
        <w:t>Приложите фотопортрет мастера.</w:t>
      </w:r>
    </w:p>
    <w:p w:rsidR="00C02EAF" w:rsidRPr="00FA372A" w:rsidRDefault="00C02EAF" w:rsidP="00301AD3">
      <w:pPr>
        <w:numPr>
          <w:ilvl w:val="0"/>
          <w:numId w:val="11"/>
        </w:numPr>
        <w:rPr>
          <w:sz w:val="22"/>
          <w:szCs w:val="22"/>
        </w:rPr>
      </w:pPr>
      <w:r w:rsidRPr="00FA372A">
        <w:rPr>
          <w:sz w:val="22"/>
          <w:szCs w:val="22"/>
        </w:rPr>
        <w:t xml:space="preserve">Подпись мастера или составителя сведений с расшифровкой (Ф.И.О. (полностью))  </w:t>
      </w:r>
    </w:p>
    <w:p w:rsidR="00C02EAF" w:rsidRPr="00FA372A" w:rsidRDefault="00C02EAF" w:rsidP="00FA372A">
      <w:pPr>
        <w:jc w:val="right"/>
        <w:rPr>
          <w:sz w:val="22"/>
          <w:szCs w:val="22"/>
        </w:rPr>
      </w:pPr>
    </w:p>
    <w:p w:rsidR="00C02EAF" w:rsidRPr="00FA372A" w:rsidRDefault="00C02EAF" w:rsidP="00FA372A">
      <w:pPr>
        <w:rPr>
          <w:sz w:val="22"/>
          <w:szCs w:val="22"/>
        </w:rPr>
      </w:pPr>
      <w:r w:rsidRPr="00FA372A">
        <w:rPr>
          <w:sz w:val="22"/>
          <w:szCs w:val="22"/>
        </w:rPr>
        <w:t xml:space="preserve"> </w:t>
      </w:r>
    </w:p>
    <w:p w:rsidR="00C02EAF" w:rsidRPr="00FA372A" w:rsidRDefault="00C02EAF" w:rsidP="00FA372A">
      <w:pPr>
        <w:jc w:val="center"/>
        <w:rPr>
          <w:b/>
          <w:sz w:val="22"/>
          <w:szCs w:val="22"/>
        </w:rPr>
      </w:pPr>
    </w:p>
    <w:p w:rsidR="00C02EAF" w:rsidRPr="00FA372A" w:rsidRDefault="00C02EAF" w:rsidP="00FA372A">
      <w:pPr>
        <w:jc w:val="center"/>
        <w:rPr>
          <w:b/>
          <w:sz w:val="22"/>
          <w:szCs w:val="22"/>
        </w:rPr>
      </w:pPr>
    </w:p>
    <w:p w:rsidR="00501DA3" w:rsidRDefault="00501DA3" w:rsidP="00FA372A">
      <w:pPr>
        <w:ind w:firstLine="301"/>
        <w:contextualSpacing/>
        <w:jc w:val="center"/>
        <w:rPr>
          <w:b/>
          <w:color w:val="000000"/>
          <w:sz w:val="22"/>
          <w:szCs w:val="22"/>
        </w:rPr>
      </w:pPr>
      <w:r w:rsidRPr="00FA372A">
        <w:rPr>
          <w:b/>
          <w:color w:val="000000"/>
          <w:sz w:val="22"/>
          <w:szCs w:val="22"/>
        </w:rPr>
        <w:t xml:space="preserve">ПОЛОЖЕНИЕ </w:t>
      </w:r>
    </w:p>
    <w:p w:rsidR="001109A0" w:rsidRPr="00FA372A" w:rsidRDefault="001109A0" w:rsidP="00FA372A">
      <w:pPr>
        <w:ind w:firstLine="301"/>
        <w:contextualSpacing/>
        <w:jc w:val="center"/>
        <w:rPr>
          <w:b/>
          <w:color w:val="000000"/>
          <w:sz w:val="22"/>
          <w:szCs w:val="22"/>
        </w:rPr>
      </w:pPr>
      <w:r w:rsidRPr="00FA372A">
        <w:rPr>
          <w:b/>
          <w:color w:val="000000"/>
          <w:sz w:val="22"/>
          <w:szCs w:val="22"/>
        </w:rPr>
        <w:t>о I</w:t>
      </w:r>
      <w:r w:rsidRPr="00FA372A">
        <w:rPr>
          <w:b/>
          <w:color w:val="000000"/>
          <w:sz w:val="22"/>
          <w:szCs w:val="22"/>
          <w:lang w:val="en-US"/>
        </w:rPr>
        <w:t>V</w:t>
      </w:r>
      <w:r w:rsidRPr="00FA372A">
        <w:rPr>
          <w:b/>
          <w:color w:val="000000"/>
          <w:sz w:val="22"/>
          <w:szCs w:val="22"/>
        </w:rPr>
        <w:t xml:space="preserve"> Республиканском конкурсе-выставке детских работ </w:t>
      </w:r>
    </w:p>
    <w:p w:rsidR="001109A0" w:rsidRPr="00FA372A" w:rsidRDefault="001109A0" w:rsidP="00FA372A">
      <w:pPr>
        <w:ind w:firstLine="301"/>
        <w:contextualSpacing/>
        <w:jc w:val="center"/>
        <w:rPr>
          <w:b/>
          <w:color w:val="000000"/>
          <w:sz w:val="22"/>
          <w:szCs w:val="22"/>
        </w:rPr>
      </w:pPr>
      <w:r w:rsidRPr="00FA372A">
        <w:rPr>
          <w:b/>
          <w:color w:val="000000"/>
          <w:sz w:val="22"/>
          <w:szCs w:val="22"/>
        </w:rPr>
        <w:t xml:space="preserve">«Игрушки руками детей»  </w:t>
      </w:r>
    </w:p>
    <w:p w:rsidR="001109A0" w:rsidRPr="00FA372A" w:rsidRDefault="001109A0" w:rsidP="00FA372A">
      <w:pPr>
        <w:suppressAutoHyphens/>
        <w:ind w:left="4962" w:right="206"/>
        <w:contextualSpacing/>
        <w:jc w:val="both"/>
        <w:rPr>
          <w:rFonts w:eastAsia="DejaVu Sans"/>
          <w:bCs/>
          <w:sz w:val="22"/>
          <w:szCs w:val="22"/>
        </w:rPr>
      </w:pPr>
    </w:p>
    <w:p w:rsidR="001109A0" w:rsidRPr="00FA372A" w:rsidRDefault="001109A0" w:rsidP="00FA372A">
      <w:pPr>
        <w:pStyle w:val="aff2"/>
        <w:tabs>
          <w:tab w:val="left" w:pos="708"/>
        </w:tabs>
        <w:suppressAutoHyphens/>
        <w:jc w:val="both"/>
        <w:rPr>
          <w:color w:val="00000A"/>
          <w:sz w:val="22"/>
          <w:szCs w:val="22"/>
        </w:rPr>
      </w:pPr>
      <w:r w:rsidRPr="00FA372A">
        <w:rPr>
          <w:b/>
          <w:color w:val="00000A"/>
          <w:sz w:val="22"/>
          <w:szCs w:val="22"/>
        </w:rPr>
        <w:t>Учредители и организаторы конкурса-выставки</w:t>
      </w:r>
    </w:p>
    <w:p w:rsidR="001109A0" w:rsidRPr="00FA372A" w:rsidRDefault="001109A0" w:rsidP="00FA372A">
      <w:pPr>
        <w:ind w:firstLine="567"/>
        <w:contextualSpacing/>
        <w:jc w:val="both"/>
        <w:rPr>
          <w:rFonts w:eastAsiaTheme="minorEastAsia"/>
          <w:sz w:val="22"/>
          <w:szCs w:val="22"/>
        </w:rPr>
      </w:pPr>
      <w:r w:rsidRPr="00FA372A">
        <w:rPr>
          <w:rFonts w:eastAsiaTheme="minorEastAsia"/>
          <w:sz w:val="22"/>
          <w:szCs w:val="22"/>
        </w:rPr>
        <w:t xml:space="preserve">IV Республиканский конкурс-выставка детских работ «Игрушки руками </w:t>
      </w:r>
      <w:proofErr w:type="gramStart"/>
      <w:r w:rsidRPr="00FA372A">
        <w:rPr>
          <w:rFonts w:eastAsiaTheme="minorEastAsia"/>
          <w:sz w:val="22"/>
          <w:szCs w:val="22"/>
        </w:rPr>
        <w:t>детей»  организует</w:t>
      </w:r>
      <w:proofErr w:type="gramEnd"/>
      <w:r w:rsidRPr="00FA372A">
        <w:rPr>
          <w:rFonts w:eastAsiaTheme="minorEastAsia"/>
          <w:sz w:val="22"/>
          <w:szCs w:val="22"/>
        </w:rPr>
        <w:t xml:space="preserve"> и проводит Республиканский центр народного творчества «ДК тракторостроителей» Минкультуры Чувашии.</w:t>
      </w:r>
    </w:p>
    <w:p w:rsidR="001109A0" w:rsidRPr="00FA372A" w:rsidRDefault="001109A0" w:rsidP="00FA372A">
      <w:pPr>
        <w:ind w:firstLine="567"/>
        <w:contextualSpacing/>
        <w:jc w:val="both"/>
        <w:outlineLvl w:val="1"/>
        <w:rPr>
          <w:b/>
          <w:bCs/>
          <w:color w:val="000000"/>
          <w:sz w:val="22"/>
          <w:szCs w:val="22"/>
        </w:rPr>
      </w:pPr>
      <w:r w:rsidRPr="00FA372A">
        <w:rPr>
          <w:b/>
          <w:bCs/>
          <w:color w:val="000000"/>
          <w:sz w:val="22"/>
          <w:szCs w:val="22"/>
        </w:rPr>
        <w:t>Цели и задачи конкурса-выставки:</w:t>
      </w:r>
    </w:p>
    <w:p w:rsidR="001109A0" w:rsidRPr="00FA372A" w:rsidRDefault="001109A0" w:rsidP="00FA372A">
      <w:pPr>
        <w:ind w:firstLine="567"/>
        <w:contextualSpacing/>
        <w:jc w:val="both"/>
        <w:rPr>
          <w:color w:val="000000"/>
          <w:sz w:val="22"/>
          <w:szCs w:val="22"/>
        </w:rPr>
      </w:pPr>
      <w:r w:rsidRPr="00FA372A">
        <w:rPr>
          <w:color w:val="000000"/>
          <w:sz w:val="22"/>
          <w:szCs w:val="22"/>
        </w:rPr>
        <w:t>- возрождение, сохранение и развитие любительского искусства путем приобщения подрастающего поколения к декоративно-</w:t>
      </w:r>
      <w:proofErr w:type="gramStart"/>
      <w:r w:rsidRPr="00FA372A">
        <w:rPr>
          <w:color w:val="000000"/>
          <w:sz w:val="22"/>
          <w:szCs w:val="22"/>
        </w:rPr>
        <w:t>прикладному  творчеству</w:t>
      </w:r>
      <w:proofErr w:type="gramEnd"/>
      <w:r w:rsidRPr="00FA372A">
        <w:rPr>
          <w:color w:val="000000"/>
          <w:sz w:val="22"/>
          <w:szCs w:val="22"/>
        </w:rPr>
        <w:t>;</w:t>
      </w:r>
    </w:p>
    <w:p w:rsidR="001109A0" w:rsidRPr="00FA372A" w:rsidRDefault="001109A0" w:rsidP="00FA372A">
      <w:pPr>
        <w:ind w:firstLine="567"/>
        <w:jc w:val="both"/>
        <w:rPr>
          <w:color w:val="000000"/>
          <w:sz w:val="22"/>
          <w:szCs w:val="22"/>
        </w:rPr>
      </w:pPr>
      <w:r w:rsidRPr="00FA372A">
        <w:rPr>
          <w:color w:val="000000"/>
          <w:sz w:val="22"/>
          <w:szCs w:val="22"/>
        </w:rPr>
        <w:t>-  выявление одаренных детей и подростков;</w:t>
      </w:r>
    </w:p>
    <w:p w:rsidR="001109A0" w:rsidRPr="00FA372A" w:rsidRDefault="001109A0" w:rsidP="00FA372A">
      <w:pPr>
        <w:ind w:firstLine="567"/>
        <w:jc w:val="both"/>
        <w:rPr>
          <w:color w:val="000000"/>
          <w:sz w:val="22"/>
          <w:szCs w:val="22"/>
        </w:rPr>
      </w:pPr>
      <w:r w:rsidRPr="00FA372A">
        <w:rPr>
          <w:color w:val="000000"/>
          <w:sz w:val="22"/>
          <w:szCs w:val="22"/>
        </w:rPr>
        <w:t>- изучение состояния работы детских формирований, кружков, студий изобразительного творчества; </w:t>
      </w:r>
    </w:p>
    <w:p w:rsidR="001109A0" w:rsidRPr="00FA372A" w:rsidRDefault="001109A0" w:rsidP="00FA372A">
      <w:pPr>
        <w:ind w:firstLine="567"/>
        <w:contextualSpacing/>
        <w:jc w:val="both"/>
        <w:rPr>
          <w:color w:val="000000"/>
          <w:sz w:val="22"/>
          <w:szCs w:val="22"/>
        </w:rPr>
      </w:pPr>
      <w:r w:rsidRPr="00FA372A">
        <w:rPr>
          <w:color w:val="000000"/>
          <w:sz w:val="22"/>
          <w:szCs w:val="22"/>
        </w:rPr>
        <w:t>-  совершенствование профессионального уровня руководителей и преподавателей художественных формирований, кружков, студий;</w:t>
      </w:r>
    </w:p>
    <w:p w:rsidR="001109A0" w:rsidRPr="00FA372A" w:rsidRDefault="001109A0" w:rsidP="00FA372A">
      <w:pPr>
        <w:ind w:firstLine="567"/>
        <w:contextualSpacing/>
        <w:jc w:val="both"/>
        <w:rPr>
          <w:color w:val="000000"/>
          <w:sz w:val="22"/>
          <w:szCs w:val="22"/>
        </w:rPr>
      </w:pPr>
      <w:r w:rsidRPr="00FA372A">
        <w:rPr>
          <w:color w:val="000000"/>
          <w:sz w:val="22"/>
          <w:szCs w:val="22"/>
        </w:rPr>
        <w:t>- активизация поисковой работы по изучению истории и культуры родного края, художественного наследия своей местности. </w:t>
      </w:r>
    </w:p>
    <w:p w:rsidR="001109A0" w:rsidRPr="00FA372A" w:rsidRDefault="001109A0" w:rsidP="00FA372A">
      <w:pPr>
        <w:ind w:firstLine="567"/>
        <w:contextualSpacing/>
        <w:jc w:val="both"/>
        <w:rPr>
          <w:color w:val="000000"/>
          <w:sz w:val="22"/>
          <w:szCs w:val="22"/>
        </w:rPr>
      </w:pPr>
      <w:r w:rsidRPr="00FA372A">
        <w:rPr>
          <w:b/>
          <w:bCs/>
          <w:color w:val="000000"/>
          <w:sz w:val="22"/>
          <w:szCs w:val="22"/>
        </w:rPr>
        <w:t>Условия и порядок проведения выставки</w:t>
      </w:r>
    </w:p>
    <w:p w:rsidR="001109A0" w:rsidRPr="00FA372A" w:rsidRDefault="001109A0" w:rsidP="00FA372A">
      <w:pPr>
        <w:ind w:firstLine="567"/>
        <w:contextualSpacing/>
        <w:jc w:val="both"/>
        <w:rPr>
          <w:color w:val="000000"/>
          <w:sz w:val="22"/>
          <w:szCs w:val="22"/>
        </w:rPr>
      </w:pPr>
      <w:r w:rsidRPr="00FA372A">
        <w:rPr>
          <w:color w:val="000000"/>
          <w:sz w:val="22"/>
          <w:szCs w:val="22"/>
        </w:rPr>
        <w:t xml:space="preserve">В республиканском конкурсе детских работ «Игрушки руками </w:t>
      </w:r>
      <w:proofErr w:type="gramStart"/>
      <w:r w:rsidRPr="00FA372A">
        <w:rPr>
          <w:color w:val="000000"/>
          <w:sz w:val="22"/>
          <w:szCs w:val="22"/>
        </w:rPr>
        <w:t>детей»  принимают</w:t>
      </w:r>
      <w:proofErr w:type="gramEnd"/>
      <w:r w:rsidRPr="00FA372A">
        <w:rPr>
          <w:color w:val="000000"/>
          <w:sz w:val="22"/>
          <w:szCs w:val="22"/>
        </w:rPr>
        <w:t xml:space="preserve"> участие отдельные авторы, а также коллективы детских творческих формирований (кружки,  студии, творческие мастерские и т.д.).</w:t>
      </w:r>
    </w:p>
    <w:p w:rsidR="001109A0" w:rsidRPr="00FA372A" w:rsidRDefault="001109A0" w:rsidP="00FA372A">
      <w:pPr>
        <w:ind w:firstLine="567"/>
        <w:contextualSpacing/>
        <w:jc w:val="both"/>
        <w:rPr>
          <w:color w:val="000000"/>
          <w:sz w:val="22"/>
          <w:szCs w:val="22"/>
        </w:rPr>
      </w:pPr>
      <w:r w:rsidRPr="00FA372A">
        <w:rPr>
          <w:color w:val="000000"/>
          <w:sz w:val="22"/>
          <w:szCs w:val="22"/>
        </w:rPr>
        <w:t>Республиканский конкурс-выставка «Игрушки руками детей» проводится      поэтапно:</w:t>
      </w:r>
    </w:p>
    <w:p w:rsidR="001109A0" w:rsidRPr="00FA372A" w:rsidRDefault="001109A0" w:rsidP="00FA372A">
      <w:pPr>
        <w:ind w:firstLine="567"/>
        <w:contextualSpacing/>
        <w:jc w:val="both"/>
        <w:rPr>
          <w:color w:val="000000"/>
          <w:sz w:val="22"/>
          <w:szCs w:val="22"/>
        </w:rPr>
      </w:pPr>
      <w:r w:rsidRPr="00FA372A">
        <w:rPr>
          <w:b/>
          <w:bCs/>
          <w:color w:val="000000"/>
          <w:sz w:val="22"/>
          <w:szCs w:val="22"/>
        </w:rPr>
        <w:t xml:space="preserve">1 </w:t>
      </w:r>
      <w:proofErr w:type="gramStart"/>
      <w:r w:rsidRPr="00FA372A">
        <w:rPr>
          <w:b/>
          <w:bCs/>
          <w:color w:val="000000"/>
          <w:sz w:val="22"/>
          <w:szCs w:val="22"/>
        </w:rPr>
        <w:t>этап</w:t>
      </w:r>
      <w:r w:rsidRPr="00FA372A">
        <w:rPr>
          <w:color w:val="000000"/>
          <w:sz w:val="22"/>
          <w:szCs w:val="22"/>
        </w:rPr>
        <w:t>  -</w:t>
      </w:r>
      <w:proofErr w:type="gramEnd"/>
      <w:r w:rsidRPr="00FA372A">
        <w:rPr>
          <w:color w:val="000000"/>
          <w:sz w:val="22"/>
          <w:szCs w:val="22"/>
        </w:rPr>
        <w:t xml:space="preserve"> в муниципальных и городских округах Чувашской Республики (март-апрель) по самостоятельным проектам. По итогам </w:t>
      </w:r>
      <w:proofErr w:type="gramStart"/>
      <w:r w:rsidRPr="00FA372A">
        <w:rPr>
          <w:color w:val="000000"/>
          <w:sz w:val="22"/>
          <w:szCs w:val="22"/>
        </w:rPr>
        <w:t>выставок  лучшие</w:t>
      </w:r>
      <w:proofErr w:type="gramEnd"/>
      <w:r w:rsidRPr="00FA372A">
        <w:rPr>
          <w:color w:val="000000"/>
          <w:sz w:val="22"/>
          <w:szCs w:val="22"/>
        </w:rPr>
        <w:t xml:space="preserve"> юные мастера рекомендуются районными и городскими жюри для участия  во II этапе.</w:t>
      </w:r>
    </w:p>
    <w:p w:rsidR="001109A0" w:rsidRPr="00FA372A" w:rsidRDefault="001109A0" w:rsidP="00FA372A">
      <w:pPr>
        <w:ind w:firstLine="567"/>
        <w:contextualSpacing/>
        <w:jc w:val="both"/>
        <w:rPr>
          <w:color w:val="000000"/>
          <w:sz w:val="22"/>
          <w:szCs w:val="22"/>
        </w:rPr>
      </w:pPr>
      <w:r w:rsidRPr="00FA372A">
        <w:rPr>
          <w:b/>
          <w:bCs/>
          <w:color w:val="000000"/>
          <w:sz w:val="22"/>
          <w:szCs w:val="22"/>
        </w:rPr>
        <w:t>II этап </w:t>
      </w:r>
      <w:r w:rsidRPr="00FA372A">
        <w:rPr>
          <w:color w:val="000000"/>
          <w:sz w:val="22"/>
          <w:szCs w:val="22"/>
        </w:rPr>
        <w:t>– Республиканский конкурс-</w:t>
      </w:r>
      <w:proofErr w:type="gramStart"/>
      <w:r w:rsidRPr="00FA372A">
        <w:rPr>
          <w:color w:val="000000"/>
          <w:sz w:val="22"/>
          <w:szCs w:val="22"/>
        </w:rPr>
        <w:t>выставка  детских</w:t>
      </w:r>
      <w:proofErr w:type="gramEnd"/>
      <w:r w:rsidRPr="00FA372A">
        <w:rPr>
          <w:color w:val="000000"/>
          <w:sz w:val="22"/>
          <w:szCs w:val="22"/>
        </w:rPr>
        <w:t xml:space="preserve"> работ «Игрушки руками детей» проводится в мае-июне  2023 г. в Республиканском центре народного творчества.  Лауреаты определяются республиканским жюри в каждой из двух возрастных категорий:</w:t>
      </w:r>
    </w:p>
    <w:p w:rsidR="001109A0" w:rsidRPr="00FA372A" w:rsidRDefault="001109A0" w:rsidP="00301AD3">
      <w:pPr>
        <w:pStyle w:val="aff2"/>
        <w:numPr>
          <w:ilvl w:val="0"/>
          <w:numId w:val="12"/>
        </w:numPr>
        <w:jc w:val="both"/>
        <w:rPr>
          <w:color w:val="000000"/>
          <w:sz w:val="22"/>
          <w:szCs w:val="22"/>
        </w:rPr>
      </w:pPr>
      <w:r w:rsidRPr="00FA372A">
        <w:rPr>
          <w:color w:val="000000"/>
          <w:sz w:val="22"/>
          <w:szCs w:val="22"/>
        </w:rPr>
        <w:t xml:space="preserve">1-ая -  </w:t>
      </w:r>
      <w:proofErr w:type="gramStart"/>
      <w:r w:rsidRPr="00FA372A">
        <w:rPr>
          <w:color w:val="000000"/>
          <w:sz w:val="22"/>
          <w:szCs w:val="22"/>
        </w:rPr>
        <w:t>от  8</w:t>
      </w:r>
      <w:proofErr w:type="gramEnd"/>
      <w:r w:rsidRPr="00FA372A">
        <w:rPr>
          <w:color w:val="000000"/>
          <w:sz w:val="22"/>
          <w:szCs w:val="22"/>
        </w:rPr>
        <w:t xml:space="preserve"> до  12 лет;</w:t>
      </w:r>
    </w:p>
    <w:p w:rsidR="001109A0" w:rsidRPr="00FA372A" w:rsidRDefault="001109A0" w:rsidP="00301AD3">
      <w:pPr>
        <w:pStyle w:val="aff2"/>
        <w:numPr>
          <w:ilvl w:val="0"/>
          <w:numId w:val="12"/>
        </w:numPr>
        <w:jc w:val="both"/>
        <w:rPr>
          <w:color w:val="000000"/>
          <w:sz w:val="22"/>
          <w:szCs w:val="22"/>
        </w:rPr>
      </w:pPr>
      <w:r w:rsidRPr="00FA372A">
        <w:rPr>
          <w:color w:val="000000"/>
          <w:sz w:val="22"/>
          <w:szCs w:val="22"/>
        </w:rPr>
        <w:t>2-ая - от 13 до 17 лет.</w:t>
      </w:r>
    </w:p>
    <w:p w:rsidR="001109A0" w:rsidRPr="00FA372A" w:rsidRDefault="001109A0" w:rsidP="00FA372A">
      <w:pPr>
        <w:ind w:firstLine="567"/>
        <w:contextualSpacing/>
        <w:jc w:val="both"/>
        <w:rPr>
          <w:color w:val="000000"/>
          <w:sz w:val="22"/>
          <w:szCs w:val="22"/>
        </w:rPr>
      </w:pPr>
      <w:r w:rsidRPr="00FA372A">
        <w:rPr>
          <w:color w:val="000000"/>
          <w:sz w:val="22"/>
          <w:szCs w:val="22"/>
        </w:rPr>
        <w:t xml:space="preserve">Республиканский конкурс-выставка детских работ «Игрушки руками </w:t>
      </w:r>
      <w:proofErr w:type="gramStart"/>
      <w:r w:rsidRPr="00FA372A">
        <w:rPr>
          <w:color w:val="000000"/>
          <w:sz w:val="22"/>
          <w:szCs w:val="22"/>
        </w:rPr>
        <w:t>детей»  проводится</w:t>
      </w:r>
      <w:proofErr w:type="gramEnd"/>
      <w:r w:rsidRPr="00FA372A">
        <w:rPr>
          <w:color w:val="000000"/>
          <w:sz w:val="22"/>
          <w:szCs w:val="22"/>
        </w:rPr>
        <w:t xml:space="preserve"> в следующих номинациях:</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глиняная игрушка;</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текстильная игрушка;</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вязаная игрушка;</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игрушка из дерева;</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игрушка из бересты;</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игрушка из растительных материалов;</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игрушка из бисера;</w:t>
      </w:r>
    </w:p>
    <w:p w:rsidR="001109A0" w:rsidRPr="00FA372A" w:rsidRDefault="001109A0" w:rsidP="00301AD3">
      <w:pPr>
        <w:pStyle w:val="aff2"/>
        <w:numPr>
          <w:ilvl w:val="0"/>
          <w:numId w:val="13"/>
        </w:numPr>
        <w:jc w:val="both"/>
        <w:rPr>
          <w:color w:val="000000"/>
          <w:sz w:val="22"/>
          <w:szCs w:val="22"/>
        </w:rPr>
      </w:pPr>
      <w:r w:rsidRPr="00FA372A">
        <w:rPr>
          <w:color w:val="000000"/>
          <w:sz w:val="22"/>
          <w:szCs w:val="22"/>
        </w:rPr>
        <w:t>тематическая композиция.</w:t>
      </w:r>
    </w:p>
    <w:p w:rsidR="001109A0" w:rsidRPr="00FA372A" w:rsidRDefault="001109A0" w:rsidP="00FA372A">
      <w:pPr>
        <w:pStyle w:val="aff2"/>
        <w:ind w:left="1287"/>
        <w:jc w:val="both"/>
        <w:rPr>
          <w:color w:val="000000"/>
          <w:sz w:val="22"/>
          <w:szCs w:val="22"/>
        </w:rPr>
      </w:pPr>
    </w:p>
    <w:p w:rsidR="001109A0" w:rsidRPr="00FA372A" w:rsidRDefault="001109A0" w:rsidP="00FA372A">
      <w:pPr>
        <w:ind w:firstLine="567"/>
        <w:jc w:val="both"/>
        <w:rPr>
          <w:color w:val="000000"/>
          <w:sz w:val="22"/>
          <w:szCs w:val="22"/>
        </w:rPr>
      </w:pPr>
      <w:r w:rsidRPr="00FA372A">
        <w:rPr>
          <w:color w:val="000000"/>
          <w:sz w:val="22"/>
          <w:szCs w:val="22"/>
        </w:rPr>
        <w:t xml:space="preserve">Техника исполнения работ – произвольная (батик, выжигание, роспись, резьба, вышивка, ткачество и т. д.).  Участники конкурса могут использовать в работах любой материал (глина, дерево, лоза, ткань, нити и шнуры, монеты, стразы, пуговицы и др.).  В тематике и содержании конкурсных работ могут отразиться любые сюжеты </w:t>
      </w:r>
      <w:proofErr w:type="gramStart"/>
      <w:r w:rsidRPr="00FA372A">
        <w:rPr>
          <w:color w:val="000000"/>
          <w:sz w:val="22"/>
          <w:szCs w:val="22"/>
        </w:rPr>
        <w:t>и  события</w:t>
      </w:r>
      <w:proofErr w:type="gramEnd"/>
      <w:r w:rsidRPr="00FA372A">
        <w:rPr>
          <w:color w:val="000000"/>
          <w:sz w:val="22"/>
          <w:szCs w:val="22"/>
        </w:rPr>
        <w:t>, в том числе былинные, обрядовые, сказочные и литературные. В рамках заданной темы могут быть представлены любые работы и изделия (тематические кукольные композиции, куклы-марионетки, матрешки, свистульки, сказочные животные и т.д.).</w:t>
      </w:r>
    </w:p>
    <w:p w:rsidR="001109A0" w:rsidRPr="00FA372A" w:rsidRDefault="001109A0" w:rsidP="00FA372A">
      <w:pPr>
        <w:ind w:firstLine="567"/>
        <w:jc w:val="both"/>
        <w:rPr>
          <w:color w:val="000000"/>
          <w:sz w:val="22"/>
          <w:szCs w:val="22"/>
        </w:rPr>
      </w:pPr>
      <w:r w:rsidRPr="00FA372A">
        <w:rPr>
          <w:color w:val="000000"/>
          <w:sz w:val="22"/>
          <w:szCs w:val="22"/>
        </w:rPr>
        <w:t>Каждый участник представляет не более 3-</w:t>
      </w:r>
      <w:proofErr w:type="gramStart"/>
      <w:r w:rsidRPr="00FA372A">
        <w:rPr>
          <w:color w:val="000000"/>
          <w:sz w:val="22"/>
          <w:szCs w:val="22"/>
        </w:rPr>
        <w:t>х  работ</w:t>
      </w:r>
      <w:proofErr w:type="gramEnd"/>
      <w:r w:rsidRPr="00FA372A">
        <w:rPr>
          <w:color w:val="000000"/>
          <w:sz w:val="22"/>
          <w:szCs w:val="22"/>
        </w:rPr>
        <w:t>.</w:t>
      </w:r>
    </w:p>
    <w:p w:rsidR="001109A0" w:rsidRPr="00FA372A" w:rsidRDefault="001109A0" w:rsidP="00FA372A">
      <w:pPr>
        <w:ind w:firstLine="567"/>
        <w:jc w:val="both"/>
        <w:rPr>
          <w:color w:val="000000"/>
          <w:sz w:val="22"/>
          <w:szCs w:val="22"/>
        </w:rPr>
      </w:pPr>
      <w:proofErr w:type="gramStart"/>
      <w:r w:rsidRPr="00FA372A">
        <w:rPr>
          <w:color w:val="000000"/>
          <w:sz w:val="22"/>
          <w:szCs w:val="22"/>
        </w:rPr>
        <w:t>К  работам</w:t>
      </w:r>
      <w:proofErr w:type="gramEnd"/>
      <w:r w:rsidRPr="00FA372A">
        <w:rPr>
          <w:color w:val="000000"/>
          <w:sz w:val="22"/>
          <w:szCs w:val="22"/>
        </w:rPr>
        <w:t xml:space="preserve"> должна быть приложена следующая информация:</w:t>
      </w:r>
    </w:p>
    <w:p w:rsidR="001109A0" w:rsidRPr="00FA372A" w:rsidRDefault="001109A0" w:rsidP="00301AD3">
      <w:pPr>
        <w:pStyle w:val="aff2"/>
        <w:numPr>
          <w:ilvl w:val="0"/>
          <w:numId w:val="14"/>
        </w:numPr>
        <w:jc w:val="both"/>
        <w:rPr>
          <w:color w:val="000000"/>
          <w:sz w:val="22"/>
          <w:szCs w:val="22"/>
        </w:rPr>
      </w:pPr>
      <w:r w:rsidRPr="00FA372A">
        <w:rPr>
          <w:color w:val="000000"/>
          <w:sz w:val="22"/>
          <w:szCs w:val="22"/>
        </w:rPr>
        <w:t>фамилия, имя автора (участника);</w:t>
      </w:r>
    </w:p>
    <w:p w:rsidR="001109A0" w:rsidRPr="00FA372A" w:rsidRDefault="001109A0" w:rsidP="00301AD3">
      <w:pPr>
        <w:pStyle w:val="aff2"/>
        <w:numPr>
          <w:ilvl w:val="0"/>
          <w:numId w:val="14"/>
        </w:numPr>
        <w:jc w:val="both"/>
        <w:rPr>
          <w:color w:val="000000"/>
          <w:sz w:val="22"/>
          <w:szCs w:val="22"/>
        </w:rPr>
      </w:pPr>
      <w:r w:rsidRPr="00FA372A">
        <w:rPr>
          <w:color w:val="000000"/>
          <w:sz w:val="22"/>
          <w:szCs w:val="22"/>
        </w:rPr>
        <w:t>число, месяц и год рождения автора;</w:t>
      </w:r>
    </w:p>
    <w:p w:rsidR="001109A0" w:rsidRPr="00FA372A" w:rsidRDefault="001109A0" w:rsidP="00301AD3">
      <w:pPr>
        <w:pStyle w:val="aff2"/>
        <w:numPr>
          <w:ilvl w:val="0"/>
          <w:numId w:val="14"/>
        </w:numPr>
        <w:jc w:val="both"/>
        <w:rPr>
          <w:color w:val="000000"/>
          <w:sz w:val="22"/>
          <w:szCs w:val="22"/>
        </w:rPr>
      </w:pPr>
      <w:r w:rsidRPr="00FA372A">
        <w:rPr>
          <w:color w:val="000000"/>
          <w:sz w:val="22"/>
          <w:szCs w:val="22"/>
        </w:rPr>
        <w:t>место учебы (точное название образовательного учреждения, студии, кружка и т.д.);</w:t>
      </w:r>
    </w:p>
    <w:p w:rsidR="001109A0" w:rsidRPr="00FA372A" w:rsidRDefault="001109A0" w:rsidP="00301AD3">
      <w:pPr>
        <w:pStyle w:val="aff2"/>
        <w:numPr>
          <w:ilvl w:val="0"/>
          <w:numId w:val="14"/>
        </w:numPr>
        <w:jc w:val="both"/>
        <w:rPr>
          <w:color w:val="000000"/>
          <w:sz w:val="22"/>
          <w:szCs w:val="22"/>
        </w:rPr>
      </w:pPr>
      <w:r w:rsidRPr="00FA372A">
        <w:rPr>
          <w:color w:val="000000"/>
          <w:sz w:val="22"/>
          <w:szCs w:val="22"/>
        </w:rPr>
        <w:t>фамилия, имя, отчество руководителя (полностью);</w:t>
      </w:r>
    </w:p>
    <w:p w:rsidR="001109A0" w:rsidRPr="00FA372A" w:rsidRDefault="001109A0" w:rsidP="00301AD3">
      <w:pPr>
        <w:pStyle w:val="aff2"/>
        <w:numPr>
          <w:ilvl w:val="0"/>
          <w:numId w:val="14"/>
        </w:numPr>
        <w:jc w:val="both"/>
        <w:rPr>
          <w:color w:val="000000"/>
          <w:sz w:val="22"/>
          <w:szCs w:val="22"/>
        </w:rPr>
      </w:pPr>
      <w:r w:rsidRPr="00FA372A">
        <w:rPr>
          <w:color w:val="000000"/>
          <w:sz w:val="22"/>
          <w:szCs w:val="22"/>
        </w:rPr>
        <w:t>названия работ;</w:t>
      </w:r>
    </w:p>
    <w:p w:rsidR="001109A0" w:rsidRPr="00FA372A" w:rsidRDefault="001109A0" w:rsidP="00301AD3">
      <w:pPr>
        <w:pStyle w:val="aff2"/>
        <w:numPr>
          <w:ilvl w:val="0"/>
          <w:numId w:val="14"/>
        </w:numPr>
        <w:jc w:val="both"/>
        <w:rPr>
          <w:color w:val="000000"/>
          <w:sz w:val="22"/>
          <w:szCs w:val="22"/>
        </w:rPr>
      </w:pPr>
      <w:r w:rsidRPr="00FA372A">
        <w:rPr>
          <w:color w:val="000000"/>
          <w:sz w:val="22"/>
          <w:szCs w:val="22"/>
        </w:rPr>
        <w:t>год создания.</w:t>
      </w:r>
    </w:p>
    <w:p w:rsidR="001109A0" w:rsidRPr="00FA372A" w:rsidRDefault="001109A0" w:rsidP="00FA372A">
      <w:pPr>
        <w:jc w:val="both"/>
        <w:rPr>
          <w:b/>
          <w:color w:val="000000"/>
          <w:sz w:val="22"/>
          <w:szCs w:val="22"/>
        </w:rPr>
      </w:pPr>
      <w:r w:rsidRPr="00FA372A">
        <w:rPr>
          <w:b/>
          <w:color w:val="000000"/>
          <w:sz w:val="22"/>
          <w:szCs w:val="22"/>
        </w:rPr>
        <w:t>Для участия в выставке необходимо представить в оргкомитет до 22 апреля 2023 года:</w:t>
      </w:r>
    </w:p>
    <w:p w:rsidR="001109A0" w:rsidRPr="00FA372A" w:rsidRDefault="001109A0" w:rsidP="00301AD3">
      <w:pPr>
        <w:pStyle w:val="aff2"/>
        <w:numPr>
          <w:ilvl w:val="0"/>
          <w:numId w:val="15"/>
        </w:numPr>
        <w:jc w:val="both"/>
        <w:rPr>
          <w:color w:val="000000"/>
          <w:sz w:val="22"/>
          <w:szCs w:val="22"/>
        </w:rPr>
      </w:pPr>
      <w:r w:rsidRPr="00FA372A">
        <w:rPr>
          <w:color w:val="000000"/>
          <w:sz w:val="22"/>
          <w:szCs w:val="22"/>
        </w:rPr>
        <w:t>анкету-заявку по прилагаемому образцу (приложение 1);</w:t>
      </w:r>
    </w:p>
    <w:p w:rsidR="001109A0" w:rsidRPr="00FA372A" w:rsidRDefault="001109A0" w:rsidP="00301AD3">
      <w:pPr>
        <w:pStyle w:val="aff2"/>
        <w:numPr>
          <w:ilvl w:val="0"/>
          <w:numId w:val="15"/>
        </w:numPr>
        <w:jc w:val="both"/>
        <w:rPr>
          <w:color w:val="000000"/>
          <w:sz w:val="22"/>
          <w:szCs w:val="22"/>
        </w:rPr>
      </w:pPr>
      <w:r w:rsidRPr="00FA372A">
        <w:rPr>
          <w:color w:val="000000"/>
          <w:sz w:val="22"/>
          <w:szCs w:val="22"/>
        </w:rPr>
        <w:t>творческие работы участника;</w:t>
      </w:r>
    </w:p>
    <w:p w:rsidR="001109A0" w:rsidRPr="00FA372A" w:rsidRDefault="001109A0" w:rsidP="00301AD3">
      <w:pPr>
        <w:pStyle w:val="aff2"/>
        <w:numPr>
          <w:ilvl w:val="0"/>
          <w:numId w:val="15"/>
        </w:numPr>
        <w:jc w:val="both"/>
        <w:rPr>
          <w:color w:val="000000"/>
          <w:sz w:val="22"/>
          <w:szCs w:val="22"/>
        </w:rPr>
      </w:pPr>
      <w:r w:rsidRPr="00FA372A">
        <w:rPr>
          <w:color w:val="000000"/>
          <w:sz w:val="22"/>
          <w:szCs w:val="22"/>
        </w:rPr>
        <w:t>акт передачи работ на временное хранение (приложение 2);</w:t>
      </w:r>
    </w:p>
    <w:p w:rsidR="001109A0" w:rsidRPr="00FA372A" w:rsidRDefault="001109A0" w:rsidP="00301AD3">
      <w:pPr>
        <w:pStyle w:val="aff2"/>
        <w:numPr>
          <w:ilvl w:val="0"/>
          <w:numId w:val="15"/>
        </w:numPr>
        <w:jc w:val="both"/>
        <w:rPr>
          <w:color w:val="000000"/>
          <w:sz w:val="22"/>
          <w:szCs w:val="22"/>
        </w:rPr>
      </w:pPr>
      <w:r w:rsidRPr="00FA372A">
        <w:rPr>
          <w:bCs/>
          <w:color w:val="000000"/>
          <w:sz w:val="22"/>
          <w:szCs w:val="22"/>
        </w:rPr>
        <w:t>готовую этикетку (размер шрифта 12-14).</w:t>
      </w:r>
    </w:p>
    <w:p w:rsidR="001109A0" w:rsidRPr="00FA372A" w:rsidRDefault="001109A0" w:rsidP="00FA372A">
      <w:pPr>
        <w:ind w:firstLine="567"/>
        <w:jc w:val="both"/>
        <w:rPr>
          <w:color w:val="000000"/>
          <w:sz w:val="22"/>
          <w:szCs w:val="22"/>
        </w:rPr>
      </w:pPr>
      <w:r w:rsidRPr="00FA372A">
        <w:rPr>
          <w:color w:val="000000"/>
          <w:sz w:val="22"/>
          <w:szCs w:val="22"/>
        </w:rPr>
        <w:t>  </w:t>
      </w:r>
      <w:r w:rsidRPr="00FA372A">
        <w:rPr>
          <w:b/>
          <w:bCs/>
          <w:color w:val="000000"/>
          <w:sz w:val="22"/>
          <w:szCs w:val="22"/>
        </w:rPr>
        <w:t xml:space="preserve">    Изделия, изготовленные ранее 2021 </w:t>
      </w:r>
      <w:proofErr w:type="gramStart"/>
      <w:r w:rsidRPr="00FA372A">
        <w:rPr>
          <w:b/>
          <w:bCs/>
          <w:color w:val="000000"/>
          <w:sz w:val="22"/>
          <w:szCs w:val="22"/>
        </w:rPr>
        <w:t>года  не</w:t>
      </w:r>
      <w:proofErr w:type="gramEnd"/>
      <w:r w:rsidRPr="00FA372A">
        <w:rPr>
          <w:b/>
          <w:bCs/>
          <w:color w:val="000000"/>
          <w:sz w:val="22"/>
          <w:szCs w:val="22"/>
        </w:rPr>
        <w:t xml:space="preserve"> принимаются.</w:t>
      </w:r>
    </w:p>
    <w:p w:rsidR="001109A0" w:rsidRPr="00FA372A" w:rsidRDefault="001109A0" w:rsidP="00FA372A">
      <w:pPr>
        <w:ind w:firstLine="567"/>
        <w:jc w:val="both"/>
        <w:rPr>
          <w:color w:val="000000"/>
          <w:sz w:val="22"/>
          <w:szCs w:val="22"/>
        </w:rPr>
      </w:pPr>
    </w:p>
    <w:p w:rsidR="001109A0" w:rsidRPr="00FA372A" w:rsidRDefault="001109A0" w:rsidP="00FA372A">
      <w:pPr>
        <w:ind w:firstLine="567"/>
        <w:jc w:val="both"/>
        <w:rPr>
          <w:b/>
          <w:color w:val="000000"/>
          <w:sz w:val="22"/>
          <w:szCs w:val="22"/>
        </w:rPr>
      </w:pPr>
      <w:r w:rsidRPr="00FA372A">
        <w:rPr>
          <w:b/>
          <w:color w:val="000000"/>
          <w:sz w:val="22"/>
          <w:szCs w:val="22"/>
        </w:rPr>
        <w:t>Критерии оценки работ</w:t>
      </w:r>
    </w:p>
    <w:p w:rsidR="001109A0" w:rsidRPr="00FA372A" w:rsidRDefault="001109A0" w:rsidP="00301AD3">
      <w:pPr>
        <w:pStyle w:val="aff2"/>
        <w:numPr>
          <w:ilvl w:val="0"/>
          <w:numId w:val="16"/>
        </w:numPr>
        <w:jc w:val="both"/>
        <w:rPr>
          <w:color w:val="000000"/>
          <w:sz w:val="22"/>
          <w:szCs w:val="22"/>
        </w:rPr>
      </w:pPr>
      <w:r w:rsidRPr="00FA372A">
        <w:rPr>
          <w:color w:val="000000"/>
          <w:sz w:val="22"/>
          <w:szCs w:val="22"/>
        </w:rPr>
        <w:t>актуальность и оригинальность темы, содержания;</w:t>
      </w:r>
    </w:p>
    <w:p w:rsidR="001109A0" w:rsidRPr="00FA372A" w:rsidRDefault="001109A0" w:rsidP="00301AD3">
      <w:pPr>
        <w:pStyle w:val="aff2"/>
        <w:numPr>
          <w:ilvl w:val="0"/>
          <w:numId w:val="16"/>
        </w:numPr>
        <w:jc w:val="both"/>
        <w:rPr>
          <w:color w:val="000000"/>
          <w:sz w:val="22"/>
          <w:szCs w:val="22"/>
        </w:rPr>
      </w:pPr>
      <w:r w:rsidRPr="00FA372A">
        <w:rPr>
          <w:color w:val="000000"/>
          <w:sz w:val="22"/>
          <w:szCs w:val="22"/>
        </w:rPr>
        <w:t>мастерство и своеобразие технического исполнения.</w:t>
      </w:r>
    </w:p>
    <w:p w:rsidR="001109A0" w:rsidRPr="00FA372A" w:rsidRDefault="001109A0" w:rsidP="00FA372A">
      <w:pPr>
        <w:ind w:firstLine="567"/>
        <w:jc w:val="both"/>
        <w:rPr>
          <w:color w:val="000000"/>
          <w:sz w:val="22"/>
          <w:szCs w:val="22"/>
        </w:rPr>
      </w:pPr>
    </w:p>
    <w:p w:rsidR="001109A0" w:rsidRPr="00FA372A" w:rsidRDefault="001109A0" w:rsidP="00FA372A">
      <w:pPr>
        <w:ind w:firstLine="567"/>
        <w:jc w:val="both"/>
        <w:rPr>
          <w:color w:val="000000"/>
          <w:sz w:val="22"/>
          <w:szCs w:val="22"/>
        </w:rPr>
      </w:pPr>
      <w:r w:rsidRPr="00FA372A">
        <w:rPr>
          <w:b/>
          <w:bCs/>
          <w:color w:val="000000"/>
          <w:sz w:val="22"/>
          <w:szCs w:val="22"/>
        </w:rPr>
        <w:t xml:space="preserve">Подведение итогов и поощрение </w:t>
      </w:r>
      <w:proofErr w:type="gramStart"/>
      <w:r w:rsidRPr="00FA372A">
        <w:rPr>
          <w:b/>
          <w:bCs/>
          <w:color w:val="000000"/>
          <w:sz w:val="22"/>
          <w:szCs w:val="22"/>
        </w:rPr>
        <w:t>лучших  участников</w:t>
      </w:r>
      <w:proofErr w:type="gramEnd"/>
      <w:r w:rsidRPr="00FA372A">
        <w:rPr>
          <w:b/>
          <w:bCs/>
          <w:color w:val="000000"/>
          <w:sz w:val="22"/>
          <w:szCs w:val="22"/>
        </w:rPr>
        <w:t xml:space="preserve"> конкурса-выставки</w:t>
      </w:r>
    </w:p>
    <w:p w:rsidR="001109A0" w:rsidRPr="00FA372A" w:rsidRDefault="001109A0" w:rsidP="00FA372A">
      <w:pPr>
        <w:ind w:firstLine="567"/>
        <w:jc w:val="both"/>
        <w:rPr>
          <w:color w:val="000000"/>
          <w:sz w:val="22"/>
          <w:szCs w:val="22"/>
        </w:rPr>
      </w:pPr>
      <w:r w:rsidRPr="00FA372A">
        <w:rPr>
          <w:color w:val="000000"/>
          <w:sz w:val="22"/>
          <w:szCs w:val="22"/>
        </w:rPr>
        <w:t xml:space="preserve">Победители конкурса определяются на основании </w:t>
      </w:r>
      <w:proofErr w:type="gramStart"/>
      <w:r w:rsidRPr="00FA372A">
        <w:rPr>
          <w:color w:val="000000"/>
          <w:sz w:val="22"/>
          <w:szCs w:val="22"/>
        </w:rPr>
        <w:t>решения  республиканского</w:t>
      </w:r>
      <w:proofErr w:type="gramEnd"/>
      <w:r w:rsidRPr="00FA372A">
        <w:rPr>
          <w:color w:val="000000"/>
          <w:sz w:val="22"/>
          <w:szCs w:val="22"/>
        </w:rPr>
        <w:t xml:space="preserve"> жюри.</w:t>
      </w:r>
    </w:p>
    <w:p w:rsidR="001109A0" w:rsidRPr="00FA372A" w:rsidRDefault="001109A0" w:rsidP="00FA372A">
      <w:pPr>
        <w:ind w:firstLine="567"/>
        <w:jc w:val="both"/>
        <w:rPr>
          <w:color w:val="000000"/>
          <w:sz w:val="22"/>
          <w:szCs w:val="22"/>
        </w:rPr>
      </w:pPr>
      <w:r w:rsidRPr="00FA372A">
        <w:rPr>
          <w:color w:val="000000"/>
          <w:sz w:val="22"/>
          <w:szCs w:val="22"/>
        </w:rPr>
        <w:t>Победители в каждой из названных номинаций с учетом двух возрастных категорий награждаются призами и дипломами лауреатов. Церемония награждения победителей конкурса состоится в день открытия итоговой Республиканской выставки 18 мая 2023 г. </w:t>
      </w:r>
    </w:p>
    <w:p w:rsidR="001109A0" w:rsidRPr="00FA372A" w:rsidRDefault="001109A0" w:rsidP="00FA372A">
      <w:pPr>
        <w:ind w:firstLine="567"/>
        <w:jc w:val="both"/>
        <w:rPr>
          <w:color w:val="000000"/>
          <w:sz w:val="22"/>
          <w:szCs w:val="22"/>
        </w:rPr>
      </w:pPr>
    </w:p>
    <w:p w:rsidR="001109A0" w:rsidRPr="00FA372A" w:rsidRDefault="001109A0" w:rsidP="00FA372A">
      <w:pPr>
        <w:ind w:firstLine="567"/>
        <w:jc w:val="both"/>
        <w:rPr>
          <w:color w:val="000000"/>
          <w:sz w:val="22"/>
          <w:szCs w:val="22"/>
        </w:rPr>
      </w:pPr>
      <w:r w:rsidRPr="00FA372A">
        <w:rPr>
          <w:b/>
          <w:color w:val="000000"/>
          <w:sz w:val="22"/>
          <w:szCs w:val="22"/>
        </w:rPr>
        <w:t>Материалы для участия в Республиканской выставке принимаются по адресу</w:t>
      </w:r>
      <w:r w:rsidRPr="00FA372A">
        <w:rPr>
          <w:color w:val="000000"/>
          <w:sz w:val="22"/>
          <w:szCs w:val="22"/>
        </w:rPr>
        <w:t>:</w:t>
      </w:r>
    </w:p>
    <w:p w:rsidR="001109A0" w:rsidRPr="00FA372A" w:rsidRDefault="001109A0" w:rsidP="00FA372A">
      <w:pPr>
        <w:ind w:firstLine="567"/>
        <w:jc w:val="both"/>
        <w:rPr>
          <w:color w:val="000000"/>
          <w:sz w:val="22"/>
          <w:szCs w:val="22"/>
        </w:rPr>
      </w:pPr>
      <w:r w:rsidRPr="00FA372A">
        <w:rPr>
          <w:color w:val="000000"/>
          <w:sz w:val="22"/>
          <w:szCs w:val="22"/>
        </w:rPr>
        <w:t xml:space="preserve">г. Чебоксары, </w:t>
      </w:r>
      <w:proofErr w:type="spellStart"/>
      <w:r w:rsidRPr="00FA372A">
        <w:rPr>
          <w:color w:val="000000"/>
          <w:sz w:val="22"/>
          <w:szCs w:val="22"/>
        </w:rPr>
        <w:t>Хузангая</w:t>
      </w:r>
      <w:proofErr w:type="spellEnd"/>
      <w:r w:rsidRPr="00FA372A">
        <w:rPr>
          <w:color w:val="000000"/>
          <w:sz w:val="22"/>
          <w:szCs w:val="22"/>
        </w:rPr>
        <w:t xml:space="preserve"> 20, 4 этаж (403 </w:t>
      </w:r>
      <w:proofErr w:type="spellStart"/>
      <w:r w:rsidRPr="00FA372A">
        <w:rPr>
          <w:color w:val="000000"/>
          <w:sz w:val="22"/>
          <w:szCs w:val="22"/>
        </w:rPr>
        <w:t>каб</w:t>
      </w:r>
      <w:proofErr w:type="spellEnd"/>
      <w:r w:rsidRPr="00FA372A">
        <w:rPr>
          <w:color w:val="000000"/>
          <w:sz w:val="22"/>
          <w:szCs w:val="22"/>
        </w:rPr>
        <w:t>.).</w:t>
      </w:r>
    </w:p>
    <w:p w:rsidR="001109A0" w:rsidRPr="00FA372A" w:rsidRDefault="001109A0" w:rsidP="00FA372A">
      <w:pPr>
        <w:ind w:firstLine="567"/>
        <w:jc w:val="both"/>
        <w:rPr>
          <w:color w:val="000000"/>
          <w:sz w:val="22"/>
          <w:szCs w:val="22"/>
        </w:rPr>
      </w:pPr>
    </w:p>
    <w:p w:rsidR="001109A0" w:rsidRPr="00FA372A" w:rsidRDefault="001109A0" w:rsidP="00FA372A">
      <w:pPr>
        <w:ind w:firstLine="567"/>
        <w:jc w:val="both"/>
        <w:rPr>
          <w:sz w:val="22"/>
          <w:szCs w:val="22"/>
        </w:rPr>
      </w:pPr>
      <w:r w:rsidRPr="00FA372A">
        <w:rPr>
          <w:b/>
          <w:sz w:val="22"/>
          <w:szCs w:val="22"/>
        </w:rPr>
        <w:t>Координаты оргкомитета:</w:t>
      </w:r>
      <w:r w:rsidRPr="00FA372A">
        <w:rPr>
          <w:sz w:val="22"/>
          <w:szCs w:val="22"/>
        </w:rPr>
        <w:t xml:space="preserve"> Республиканский центр </w:t>
      </w:r>
      <w:proofErr w:type="gramStart"/>
      <w:r w:rsidRPr="00FA372A">
        <w:rPr>
          <w:sz w:val="22"/>
          <w:szCs w:val="22"/>
        </w:rPr>
        <w:t>народного  творчества</w:t>
      </w:r>
      <w:proofErr w:type="gramEnd"/>
      <w:r w:rsidRPr="00FA372A">
        <w:rPr>
          <w:sz w:val="22"/>
          <w:szCs w:val="22"/>
        </w:rPr>
        <w:t xml:space="preserve"> «ДК тракторостроителей». Тел.: (8352) 50-12-23, </w:t>
      </w:r>
      <w:r w:rsidRPr="00FA372A">
        <w:rPr>
          <w:sz w:val="22"/>
          <w:szCs w:val="22"/>
          <w:lang w:val="en-US"/>
        </w:rPr>
        <w:t>e</w:t>
      </w:r>
      <w:r w:rsidRPr="00FA372A">
        <w:rPr>
          <w:sz w:val="22"/>
          <w:szCs w:val="22"/>
        </w:rPr>
        <w:t>-</w:t>
      </w:r>
      <w:r w:rsidRPr="00FA372A">
        <w:rPr>
          <w:sz w:val="22"/>
          <w:szCs w:val="22"/>
          <w:lang w:val="en-US"/>
        </w:rPr>
        <w:t>mail</w:t>
      </w:r>
      <w:r w:rsidRPr="00FA372A">
        <w:rPr>
          <w:sz w:val="22"/>
          <w:szCs w:val="22"/>
        </w:rPr>
        <w:t xml:space="preserve">: </w:t>
      </w:r>
      <w:hyperlink r:id="rId17" w:history="1">
        <w:r w:rsidRPr="00FA372A">
          <w:rPr>
            <w:rStyle w:val="a3"/>
            <w:sz w:val="22"/>
            <w:szCs w:val="22"/>
            <w:lang w:val="en-US"/>
          </w:rPr>
          <w:t>folklor</w:t>
        </w:r>
        <w:r w:rsidRPr="00FA372A">
          <w:rPr>
            <w:rStyle w:val="a3"/>
            <w:sz w:val="22"/>
            <w:szCs w:val="22"/>
          </w:rPr>
          <w:t>-</w:t>
        </w:r>
        <w:r w:rsidRPr="00FA372A">
          <w:rPr>
            <w:rStyle w:val="a3"/>
            <w:sz w:val="22"/>
            <w:szCs w:val="22"/>
            <w:lang w:val="en-US"/>
          </w:rPr>
          <w:t>dnt</w:t>
        </w:r>
        <w:r w:rsidRPr="00FA372A">
          <w:rPr>
            <w:rStyle w:val="a3"/>
            <w:sz w:val="22"/>
            <w:szCs w:val="22"/>
          </w:rPr>
          <w:t>@</w:t>
        </w:r>
        <w:r w:rsidRPr="00FA372A">
          <w:rPr>
            <w:rStyle w:val="a3"/>
            <w:sz w:val="22"/>
            <w:szCs w:val="22"/>
            <w:lang w:val="en-US"/>
          </w:rPr>
          <w:t>mail</w:t>
        </w:r>
        <w:r w:rsidRPr="00FA372A">
          <w:rPr>
            <w:rStyle w:val="a3"/>
            <w:sz w:val="22"/>
            <w:szCs w:val="22"/>
          </w:rPr>
          <w:t>.</w:t>
        </w:r>
        <w:r w:rsidRPr="00FA372A">
          <w:rPr>
            <w:rStyle w:val="a3"/>
            <w:sz w:val="22"/>
            <w:szCs w:val="22"/>
            <w:lang w:val="en-US"/>
          </w:rPr>
          <w:t>ru</w:t>
        </w:r>
      </w:hyperlink>
      <w:r w:rsidRPr="00FA372A">
        <w:rPr>
          <w:sz w:val="22"/>
          <w:szCs w:val="22"/>
        </w:rPr>
        <w:t xml:space="preserve"> и </w:t>
      </w:r>
      <w:hyperlink r:id="rId18" w:history="1">
        <w:r w:rsidRPr="00FA372A">
          <w:rPr>
            <w:rStyle w:val="a3"/>
            <w:sz w:val="22"/>
            <w:szCs w:val="22"/>
            <w:lang w:val="en-US"/>
          </w:rPr>
          <w:t>kult</w:t>
        </w:r>
        <w:r w:rsidRPr="00FA372A">
          <w:rPr>
            <w:rStyle w:val="a3"/>
            <w:sz w:val="22"/>
            <w:szCs w:val="22"/>
          </w:rPr>
          <w:t>-</w:t>
        </w:r>
        <w:r w:rsidRPr="00FA372A">
          <w:rPr>
            <w:rStyle w:val="a3"/>
            <w:sz w:val="22"/>
            <w:szCs w:val="22"/>
            <w:lang w:val="en-US"/>
          </w:rPr>
          <w:t>dnt</w:t>
        </w:r>
        <w:r w:rsidRPr="00FA372A">
          <w:rPr>
            <w:rStyle w:val="a3"/>
            <w:sz w:val="22"/>
            <w:szCs w:val="22"/>
          </w:rPr>
          <w:t>7@</w:t>
        </w:r>
        <w:r w:rsidRPr="00FA372A">
          <w:rPr>
            <w:rStyle w:val="a3"/>
            <w:sz w:val="22"/>
            <w:szCs w:val="22"/>
            <w:lang w:val="en-US"/>
          </w:rPr>
          <w:t>mail</w:t>
        </w:r>
        <w:r w:rsidRPr="00FA372A">
          <w:rPr>
            <w:rStyle w:val="a3"/>
            <w:sz w:val="22"/>
            <w:szCs w:val="22"/>
          </w:rPr>
          <w:t>.</w:t>
        </w:r>
        <w:proofErr w:type="spellStart"/>
        <w:r w:rsidRPr="00FA372A">
          <w:rPr>
            <w:rStyle w:val="a3"/>
            <w:sz w:val="22"/>
            <w:szCs w:val="22"/>
            <w:lang w:val="en-US"/>
          </w:rPr>
          <w:t>ru</w:t>
        </w:r>
        <w:proofErr w:type="spellEnd"/>
      </w:hyperlink>
      <w:r w:rsidRPr="00FA372A">
        <w:rPr>
          <w:sz w:val="22"/>
          <w:szCs w:val="22"/>
        </w:rPr>
        <w:t xml:space="preserve"> </w:t>
      </w:r>
    </w:p>
    <w:p w:rsidR="001109A0" w:rsidRPr="00FA372A" w:rsidRDefault="001109A0" w:rsidP="00FA372A">
      <w:pPr>
        <w:ind w:firstLine="567"/>
        <w:jc w:val="both"/>
        <w:rPr>
          <w:sz w:val="22"/>
          <w:szCs w:val="22"/>
        </w:rPr>
      </w:pPr>
    </w:p>
    <w:p w:rsidR="001109A0" w:rsidRPr="00FA372A" w:rsidRDefault="001109A0" w:rsidP="00FA372A">
      <w:pPr>
        <w:rPr>
          <w:b/>
          <w:i/>
          <w:color w:val="000000"/>
          <w:sz w:val="22"/>
          <w:szCs w:val="22"/>
        </w:rPr>
      </w:pPr>
    </w:p>
    <w:p w:rsidR="001109A0" w:rsidRPr="00501DA3" w:rsidRDefault="001109A0" w:rsidP="00FA372A">
      <w:pPr>
        <w:ind w:firstLine="567"/>
        <w:jc w:val="right"/>
        <w:rPr>
          <w:i/>
          <w:color w:val="000000"/>
          <w:sz w:val="22"/>
          <w:szCs w:val="22"/>
        </w:rPr>
      </w:pPr>
      <w:r w:rsidRPr="00501DA3">
        <w:rPr>
          <w:i/>
          <w:color w:val="000000"/>
          <w:sz w:val="22"/>
          <w:szCs w:val="22"/>
        </w:rPr>
        <w:t>Приложение № 1</w:t>
      </w:r>
    </w:p>
    <w:p w:rsidR="001109A0" w:rsidRPr="00FA372A" w:rsidRDefault="001109A0" w:rsidP="00501DA3">
      <w:pPr>
        <w:jc w:val="center"/>
        <w:rPr>
          <w:b/>
          <w:color w:val="000000"/>
          <w:sz w:val="22"/>
          <w:szCs w:val="22"/>
        </w:rPr>
      </w:pPr>
      <w:r w:rsidRPr="00FA372A">
        <w:rPr>
          <w:b/>
          <w:color w:val="000000"/>
          <w:sz w:val="22"/>
          <w:szCs w:val="22"/>
        </w:rPr>
        <w:t>Анкета - заявка</w:t>
      </w:r>
    </w:p>
    <w:p w:rsidR="001109A0" w:rsidRPr="00FA372A" w:rsidRDefault="001109A0" w:rsidP="00501DA3">
      <w:pPr>
        <w:jc w:val="center"/>
        <w:rPr>
          <w:b/>
          <w:color w:val="000000"/>
          <w:sz w:val="22"/>
          <w:szCs w:val="22"/>
        </w:rPr>
      </w:pPr>
      <w:r w:rsidRPr="00FA372A">
        <w:rPr>
          <w:b/>
          <w:color w:val="000000"/>
          <w:sz w:val="22"/>
          <w:szCs w:val="22"/>
        </w:rPr>
        <w:t>участника I</w:t>
      </w:r>
      <w:r w:rsidRPr="00FA372A">
        <w:rPr>
          <w:b/>
          <w:color w:val="000000"/>
          <w:sz w:val="22"/>
          <w:szCs w:val="22"/>
          <w:lang w:val="en-US"/>
        </w:rPr>
        <w:t>V</w:t>
      </w:r>
      <w:r w:rsidRPr="00FA372A">
        <w:rPr>
          <w:b/>
          <w:color w:val="000000"/>
          <w:sz w:val="22"/>
          <w:szCs w:val="22"/>
        </w:rPr>
        <w:t xml:space="preserve"> Республиканского конкурса-выставки детских работ</w:t>
      </w:r>
    </w:p>
    <w:p w:rsidR="001109A0" w:rsidRPr="00FA372A" w:rsidRDefault="001109A0" w:rsidP="00501DA3">
      <w:pPr>
        <w:jc w:val="center"/>
        <w:rPr>
          <w:b/>
          <w:color w:val="000000"/>
          <w:sz w:val="22"/>
          <w:szCs w:val="22"/>
        </w:rPr>
      </w:pPr>
      <w:r w:rsidRPr="00FA372A">
        <w:rPr>
          <w:b/>
          <w:bCs/>
          <w:color w:val="000000"/>
          <w:sz w:val="22"/>
          <w:szCs w:val="22"/>
        </w:rPr>
        <w:t>«Игрушки руками детей»</w:t>
      </w:r>
    </w:p>
    <w:p w:rsidR="001109A0" w:rsidRPr="00FA372A" w:rsidRDefault="001109A0" w:rsidP="00FA372A">
      <w:pPr>
        <w:ind w:firstLine="567"/>
        <w:jc w:val="both"/>
        <w:rPr>
          <w:color w:val="000000"/>
          <w:sz w:val="22"/>
          <w:szCs w:val="22"/>
        </w:rPr>
      </w:pPr>
      <w:r w:rsidRPr="00FA372A">
        <w:rPr>
          <w:b/>
          <w:bCs/>
          <w:color w:val="000000"/>
          <w:sz w:val="22"/>
          <w:szCs w:val="22"/>
        </w:rPr>
        <w:t> </w:t>
      </w:r>
    </w:p>
    <w:p w:rsidR="001109A0" w:rsidRPr="00FA372A" w:rsidRDefault="001109A0" w:rsidP="00501DA3">
      <w:pPr>
        <w:spacing w:line="276" w:lineRule="auto"/>
        <w:rPr>
          <w:color w:val="000000"/>
          <w:sz w:val="22"/>
          <w:szCs w:val="22"/>
        </w:rPr>
      </w:pPr>
      <w:r w:rsidRPr="00FA372A">
        <w:rPr>
          <w:color w:val="000000"/>
          <w:sz w:val="22"/>
          <w:szCs w:val="22"/>
        </w:rPr>
        <w:t>1. Район (город)__</w:t>
      </w:r>
      <w:r w:rsidR="00501DA3">
        <w:rPr>
          <w:color w:val="000000"/>
          <w:sz w:val="22"/>
          <w:szCs w:val="22"/>
        </w:rPr>
        <w:t>__</w:t>
      </w:r>
      <w:r w:rsidRPr="00FA372A">
        <w:rPr>
          <w:color w:val="000000"/>
          <w:sz w:val="22"/>
          <w:szCs w:val="22"/>
        </w:rPr>
        <w:t>_____________________________________________</w:t>
      </w:r>
    </w:p>
    <w:p w:rsidR="001109A0" w:rsidRPr="00FA372A" w:rsidRDefault="001109A0" w:rsidP="00501DA3">
      <w:pPr>
        <w:spacing w:line="276" w:lineRule="auto"/>
        <w:rPr>
          <w:color w:val="000000"/>
          <w:sz w:val="22"/>
          <w:szCs w:val="22"/>
        </w:rPr>
      </w:pPr>
      <w:r w:rsidRPr="00FA372A">
        <w:rPr>
          <w:color w:val="000000"/>
          <w:sz w:val="22"/>
          <w:szCs w:val="22"/>
        </w:rPr>
        <w:t>2. Ф.И.О.  (полностью) автора___________</w:t>
      </w:r>
      <w:r w:rsidR="00501DA3">
        <w:rPr>
          <w:color w:val="000000"/>
          <w:sz w:val="22"/>
          <w:szCs w:val="22"/>
        </w:rPr>
        <w:t>_</w:t>
      </w:r>
      <w:r w:rsidRPr="00FA372A">
        <w:rPr>
          <w:color w:val="000000"/>
          <w:sz w:val="22"/>
          <w:szCs w:val="22"/>
        </w:rPr>
        <w:t>_________________________</w:t>
      </w:r>
    </w:p>
    <w:p w:rsidR="001109A0" w:rsidRPr="00FA372A" w:rsidRDefault="001109A0" w:rsidP="00501DA3">
      <w:pPr>
        <w:spacing w:line="276" w:lineRule="auto"/>
        <w:rPr>
          <w:color w:val="000000"/>
          <w:sz w:val="22"/>
          <w:szCs w:val="22"/>
        </w:rPr>
      </w:pPr>
      <w:r w:rsidRPr="00FA372A">
        <w:rPr>
          <w:color w:val="000000"/>
          <w:sz w:val="22"/>
          <w:szCs w:val="22"/>
        </w:rPr>
        <w:t xml:space="preserve">3. Дата рождения (число, месяц, </w:t>
      </w:r>
      <w:proofErr w:type="gramStart"/>
      <w:r w:rsidRPr="00FA372A">
        <w:rPr>
          <w:color w:val="000000"/>
          <w:sz w:val="22"/>
          <w:szCs w:val="22"/>
        </w:rPr>
        <w:t>год)_</w:t>
      </w:r>
      <w:proofErr w:type="gramEnd"/>
      <w:r w:rsidRPr="00FA372A">
        <w:rPr>
          <w:color w:val="000000"/>
          <w:sz w:val="22"/>
          <w:szCs w:val="22"/>
        </w:rPr>
        <w:t>_______________________________</w:t>
      </w:r>
    </w:p>
    <w:p w:rsidR="001109A0" w:rsidRPr="00FA372A" w:rsidRDefault="001109A0" w:rsidP="00501DA3">
      <w:pPr>
        <w:spacing w:line="276" w:lineRule="auto"/>
        <w:rPr>
          <w:color w:val="000000"/>
          <w:sz w:val="22"/>
          <w:szCs w:val="22"/>
        </w:rPr>
      </w:pPr>
      <w:r w:rsidRPr="00FA372A">
        <w:rPr>
          <w:color w:val="000000"/>
          <w:sz w:val="22"/>
          <w:szCs w:val="22"/>
        </w:rPr>
        <w:t>4. Ф.И.О. руководителя (полностью), телефон ___</w:t>
      </w:r>
      <w:r w:rsidR="00501DA3">
        <w:rPr>
          <w:color w:val="000000"/>
          <w:sz w:val="22"/>
          <w:szCs w:val="22"/>
        </w:rPr>
        <w:t>__</w:t>
      </w:r>
      <w:r w:rsidRPr="00FA372A">
        <w:rPr>
          <w:color w:val="000000"/>
          <w:sz w:val="22"/>
          <w:szCs w:val="22"/>
        </w:rPr>
        <w:t>__________________</w:t>
      </w:r>
    </w:p>
    <w:p w:rsidR="001109A0" w:rsidRPr="00FA372A" w:rsidRDefault="001109A0" w:rsidP="00501DA3">
      <w:pPr>
        <w:spacing w:line="276" w:lineRule="auto"/>
        <w:rPr>
          <w:color w:val="000000"/>
          <w:sz w:val="22"/>
          <w:szCs w:val="22"/>
        </w:rPr>
      </w:pPr>
      <w:r w:rsidRPr="00FA372A">
        <w:rPr>
          <w:color w:val="000000"/>
          <w:sz w:val="22"/>
          <w:szCs w:val="22"/>
        </w:rPr>
        <w:t xml:space="preserve">5. Место учебы (название образовательного </w:t>
      </w:r>
      <w:proofErr w:type="gramStart"/>
      <w:r w:rsidRPr="00FA372A">
        <w:rPr>
          <w:color w:val="000000"/>
          <w:sz w:val="22"/>
          <w:szCs w:val="22"/>
        </w:rPr>
        <w:t>учреждения,  студии</w:t>
      </w:r>
      <w:proofErr w:type="gramEnd"/>
      <w:r w:rsidRPr="00FA372A">
        <w:rPr>
          <w:color w:val="000000"/>
          <w:sz w:val="22"/>
          <w:szCs w:val="22"/>
        </w:rPr>
        <w:t>, кружка и т.д.) _________________________________________________________</w:t>
      </w:r>
    </w:p>
    <w:p w:rsidR="001109A0" w:rsidRDefault="001109A0" w:rsidP="00501DA3">
      <w:pPr>
        <w:spacing w:line="276" w:lineRule="auto"/>
        <w:rPr>
          <w:color w:val="000000"/>
          <w:sz w:val="22"/>
          <w:szCs w:val="22"/>
        </w:rPr>
      </w:pPr>
      <w:r w:rsidRPr="00FA372A">
        <w:rPr>
          <w:color w:val="000000"/>
          <w:sz w:val="22"/>
          <w:szCs w:val="22"/>
        </w:rPr>
        <w:t>6. Контактный телефон, электронная почта ___</w:t>
      </w:r>
      <w:r w:rsidR="00501DA3">
        <w:rPr>
          <w:color w:val="000000"/>
          <w:sz w:val="22"/>
          <w:szCs w:val="22"/>
        </w:rPr>
        <w:t>__</w:t>
      </w:r>
      <w:r w:rsidRPr="00FA372A">
        <w:rPr>
          <w:color w:val="000000"/>
          <w:sz w:val="22"/>
          <w:szCs w:val="22"/>
        </w:rPr>
        <w:t>_____________________</w:t>
      </w:r>
    </w:p>
    <w:p w:rsidR="001109A0" w:rsidRPr="00FA372A" w:rsidRDefault="001109A0" w:rsidP="00501DA3">
      <w:pPr>
        <w:spacing w:line="276" w:lineRule="auto"/>
        <w:rPr>
          <w:color w:val="000000"/>
          <w:sz w:val="22"/>
          <w:szCs w:val="22"/>
        </w:rPr>
      </w:pPr>
      <w:r w:rsidRPr="00FA372A">
        <w:rPr>
          <w:color w:val="000000"/>
          <w:sz w:val="22"/>
          <w:szCs w:val="22"/>
        </w:rPr>
        <w:t>7. Данные о представленных работах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479"/>
        <w:gridCol w:w="1825"/>
        <w:gridCol w:w="1262"/>
        <w:gridCol w:w="2067"/>
        <w:gridCol w:w="1488"/>
      </w:tblGrid>
      <w:tr w:rsidR="001109A0" w:rsidRPr="00FA372A" w:rsidTr="00CE217D">
        <w:tc>
          <w:tcPr>
            <w:tcW w:w="486" w:type="dxa"/>
            <w:shd w:val="clear" w:color="auto" w:fill="auto"/>
            <w:tcMar>
              <w:top w:w="30" w:type="dxa"/>
              <w:left w:w="60" w:type="dxa"/>
              <w:bottom w:w="30" w:type="dxa"/>
              <w:right w:w="60" w:type="dxa"/>
            </w:tcMar>
            <w:vAlign w:val="center"/>
            <w:hideMark/>
          </w:tcPr>
          <w:p w:rsidR="001109A0" w:rsidRPr="00FA372A" w:rsidRDefault="001109A0" w:rsidP="00FA372A">
            <w:pPr>
              <w:jc w:val="both"/>
              <w:rPr>
                <w:color w:val="000000"/>
                <w:sz w:val="22"/>
                <w:szCs w:val="22"/>
              </w:rPr>
            </w:pPr>
            <w:r w:rsidRPr="00FA372A">
              <w:rPr>
                <w:color w:val="000000"/>
                <w:sz w:val="22"/>
                <w:szCs w:val="22"/>
              </w:rPr>
              <w:t>№ п/п</w:t>
            </w:r>
          </w:p>
        </w:tc>
        <w:tc>
          <w:tcPr>
            <w:tcW w:w="1907" w:type="dxa"/>
            <w:shd w:val="clear" w:color="auto" w:fill="auto"/>
            <w:tcMar>
              <w:top w:w="30" w:type="dxa"/>
              <w:left w:w="60" w:type="dxa"/>
              <w:bottom w:w="30" w:type="dxa"/>
              <w:right w:w="60" w:type="dxa"/>
            </w:tcMar>
            <w:vAlign w:val="center"/>
            <w:hideMark/>
          </w:tcPr>
          <w:p w:rsidR="001109A0" w:rsidRPr="00FA372A" w:rsidRDefault="001109A0" w:rsidP="00FA372A">
            <w:pPr>
              <w:jc w:val="center"/>
              <w:rPr>
                <w:color w:val="000000"/>
                <w:sz w:val="22"/>
                <w:szCs w:val="22"/>
              </w:rPr>
            </w:pPr>
            <w:r w:rsidRPr="00FA372A">
              <w:rPr>
                <w:color w:val="000000"/>
                <w:sz w:val="22"/>
                <w:szCs w:val="22"/>
              </w:rPr>
              <w:t>Названия работ</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jc w:val="center"/>
              <w:rPr>
                <w:color w:val="000000"/>
                <w:sz w:val="22"/>
                <w:szCs w:val="22"/>
              </w:rPr>
            </w:pPr>
            <w:r w:rsidRPr="00FA372A">
              <w:rPr>
                <w:color w:val="000000"/>
                <w:sz w:val="22"/>
                <w:szCs w:val="22"/>
              </w:rPr>
              <w:t>Техника и материал выполнения</w:t>
            </w:r>
          </w:p>
        </w:tc>
        <w:tc>
          <w:tcPr>
            <w:tcW w:w="2178" w:type="dxa"/>
            <w:shd w:val="clear" w:color="auto" w:fill="auto"/>
            <w:tcMar>
              <w:top w:w="30" w:type="dxa"/>
              <w:left w:w="60" w:type="dxa"/>
              <w:bottom w:w="30" w:type="dxa"/>
              <w:right w:w="60" w:type="dxa"/>
            </w:tcMar>
            <w:vAlign w:val="center"/>
            <w:hideMark/>
          </w:tcPr>
          <w:p w:rsidR="001109A0" w:rsidRPr="00FA372A" w:rsidRDefault="001109A0" w:rsidP="00FA372A">
            <w:pPr>
              <w:jc w:val="center"/>
              <w:rPr>
                <w:color w:val="000000"/>
                <w:sz w:val="22"/>
                <w:szCs w:val="22"/>
              </w:rPr>
            </w:pPr>
            <w:r w:rsidRPr="00FA372A">
              <w:rPr>
                <w:color w:val="000000"/>
                <w:sz w:val="22"/>
                <w:szCs w:val="22"/>
              </w:rPr>
              <w:t>Дата</w:t>
            </w:r>
          </w:p>
          <w:p w:rsidR="001109A0" w:rsidRPr="00FA372A" w:rsidRDefault="001109A0" w:rsidP="00FA372A">
            <w:pPr>
              <w:jc w:val="center"/>
              <w:rPr>
                <w:color w:val="000000"/>
                <w:sz w:val="22"/>
                <w:szCs w:val="22"/>
              </w:rPr>
            </w:pPr>
            <w:r w:rsidRPr="00FA372A">
              <w:rPr>
                <w:color w:val="000000"/>
                <w:sz w:val="22"/>
                <w:szCs w:val="22"/>
              </w:rPr>
              <w:t>создания</w:t>
            </w:r>
          </w:p>
        </w:tc>
        <w:tc>
          <w:tcPr>
            <w:tcW w:w="1559" w:type="dxa"/>
            <w:shd w:val="clear" w:color="auto" w:fill="auto"/>
            <w:tcMar>
              <w:top w:w="30" w:type="dxa"/>
              <w:left w:w="60" w:type="dxa"/>
              <w:bottom w:w="30" w:type="dxa"/>
              <w:right w:w="60" w:type="dxa"/>
            </w:tcMar>
            <w:vAlign w:val="center"/>
            <w:hideMark/>
          </w:tcPr>
          <w:p w:rsidR="001109A0" w:rsidRPr="00FA372A" w:rsidRDefault="001109A0" w:rsidP="00FA372A">
            <w:pPr>
              <w:jc w:val="center"/>
              <w:rPr>
                <w:color w:val="000000"/>
                <w:sz w:val="22"/>
                <w:szCs w:val="22"/>
              </w:rPr>
            </w:pPr>
            <w:r w:rsidRPr="00FA372A">
              <w:rPr>
                <w:color w:val="000000"/>
                <w:sz w:val="22"/>
                <w:szCs w:val="22"/>
              </w:rPr>
              <w:t>Размер</w:t>
            </w:r>
          </w:p>
        </w:tc>
      </w:tr>
      <w:tr w:rsidR="001109A0" w:rsidRPr="00FA372A" w:rsidTr="00CE217D">
        <w:tc>
          <w:tcPr>
            <w:tcW w:w="486"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907"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178"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559"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r>
      <w:tr w:rsidR="001109A0" w:rsidRPr="00FA372A" w:rsidTr="00CE217D">
        <w:tc>
          <w:tcPr>
            <w:tcW w:w="486"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907"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178"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559"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r>
      <w:tr w:rsidR="001109A0" w:rsidRPr="00FA372A" w:rsidTr="00CE217D">
        <w:tc>
          <w:tcPr>
            <w:tcW w:w="486"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907"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178"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559"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r>
    </w:tbl>
    <w:p w:rsidR="001109A0" w:rsidRPr="00FA372A" w:rsidRDefault="001109A0" w:rsidP="00FA372A">
      <w:pPr>
        <w:jc w:val="both"/>
        <w:rPr>
          <w:color w:val="000000"/>
          <w:sz w:val="22"/>
          <w:szCs w:val="22"/>
        </w:rPr>
      </w:pPr>
    </w:p>
    <w:p w:rsidR="001109A0" w:rsidRPr="00FA372A" w:rsidRDefault="001109A0" w:rsidP="00FA372A">
      <w:pPr>
        <w:jc w:val="both"/>
        <w:rPr>
          <w:color w:val="000000"/>
          <w:sz w:val="22"/>
          <w:szCs w:val="22"/>
        </w:rPr>
      </w:pPr>
      <w:r w:rsidRPr="00FA372A">
        <w:rPr>
          <w:color w:val="000000"/>
          <w:sz w:val="22"/>
          <w:szCs w:val="22"/>
        </w:rPr>
        <w:t>8. Подпись автора работы (работ)_______________________</w:t>
      </w:r>
    </w:p>
    <w:p w:rsidR="001109A0" w:rsidRPr="00FA372A" w:rsidRDefault="001109A0" w:rsidP="00FA372A">
      <w:pPr>
        <w:jc w:val="both"/>
        <w:rPr>
          <w:color w:val="000000"/>
          <w:sz w:val="22"/>
          <w:szCs w:val="22"/>
        </w:rPr>
      </w:pPr>
      <w:r w:rsidRPr="00FA372A">
        <w:rPr>
          <w:color w:val="000000"/>
          <w:sz w:val="22"/>
          <w:szCs w:val="22"/>
        </w:rPr>
        <w:t>9. Дата составления анкеты-заявки______________________</w:t>
      </w:r>
    </w:p>
    <w:p w:rsidR="001109A0" w:rsidRPr="00501DA3" w:rsidRDefault="001109A0" w:rsidP="00501DA3">
      <w:pPr>
        <w:ind w:firstLine="567"/>
        <w:jc w:val="right"/>
        <w:rPr>
          <w:i/>
          <w:color w:val="000000"/>
          <w:sz w:val="22"/>
          <w:szCs w:val="22"/>
        </w:rPr>
      </w:pPr>
      <w:r w:rsidRPr="00501DA3">
        <w:rPr>
          <w:color w:val="000000"/>
          <w:sz w:val="22"/>
          <w:szCs w:val="22"/>
        </w:rPr>
        <w:t>                 </w:t>
      </w:r>
      <w:r w:rsidRPr="00501DA3">
        <w:rPr>
          <w:i/>
          <w:color w:val="000000"/>
          <w:sz w:val="22"/>
          <w:szCs w:val="22"/>
        </w:rPr>
        <w:t>Приложение № 2</w:t>
      </w:r>
    </w:p>
    <w:p w:rsidR="001109A0" w:rsidRPr="00FA372A" w:rsidRDefault="001109A0" w:rsidP="00FA372A">
      <w:pPr>
        <w:ind w:firstLine="567"/>
        <w:jc w:val="both"/>
        <w:rPr>
          <w:color w:val="000000"/>
          <w:sz w:val="22"/>
          <w:szCs w:val="22"/>
        </w:rPr>
      </w:pPr>
      <w:r w:rsidRPr="00FA372A">
        <w:rPr>
          <w:color w:val="000000"/>
          <w:sz w:val="22"/>
          <w:szCs w:val="22"/>
        </w:rPr>
        <w:t>  </w:t>
      </w:r>
    </w:p>
    <w:p w:rsidR="001109A0" w:rsidRPr="00FA372A" w:rsidRDefault="001109A0" w:rsidP="00FA372A">
      <w:pPr>
        <w:ind w:firstLine="567"/>
        <w:jc w:val="center"/>
        <w:rPr>
          <w:b/>
          <w:bCs/>
          <w:color w:val="000000"/>
          <w:sz w:val="22"/>
          <w:szCs w:val="22"/>
        </w:rPr>
      </w:pPr>
      <w:r w:rsidRPr="00FA372A">
        <w:rPr>
          <w:b/>
          <w:bCs/>
          <w:color w:val="000000"/>
          <w:sz w:val="22"/>
          <w:szCs w:val="22"/>
        </w:rPr>
        <w:t>Акт передачи работ на временное хранение</w:t>
      </w:r>
    </w:p>
    <w:p w:rsidR="001109A0" w:rsidRPr="00FA372A" w:rsidRDefault="001109A0" w:rsidP="00FA372A">
      <w:pPr>
        <w:ind w:firstLine="567"/>
        <w:jc w:val="center"/>
        <w:rPr>
          <w:color w:val="000000"/>
          <w:sz w:val="22"/>
          <w:szCs w:val="22"/>
        </w:rPr>
      </w:pPr>
    </w:p>
    <w:p w:rsidR="001109A0" w:rsidRPr="00FA372A" w:rsidRDefault="001109A0" w:rsidP="00FA372A">
      <w:pPr>
        <w:rPr>
          <w:color w:val="000000"/>
          <w:sz w:val="22"/>
          <w:szCs w:val="22"/>
        </w:rPr>
      </w:pPr>
      <w:r w:rsidRPr="00FA372A">
        <w:rPr>
          <w:color w:val="000000"/>
          <w:sz w:val="22"/>
          <w:szCs w:val="22"/>
        </w:rPr>
        <w:t>Мы, нижеподписавшиеся, ______________________________________ с одной стороны, и</w:t>
      </w:r>
    </w:p>
    <w:p w:rsidR="001109A0" w:rsidRPr="00FA372A" w:rsidRDefault="001109A0" w:rsidP="00FA372A">
      <w:pPr>
        <w:jc w:val="both"/>
        <w:rPr>
          <w:color w:val="000000"/>
          <w:sz w:val="22"/>
          <w:szCs w:val="22"/>
        </w:rPr>
      </w:pPr>
      <w:r w:rsidRPr="00FA372A">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 (Ф.И.О., должность, организация, адрес, телефон, факс лица, представляющего на выставку) составили настоящий акт в том, что второй сдал, а первый принял на временное хранение произведения на период подготовки и работы I</w:t>
      </w:r>
      <w:r w:rsidRPr="00FA372A">
        <w:rPr>
          <w:color w:val="000000"/>
          <w:sz w:val="22"/>
          <w:szCs w:val="22"/>
          <w:lang w:val="en-US"/>
        </w:rPr>
        <w:t>V</w:t>
      </w:r>
      <w:r w:rsidRPr="00FA372A">
        <w:rPr>
          <w:color w:val="000000"/>
          <w:sz w:val="22"/>
          <w:szCs w:val="22"/>
        </w:rPr>
        <w:t xml:space="preserve"> Республиканского конкурса-выставки детских работ «Игрушки руками детей».</w:t>
      </w:r>
    </w:p>
    <w:p w:rsidR="001109A0" w:rsidRPr="00FA372A" w:rsidRDefault="001109A0" w:rsidP="00FA372A">
      <w:pPr>
        <w:ind w:firstLine="567"/>
        <w:jc w:val="both"/>
        <w:rPr>
          <w:color w:val="000000"/>
          <w:sz w:val="22"/>
          <w:szCs w:val="22"/>
        </w:rPr>
      </w:pPr>
      <w:r w:rsidRPr="00FA372A">
        <w:rPr>
          <w:color w:val="000000"/>
          <w:sz w:val="22"/>
          <w:szCs w:val="22"/>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509"/>
        <w:gridCol w:w="1212"/>
        <w:gridCol w:w="1531"/>
        <w:gridCol w:w="1112"/>
        <w:gridCol w:w="1565"/>
        <w:gridCol w:w="1192"/>
      </w:tblGrid>
      <w:tr w:rsidR="001109A0" w:rsidRPr="00FA372A" w:rsidTr="00CE217D">
        <w:trPr>
          <w:jc w:val="center"/>
        </w:trPr>
        <w:tc>
          <w:tcPr>
            <w:tcW w:w="627" w:type="dxa"/>
            <w:shd w:val="clear" w:color="auto" w:fill="auto"/>
            <w:tcMar>
              <w:top w:w="30" w:type="dxa"/>
              <w:left w:w="60" w:type="dxa"/>
              <w:bottom w:w="30" w:type="dxa"/>
              <w:right w:w="60" w:type="dxa"/>
            </w:tcMar>
            <w:hideMark/>
          </w:tcPr>
          <w:p w:rsidR="001109A0" w:rsidRPr="00FA372A" w:rsidRDefault="001109A0" w:rsidP="00FA372A">
            <w:pPr>
              <w:jc w:val="center"/>
              <w:rPr>
                <w:b/>
                <w:color w:val="000000"/>
                <w:sz w:val="22"/>
                <w:szCs w:val="22"/>
              </w:rPr>
            </w:pPr>
            <w:r w:rsidRPr="00FA372A">
              <w:rPr>
                <w:b/>
                <w:color w:val="000000"/>
                <w:sz w:val="22"/>
                <w:szCs w:val="22"/>
              </w:rPr>
              <w:t>№ п/п</w:t>
            </w:r>
          </w:p>
        </w:tc>
        <w:tc>
          <w:tcPr>
            <w:tcW w:w="1843" w:type="dxa"/>
            <w:shd w:val="clear" w:color="auto" w:fill="auto"/>
            <w:tcMar>
              <w:top w:w="30" w:type="dxa"/>
              <w:left w:w="60" w:type="dxa"/>
              <w:bottom w:w="30" w:type="dxa"/>
              <w:right w:w="60" w:type="dxa"/>
            </w:tcMar>
            <w:hideMark/>
          </w:tcPr>
          <w:p w:rsidR="001109A0" w:rsidRPr="00FA372A" w:rsidRDefault="001109A0" w:rsidP="00FA372A">
            <w:pPr>
              <w:jc w:val="center"/>
              <w:rPr>
                <w:b/>
                <w:color w:val="000000"/>
                <w:sz w:val="22"/>
                <w:szCs w:val="22"/>
              </w:rPr>
            </w:pPr>
            <w:r w:rsidRPr="00FA372A">
              <w:rPr>
                <w:b/>
                <w:color w:val="000000"/>
                <w:sz w:val="22"/>
                <w:szCs w:val="22"/>
              </w:rPr>
              <w:t>Ф.И.О. автора</w:t>
            </w:r>
          </w:p>
          <w:p w:rsidR="001109A0" w:rsidRPr="00FA372A" w:rsidRDefault="001109A0" w:rsidP="00FA372A">
            <w:pPr>
              <w:jc w:val="center"/>
              <w:rPr>
                <w:b/>
                <w:color w:val="000000"/>
                <w:sz w:val="22"/>
                <w:szCs w:val="22"/>
              </w:rPr>
            </w:pPr>
          </w:p>
        </w:tc>
        <w:tc>
          <w:tcPr>
            <w:tcW w:w="2268" w:type="dxa"/>
            <w:shd w:val="clear" w:color="auto" w:fill="auto"/>
            <w:tcMar>
              <w:top w:w="30" w:type="dxa"/>
              <w:left w:w="60" w:type="dxa"/>
              <w:bottom w:w="30" w:type="dxa"/>
              <w:right w:w="60" w:type="dxa"/>
            </w:tcMar>
            <w:hideMark/>
          </w:tcPr>
          <w:p w:rsidR="001109A0" w:rsidRPr="00FA372A" w:rsidRDefault="001109A0" w:rsidP="00FA372A">
            <w:pPr>
              <w:jc w:val="center"/>
              <w:rPr>
                <w:b/>
                <w:color w:val="000000"/>
                <w:sz w:val="22"/>
                <w:szCs w:val="22"/>
              </w:rPr>
            </w:pPr>
            <w:r w:rsidRPr="00FA372A">
              <w:rPr>
                <w:b/>
                <w:color w:val="000000"/>
                <w:sz w:val="22"/>
                <w:szCs w:val="22"/>
              </w:rPr>
              <w:t>Название работы</w:t>
            </w:r>
          </w:p>
        </w:tc>
        <w:tc>
          <w:tcPr>
            <w:tcW w:w="1276" w:type="dxa"/>
            <w:shd w:val="clear" w:color="auto" w:fill="auto"/>
            <w:tcMar>
              <w:top w:w="30" w:type="dxa"/>
              <w:left w:w="60" w:type="dxa"/>
              <w:bottom w:w="30" w:type="dxa"/>
              <w:right w:w="60" w:type="dxa"/>
            </w:tcMar>
            <w:hideMark/>
          </w:tcPr>
          <w:p w:rsidR="001109A0" w:rsidRPr="00FA372A" w:rsidRDefault="001109A0" w:rsidP="00FA372A">
            <w:pPr>
              <w:jc w:val="center"/>
              <w:rPr>
                <w:b/>
                <w:color w:val="000000"/>
                <w:sz w:val="22"/>
                <w:szCs w:val="22"/>
              </w:rPr>
            </w:pPr>
            <w:r w:rsidRPr="00FA372A">
              <w:rPr>
                <w:b/>
                <w:color w:val="000000"/>
                <w:sz w:val="22"/>
                <w:szCs w:val="22"/>
              </w:rPr>
              <w:t>Год создания</w:t>
            </w:r>
          </w:p>
        </w:tc>
        <w:tc>
          <w:tcPr>
            <w:tcW w:w="2269" w:type="dxa"/>
            <w:shd w:val="clear" w:color="auto" w:fill="auto"/>
            <w:tcMar>
              <w:top w:w="30" w:type="dxa"/>
              <w:left w:w="60" w:type="dxa"/>
              <w:bottom w:w="30" w:type="dxa"/>
              <w:right w:w="60" w:type="dxa"/>
            </w:tcMar>
            <w:hideMark/>
          </w:tcPr>
          <w:p w:rsidR="001109A0" w:rsidRPr="00FA372A" w:rsidRDefault="001109A0" w:rsidP="00FA372A">
            <w:pPr>
              <w:jc w:val="center"/>
              <w:rPr>
                <w:b/>
                <w:color w:val="000000"/>
                <w:sz w:val="22"/>
                <w:szCs w:val="22"/>
              </w:rPr>
            </w:pPr>
            <w:r w:rsidRPr="00FA372A">
              <w:rPr>
                <w:b/>
                <w:color w:val="000000"/>
                <w:sz w:val="22"/>
                <w:szCs w:val="22"/>
              </w:rPr>
              <w:t>Техника, материал, размеры</w:t>
            </w:r>
          </w:p>
        </w:tc>
        <w:tc>
          <w:tcPr>
            <w:tcW w:w="0" w:type="auto"/>
            <w:shd w:val="clear" w:color="auto" w:fill="auto"/>
            <w:tcMar>
              <w:top w:w="30" w:type="dxa"/>
              <w:left w:w="60" w:type="dxa"/>
              <w:bottom w:w="30" w:type="dxa"/>
              <w:right w:w="60" w:type="dxa"/>
            </w:tcMar>
            <w:hideMark/>
          </w:tcPr>
          <w:p w:rsidR="001109A0" w:rsidRPr="00FA372A" w:rsidRDefault="001109A0" w:rsidP="00FA372A">
            <w:pPr>
              <w:jc w:val="center"/>
              <w:rPr>
                <w:b/>
                <w:color w:val="000000"/>
                <w:sz w:val="22"/>
                <w:szCs w:val="22"/>
              </w:rPr>
            </w:pPr>
            <w:r w:rsidRPr="00FA372A">
              <w:rPr>
                <w:b/>
                <w:color w:val="000000"/>
                <w:sz w:val="22"/>
                <w:szCs w:val="22"/>
              </w:rPr>
              <w:t>Авторская</w:t>
            </w:r>
          </w:p>
          <w:p w:rsidR="001109A0" w:rsidRPr="00FA372A" w:rsidRDefault="001109A0" w:rsidP="00FA372A">
            <w:pPr>
              <w:jc w:val="center"/>
              <w:rPr>
                <w:b/>
                <w:color w:val="000000"/>
                <w:sz w:val="22"/>
                <w:szCs w:val="22"/>
              </w:rPr>
            </w:pPr>
            <w:r w:rsidRPr="00FA372A">
              <w:rPr>
                <w:b/>
                <w:color w:val="000000"/>
                <w:sz w:val="22"/>
                <w:szCs w:val="22"/>
              </w:rPr>
              <w:t>оценка</w:t>
            </w:r>
          </w:p>
          <w:p w:rsidR="001109A0" w:rsidRPr="00FA372A" w:rsidRDefault="001109A0" w:rsidP="00FA372A">
            <w:pPr>
              <w:jc w:val="center"/>
              <w:rPr>
                <w:b/>
                <w:color w:val="000000"/>
                <w:sz w:val="22"/>
                <w:szCs w:val="22"/>
              </w:rPr>
            </w:pPr>
            <w:r w:rsidRPr="00FA372A">
              <w:rPr>
                <w:b/>
                <w:color w:val="000000"/>
                <w:sz w:val="22"/>
                <w:szCs w:val="22"/>
              </w:rPr>
              <w:t>(руб.)</w:t>
            </w:r>
          </w:p>
        </w:tc>
      </w:tr>
      <w:tr w:rsidR="001109A0" w:rsidRPr="00FA372A" w:rsidTr="00CE217D">
        <w:trPr>
          <w:jc w:val="center"/>
        </w:trPr>
        <w:tc>
          <w:tcPr>
            <w:tcW w:w="627"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843"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268"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276"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269"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r>
      <w:tr w:rsidR="001109A0" w:rsidRPr="00FA372A" w:rsidTr="00CE217D">
        <w:trPr>
          <w:jc w:val="center"/>
        </w:trPr>
        <w:tc>
          <w:tcPr>
            <w:tcW w:w="627"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843"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268"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276"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269"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r>
      <w:tr w:rsidR="001109A0" w:rsidRPr="00FA372A" w:rsidTr="00CE217D">
        <w:trPr>
          <w:jc w:val="center"/>
        </w:trPr>
        <w:tc>
          <w:tcPr>
            <w:tcW w:w="627"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843"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268"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1276"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2269" w:type="dxa"/>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1109A0" w:rsidRPr="00FA372A" w:rsidRDefault="001109A0" w:rsidP="00FA372A">
            <w:pPr>
              <w:ind w:firstLine="567"/>
              <w:jc w:val="both"/>
              <w:rPr>
                <w:color w:val="000000"/>
                <w:sz w:val="22"/>
                <w:szCs w:val="22"/>
              </w:rPr>
            </w:pPr>
            <w:r w:rsidRPr="00FA372A">
              <w:rPr>
                <w:color w:val="000000"/>
                <w:sz w:val="22"/>
                <w:szCs w:val="22"/>
              </w:rPr>
              <w:t> </w:t>
            </w:r>
          </w:p>
        </w:tc>
      </w:tr>
    </w:tbl>
    <w:p w:rsidR="001109A0" w:rsidRPr="00FA372A" w:rsidRDefault="001109A0" w:rsidP="00FA372A">
      <w:pPr>
        <w:rPr>
          <w:color w:val="000000"/>
          <w:sz w:val="22"/>
          <w:szCs w:val="22"/>
        </w:rPr>
      </w:pPr>
    </w:p>
    <w:p w:rsidR="001109A0" w:rsidRPr="00FA372A" w:rsidRDefault="001109A0" w:rsidP="00FA372A">
      <w:pPr>
        <w:rPr>
          <w:color w:val="000000"/>
          <w:sz w:val="22"/>
          <w:szCs w:val="22"/>
        </w:rPr>
      </w:pPr>
      <w:r w:rsidRPr="00FA372A">
        <w:rPr>
          <w:color w:val="000000"/>
          <w:sz w:val="22"/>
          <w:szCs w:val="22"/>
        </w:rPr>
        <w:t>Всего по акту принято _______________________________________________</w:t>
      </w:r>
      <w:proofErr w:type="gramStart"/>
      <w:r w:rsidRPr="00FA372A">
        <w:rPr>
          <w:color w:val="000000"/>
          <w:sz w:val="22"/>
          <w:szCs w:val="22"/>
        </w:rPr>
        <w:t>_  работ</w:t>
      </w:r>
      <w:proofErr w:type="gramEnd"/>
      <w:r w:rsidRPr="00FA372A">
        <w:rPr>
          <w:color w:val="000000"/>
          <w:sz w:val="22"/>
          <w:szCs w:val="22"/>
        </w:rPr>
        <w:t>.</w:t>
      </w:r>
    </w:p>
    <w:p w:rsidR="001109A0" w:rsidRPr="00FA372A" w:rsidRDefault="001109A0" w:rsidP="00FA372A">
      <w:pPr>
        <w:rPr>
          <w:color w:val="000000"/>
          <w:sz w:val="22"/>
          <w:szCs w:val="22"/>
        </w:rPr>
      </w:pPr>
      <w:r w:rsidRPr="00FA372A">
        <w:rPr>
          <w:color w:val="000000"/>
          <w:sz w:val="22"/>
          <w:szCs w:val="22"/>
        </w:rPr>
        <w:t>Акт составлен в 2-х экземплярах и вручен подписавшим его лицам.</w:t>
      </w:r>
    </w:p>
    <w:p w:rsidR="001109A0" w:rsidRPr="00FA372A" w:rsidRDefault="001109A0" w:rsidP="00FA372A">
      <w:pPr>
        <w:rPr>
          <w:color w:val="000000"/>
          <w:sz w:val="22"/>
          <w:szCs w:val="22"/>
        </w:rPr>
      </w:pPr>
      <w:proofErr w:type="gramStart"/>
      <w:r w:rsidRPr="00FA372A">
        <w:rPr>
          <w:color w:val="000000"/>
          <w:sz w:val="22"/>
          <w:szCs w:val="22"/>
        </w:rPr>
        <w:t>Сдал:_</w:t>
      </w:r>
      <w:proofErr w:type="gramEnd"/>
      <w:r w:rsidRPr="00FA372A">
        <w:rPr>
          <w:color w:val="000000"/>
          <w:sz w:val="22"/>
          <w:szCs w:val="22"/>
        </w:rPr>
        <w:t>_________________________________________________________</w:t>
      </w:r>
    </w:p>
    <w:p w:rsidR="001109A0" w:rsidRPr="00FA372A" w:rsidRDefault="001109A0" w:rsidP="00FA372A">
      <w:pPr>
        <w:rPr>
          <w:color w:val="000000"/>
          <w:sz w:val="22"/>
          <w:szCs w:val="22"/>
        </w:rPr>
      </w:pPr>
      <w:r w:rsidRPr="00FA372A">
        <w:rPr>
          <w:color w:val="000000"/>
          <w:sz w:val="22"/>
          <w:szCs w:val="22"/>
        </w:rPr>
        <w:t>Принял: _______________________________________________________________</w:t>
      </w:r>
    </w:p>
    <w:p w:rsidR="001109A0" w:rsidRPr="00FA372A" w:rsidRDefault="001109A0" w:rsidP="00FA372A">
      <w:pPr>
        <w:rPr>
          <w:color w:val="000000"/>
          <w:sz w:val="22"/>
          <w:szCs w:val="22"/>
        </w:rPr>
      </w:pPr>
      <w:r w:rsidRPr="00FA372A">
        <w:rPr>
          <w:color w:val="000000"/>
          <w:sz w:val="22"/>
          <w:szCs w:val="22"/>
        </w:rPr>
        <w:t xml:space="preserve">Дата составления </w:t>
      </w:r>
      <w:proofErr w:type="gramStart"/>
      <w:r w:rsidRPr="00FA372A">
        <w:rPr>
          <w:color w:val="000000"/>
          <w:sz w:val="22"/>
          <w:szCs w:val="22"/>
        </w:rPr>
        <w:t>акта:_</w:t>
      </w:r>
      <w:proofErr w:type="gramEnd"/>
      <w:r w:rsidRPr="00FA372A">
        <w:rPr>
          <w:color w:val="000000"/>
          <w:sz w:val="22"/>
          <w:szCs w:val="22"/>
        </w:rPr>
        <w:t>___________________________________________</w:t>
      </w:r>
    </w:p>
    <w:p w:rsidR="001109A0" w:rsidRPr="00FA372A" w:rsidRDefault="001109A0" w:rsidP="00FA372A">
      <w:pPr>
        <w:ind w:firstLine="567"/>
        <w:jc w:val="both"/>
        <w:rPr>
          <w:sz w:val="22"/>
          <w:szCs w:val="22"/>
        </w:rPr>
      </w:pPr>
    </w:p>
    <w:p w:rsidR="00650499" w:rsidRPr="00FA372A" w:rsidRDefault="00650499" w:rsidP="00FA372A">
      <w:pPr>
        <w:jc w:val="center"/>
        <w:rPr>
          <w:b/>
          <w:bCs/>
          <w:sz w:val="22"/>
          <w:szCs w:val="22"/>
        </w:rPr>
      </w:pPr>
    </w:p>
    <w:p w:rsidR="00650499" w:rsidRDefault="00650499" w:rsidP="00FA372A">
      <w:pPr>
        <w:jc w:val="center"/>
        <w:rPr>
          <w:b/>
          <w:bCs/>
          <w:sz w:val="22"/>
          <w:szCs w:val="22"/>
        </w:rPr>
      </w:pPr>
    </w:p>
    <w:p w:rsidR="00501DA3" w:rsidRDefault="00501DA3" w:rsidP="00FA372A">
      <w:pPr>
        <w:jc w:val="center"/>
        <w:rPr>
          <w:b/>
          <w:bCs/>
          <w:sz w:val="22"/>
          <w:szCs w:val="22"/>
        </w:rPr>
      </w:pPr>
    </w:p>
    <w:p w:rsidR="00501DA3" w:rsidRPr="00FA372A" w:rsidRDefault="00501DA3" w:rsidP="00FA372A">
      <w:pPr>
        <w:jc w:val="center"/>
        <w:rPr>
          <w:b/>
          <w:bCs/>
          <w:sz w:val="22"/>
          <w:szCs w:val="22"/>
        </w:rPr>
      </w:pPr>
    </w:p>
    <w:p w:rsidR="00806851" w:rsidRDefault="00806851" w:rsidP="00FA372A">
      <w:pPr>
        <w:rPr>
          <w:sz w:val="22"/>
          <w:szCs w:val="22"/>
          <w:lang w:eastAsia="x-none"/>
        </w:rPr>
      </w:pPr>
    </w:p>
    <w:p w:rsidR="00105846" w:rsidRDefault="00105846" w:rsidP="00FA372A">
      <w:pPr>
        <w:rPr>
          <w:sz w:val="22"/>
          <w:szCs w:val="22"/>
          <w:lang w:eastAsia="x-none"/>
        </w:rPr>
      </w:pPr>
    </w:p>
    <w:p w:rsidR="00105846" w:rsidRDefault="00105846" w:rsidP="00FA372A">
      <w:pPr>
        <w:rPr>
          <w:sz w:val="22"/>
          <w:szCs w:val="22"/>
          <w:lang w:eastAsia="x-none"/>
        </w:rPr>
      </w:pPr>
    </w:p>
    <w:p w:rsidR="00105846" w:rsidRPr="00105846" w:rsidRDefault="00105846" w:rsidP="00FA372A">
      <w:pPr>
        <w:rPr>
          <w:sz w:val="22"/>
          <w:szCs w:val="22"/>
          <w:lang w:eastAsia="x-none"/>
        </w:rPr>
      </w:pPr>
    </w:p>
    <w:p w:rsidR="00806851" w:rsidRPr="00FA372A" w:rsidRDefault="00501DA3" w:rsidP="00FA372A">
      <w:pPr>
        <w:jc w:val="center"/>
        <w:outlineLvl w:val="0"/>
        <w:rPr>
          <w:b/>
          <w:bCs/>
          <w:kern w:val="36"/>
          <w:sz w:val="22"/>
          <w:szCs w:val="22"/>
        </w:rPr>
      </w:pPr>
      <w:r w:rsidRPr="00FA372A">
        <w:rPr>
          <w:b/>
          <w:bCs/>
          <w:kern w:val="36"/>
          <w:sz w:val="22"/>
          <w:szCs w:val="22"/>
        </w:rPr>
        <w:t>ПОЛОЖЕНИЕ</w:t>
      </w:r>
    </w:p>
    <w:p w:rsidR="00806851" w:rsidRPr="00FA372A" w:rsidRDefault="00806851" w:rsidP="00FA372A">
      <w:pPr>
        <w:jc w:val="center"/>
        <w:outlineLvl w:val="0"/>
        <w:rPr>
          <w:b/>
          <w:bCs/>
          <w:kern w:val="36"/>
          <w:sz w:val="22"/>
          <w:szCs w:val="22"/>
        </w:rPr>
      </w:pPr>
      <w:r w:rsidRPr="00FA372A">
        <w:rPr>
          <w:b/>
          <w:bCs/>
          <w:kern w:val="36"/>
          <w:sz w:val="22"/>
          <w:szCs w:val="22"/>
        </w:rPr>
        <w:t xml:space="preserve">о проведении межрегионального конкурса художественного слова </w:t>
      </w:r>
    </w:p>
    <w:p w:rsidR="00806851" w:rsidRPr="00FA372A" w:rsidRDefault="00806851" w:rsidP="00FA372A">
      <w:pPr>
        <w:jc w:val="center"/>
        <w:outlineLvl w:val="0"/>
        <w:rPr>
          <w:b/>
          <w:bCs/>
          <w:kern w:val="36"/>
          <w:sz w:val="22"/>
          <w:szCs w:val="22"/>
        </w:rPr>
      </w:pPr>
      <w:r w:rsidRPr="00FA372A">
        <w:rPr>
          <w:b/>
          <w:bCs/>
          <w:kern w:val="36"/>
          <w:sz w:val="22"/>
          <w:szCs w:val="22"/>
        </w:rPr>
        <w:t xml:space="preserve">имени народной артистки СССР Веры Кузьминой, </w:t>
      </w:r>
    </w:p>
    <w:p w:rsidR="00806851" w:rsidRPr="00FA372A" w:rsidRDefault="00806851" w:rsidP="00FA372A">
      <w:pPr>
        <w:jc w:val="center"/>
        <w:outlineLvl w:val="0"/>
        <w:rPr>
          <w:b/>
          <w:bCs/>
          <w:kern w:val="36"/>
          <w:sz w:val="22"/>
          <w:szCs w:val="22"/>
        </w:rPr>
      </w:pPr>
      <w:r w:rsidRPr="00FA372A">
        <w:rPr>
          <w:b/>
          <w:bCs/>
          <w:kern w:val="36"/>
          <w:sz w:val="22"/>
          <w:szCs w:val="22"/>
        </w:rPr>
        <w:t>посвященный 100</w:t>
      </w:r>
      <w:r w:rsidRPr="00FA372A">
        <w:rPr>
          <w:b/>
          <w:sz w:val="22"/>
          <w:szCs w:val="22"/>
        </w:rPr>
        <w:t>-летию со дня рождения</w:t>
      </w:r>
    </w:p>
    <w:p w:rsidR="00806851" w:rsidRPr="00FA372A" w:rsidRDefault="00806851" w:rsidP="00FA372A">
      <w:pPr>
        <w:ind w:firstLine="567"/>
        <w:jc w:val="both"/>
        <w:rPr>
          <w:sz w:val="22"/>
          <w:szCs w:val="22"/>
        </w:rPr>
      </w:pPr>
    </w:p>
    <w:p w:rsidR="00806851" w:rsidRPr="00FA372A" w:rsidRDefault="00806851" w:rsidP="00FA372A">
      <w:pPr>
        <w:ind w:firstLine="567"/>
        <w:jc w:val="both"/>
        <w:rPr>
          <w:sz w:val="22"/>
          <w:szCs w:val="22"/>
        </w:rPr>
      </w:pPr>
      <w:r w:rsidRPr="00FA372A">
        <w:rPr>
          <w:sz w:val="22"/>
          <w:szCs w:val="22"/>
        </w:rPr>
        <w:t>Межрегиональный конкурс художественного слова имени народной артистки СССР Веры Кузьминой (далее – Конкурс) – состязательное творческое мероприятие по чтению вслух стихотворных, прозаических произведений чувашских и русских авторов.</w:t>
      </w:r>
    </w:p>
    <w:p w:rsidR="00806851" w:rsidRPr="00FA372A" w:rsidRDefault="00806851" w:rsidP="00FA372A">
      <w:pPr>
        <w:ind w:firstLine="709"/>
        <w:jc w:val="both"/>
        <w:rPr>
          <w:sz w:val="22"/>
          <w:szCs w:val="22"/>
        </w:rPr>
      </w:pPr>
    </w:p>
    <w:p w:rsidR="00806851" w:rsidRPr="00FA372A" w:rsidRDefault="00806851" w:rsidP="00FA372A">
      <w:pPr>
        <w:ind w:firstLine="567"/>
        <w:jc w:val="both"/>
        <w:rPr>
          <w:b/>
          <w:sz w:val="22"/>
          <w:szCs w:val="22"/>
        </w:rPr>
      </w:pPr>
      <w:r w:rsidRPr="00FA372A">
        <w:rPr>
          <w:b/>
          <w:sz w:val="22"/>
          <w:szCs w:val="22"/>
        </w:rPr>
        <w:t>Учредители и организаторы Конкурса</w:t>
      </w:r>
    </w:p>
    <w:p w:rsidR="00806851" w:rsidRPr="00FA372A" w:rsidRDefault="00806851" w:rsidP="00FA372A">
      <w:pPr>
        <w:ind w:firstLine="567"/>
        <w:jc w:val="both"/>
        <w:rPr>
          <w:sz w:val="22"/>
          <w:szCs w:val="22"/>
        </w:rPr>
      </w:pPr>
      <w:r w:rsidRPr="00FA372A">
        <w:rPr>
          <w:sz w:val="22"/>
          <w:szCs w:val="22"/>
        </w:rPr>
        <w:t>Конкурс проводит Республиканский центр народного творчества «ДК тракторостроителей» Минкультуры Чувашии при содействии Министерства культуры, по делам национальностей и архивного дела Чувашской Республики.</w:t>
      </w:r>
    </w:p>
    <w:p w:rsidR="00806851" w:rsidRPr="00FA372A" w:rsidRDefault="00806851" w:rsidP="00FA372A">
      <w:pPr>
        <w:ind w:firstLine="709"/>
        <w:jc w:val="both"/>
        <w:rPr>
          <w:b/>
          <w:sz w:val="22"/>
          <w:szCs w:val="22"/>
        </w:rPr>
      </w:pPr>
      <w:r w:rsidRPr="00FA372A">
        <w:rPr>
          <w:b/>
          <w:sz w:val="22"/>
          <w:szCs w:val="22"/>
        </w:rPr>
        <w:t xml:space="preserve">  </w:t>
      </w:r>
    </w:p>
    <w:p w:rsidR="00806851" w:rsidRPr="00FA372A" w:rsidRDefault="00806851" w:rsidP="00FA372A">
      <w:pPr>
        <w:ind w:firstLine="567"/>
        <w:jc w:val="both"/>
        <w:rPr>
          <w:b/>
          <w:sz w:val="22"/>
          <w:szCs w:val="22"/>
        </w:rPr>
      </w:pPr>
      <w:r w:rsidRPr="00FA372A">
        <w:rPr>
          <w:b/>
          <w:sz w:val="22"/>
          <w:szCs w:val="22"/>
        </w:rPr>
        <w:t>Цели Конкурса:</w:t>
      </w:r>
    </w:p>
    <w:p w:rsidR="00806851" w:rsidRPr="00FA372A" w:rsidRDefault="00806851" w:rsidP="00FA372A">
      <w:pPr>
        <w:ind w:firstLine="567"/>
        <w:jc w:val="both"/>
        <w:rPr>
          <w:sz w:val="22"/>
          <w:szCs w:val="22"/>
        </w:rPr>
      </w:pPr>
      <w:r w:rsidRPr="00FA372A">
        <w:rPr>
          <w:sz w:val="22"/>
          <w:szCs w:val="22"/>
        </w:rPr>
        <w:t>- поиск и поддержка одаренных детей, подростков, юношей и девушек, а также взрослых;</w:t>
      </w:r>
    </w:p>
    <w:p w:rsidR="00806851" w:rsidRPr="00FA372A" w:rsidRDefault="00806851" w:rsidP="00FA372A">
      <w:pPr>
        <w:ind w:firstLine="567"/>
        <w:jc w:val="both"/>
        <w:rPr>
          <w:sz w:val="22"/>
          <w:szCs w:val="22"/>
        </w:rPr>
      </w:pPr>
      <w:r w:rsidRPr="00FA372A">
        <w:rPr>
          <w:sz w:val="22"/>
          <w:szCs w:val="22"/>
        </w:rPr>
        <w:t>- популяризация литературного наследия Чувашии и России.</w:t>
      </w:r>
    </w:p>
    <w:p w:rsidR="00806851" w:rsidRPr="00FA372A" w:rsidRDefault="00806851" w:rsidP="00FA372A">
      <w:pPr>
        <w:ind w:firstLine="567"/>
        <w:jc w:val="both"/>
        <w:rPr>
          <w:b/>
          <w:sz w:val="22"/>
          <w:szCs w:val="22"/>
        </w:rPr>
      </w:pPr>
    </w:p>
    <w:p w:rsidR="00806851" w:rsidRPr="00FA372A" w:rsidRDefault="00806851" w:rsidP="00FA372A">
      <w:pPr>
        <w:ind w:firstLine="567"/>
        <w:jc w:val="both"/>
        <w:rPr>
          <w:b/>
          <w:sz w:val="22"/>
          <w:szCs w:val="22"/>
        </w:rPr>
      </w:pPr>
      <w:r w:rsidRPr="00FA372A">
        <w:rPr>
          <w:b/>
          <w:sz w:val="22"/>
          <w:szCs w:val="22"/>
        </w:rPr>
        <w:t>Задачи Конкурса:</w:t>
      </w:r>
    </w:p>
    <w:p w:rsidR="00806851" w:rsidRPr="00FA372A" w:rsidRDefault="00806851" w:rsidP="00FA372A">
      <w:pPr>
        <w:ind w:firstLine="567"/>
        <w:jc w:val="both"/>
        <w:rPr>
          <w:sz w:val="22"/>
          <w:szCs w:val="22"/>
        </w:rPr>
      </w:pPr>
      <w:r w:rsidRPr="00FA372A">
        <w:rPr>
          <w:sz w:val="22"/>
          <w:szCs w:val="22"/>
        </w:rPr>
        <w:t>- прививание любви к художественному слову;</w:t>
      </w:r>
    </w:p>
    <w:p w:rsidR="00806851" w:rsidRPr="00FA372A" w:rsidRDefault="00806851" w:rsidP="00FA372A">
      <w:pPr>
        <w:ind w:firstLine="567"/>
        <w:jc w:val="both"/>
        <w:rPr>
          <w:sz w:val="22"/>
          <w:szCs w:val="22"/>
        </w:rPr>
      </w:pPr>
      <w:r w:rsidRPr="00FA372A">
        <w:rPr>
          <w:sz w:val="22"/>
          <w:szCs w:val="22"/>
        </w:rPr>
        <w:t>- создание условий для реализации творческих способностей;</w:t>
      </w:r>
    </w:p>
    <w:p w:rsidR="00806851" w:rsidRPr="00FA372A" w:rsidRDefault="00806851" w:rsidP="00FA372A">
      <w:pPr>
        <w:ind w:firstLine="567"/>
        <w:jc w:val="both"/>
        <w:rPr>
          <w:sz w:val="22"/>
          <w:szCs w:val="22"/>
        </w:rPr>
      </w:pPr>
      <w:r w:rsidRPr="00FA372A">
        <w:rPr>
          <w:sz w:val="22"/>
          <w:szCs w:val="22"/>
        </w:rPr>
        <w:t>- организация общения людей, объединённых общим увлечением;</w:t>
      </w:r>
    </w:p>
    <w:p w:rsidR="00806851" w:rsidRPr="00FA372A" w:rsidRDefault="00806851" w:rsidP="00FA372A">
      <w:pPr>
        <w:ind w:firstLine="567"/>
        <w:jc w:val="both"/>
        <w:rPr>
          <w:sz w:val="22"/>
          <w:szCs w:val="22"/>
        </w:rPr>
      </w:pPr>
      <w:r w:rsidRPr="00FA372A">
        <w:rPr>
          <w:sz w:val="22"/>
          <w:szCs w:val="22"/>
        </w:rPr>
        <w:t>- развитие творческих способностей и выявление наиболее одаренных исполнителей, способных выразить художественный замысел автора;</w:t>
      </w:r>
    </w:p>
    <w:p w:rsidR="00806851" w:rsidRPr="00FA372A" w:rsidRDefault="00806851" w:rsidP="00FA372A">
      <w:pPr>
        <w:ind w:firstLine="567"/>
        <w:jc w:val="both"/>
        <w:rPr>
          <w:sz w:val="22"/>
          <w:szCs w:val="22"/>
        </w:rPr>
      </w:pPr>
      <w:r w:rsidRPr="00FA372A">
        <w:rPr>
          <w:sz w:val="22"/>
          <w:szCs w:val="22"/>
        </w:rPr>
        <w:t>- формирование эстетического вкуса, интереса к художественной литературе;</w:t>
      </w:r>
    </w:p>
    <w:p w:rsidR="00806851" w:rsidRPr="00FA372A" w:rsidRDefault="00806851" w:rsidP="00FA372A">
      <w:pPr>
        <w:ind w:firstLine="567"/>
        <w:jc w:val="both"/>
        <w:rPr>
          <w:sz w:val="22"/>
          <w:szCs w:val="22"/>
        </w:rPr>
      </w:pPr>
      <w:r w:rsidRPr="00FA372A">
        <w:rPr>
          <w:sz w:val="22"/>
          <w:szCs w:val="22"/>
        </w:rPr>
        <w:t>- привлечение внимания чтецов-исполнителей и населения к творчеству поэтов-юбиляров;</w:t>
      </w:r>
    </w:p>
    <w:p w:rsidR="00806851" w:rsidRPr="00FA372A" w:rsidRDefault="00806851" w:rsidP="00FA372A">
      <w:pPr>
        <w:ind w:firstLine="567"/>
        <w:jc w:val="both"/>
        <w:rPr>
          <w:sz w:val="22"/>
          <w:szCs w:val="22"/>
        </w:rPr>
      </w:pPr>
      <w:r w:rsidRPr="00FA372A">
        <w:rPr>
          <w:sz w:val="22"/>
          <w:szCs w:val="22"/>
        </w:rPr>
        <w:t>- повышение исполнительского мастерства чтецов-любителей;</w:t>
      </w:r>
    </w:p>
    <w:p w:rsidR="00806851" w:rsidRPr="00FA372A" w:rsidRDefault="00806851" w:rsidP="00FA372A">
      <w:pPr>
        <w:ind w:firstLine="567"/>
        <w:jc w:val="both"/>
        <w:rPr>
          <w:sz w:val="22"/>
          <w:szCs w:val="22"/>
        </w:rPr>
      </w:pPr>
      <w:r w:rsidRPr="00FA372A">
        <w:rPr>
          <w:sz w:val="22"/>
          <w:szCs w:val="22"/>
        </w:rPr>
        <w:t>- выявление одаренных начинающих поэтов;</w:t>
      </w:r>
    </w:p>
    <w:p w:rsidR="00806851" w:rsidRPr="00FA372A" w:rsidRDefault="00806851" w:rsidP="00FA372A">
      <w:pPr>
        <w:ind w:firstLine="567"/>
        <w:jc w:val="both"/>
        <w:rPr>
          <w:sz w:val="22"/>
          <w:szCs w:val="22"/>
        </w:rPr>
      </w:pPr>
      <w:r w:rsidRPr="00FA372A">
        <w:rPr>
          <w:sz w:val="22"/>
          <w:szCs w:val="22"/>
        </w:rPr>
        <w:t>- приобщение подрастающего поколения к литературному наследию республики, страны;</w:t>
      </w:r>
    </w:p>
    <w:p w:rsidR="00806851" w:rsidRPr="00FA372A" w:rsidRDefault="00806851" w:rsidP="00FA372A">
      <w:pPr>
        <w:ind w:firstLine="567"/>
        <w:jc w:val="both"/>
        <w:rPr>
          <w:sz w:val="22"/>
          <w:szCs w:val="22"/>
        </w:rPr>
      </w:pPr>
      <w:r w:rsidRPr="00FA372A">
        <w:rPr>
          <w:sz w:val="22"/>
          <w:szCs w:val="22"/>
        </w:rPr>
        <w:t>- выявление и поддержка новых детских, детско-юношеских и молодежных театральных коллективов, широкая популяризация театрального искусства среди населения;</w:t>
      </w:r>
    </w:p>
    <w:p w:rsidR="00806851" w:rsidRPr="00FA372A" w:rsidRDefault="00806851" w:rsidP="00FA372A">
      <w:pPr>
        <w:ind w:firstLine="567"/>
        <w:jc w:val="both"/>
        <w:rPr>
          <w:sz w:val="22"/>
          <w:szCs w:val="22"/>
        </w:rPr>
      </w:pPr>
      <w:r w:rsidRPr="00FA372A">
        <w:rPr>
          <w:sz w:val="22"/>
          <w:szCs w:val="22"/>
        </w:rPr>
        <w:t>- развитие детско-юношеского и молодежного театрального творчества;</w:t>
      </w:r>
    </w:p>
    <w:p w:rsidR="00806851" w:rsidRPr="00FA372A" w:rsidRDefault="00806851" w:rsidP="00FA372A">
      <w:pPr>
        <w:ind w:firstLine="567"/>
        <w:jc w:val="both"/>
        <w:rPr>
          <w:sz w:val="22"/>
          <w:szCs w:val="22"/>
        </w:rPr>
      </w:pPr>
      <w:r w:rsidRPr="00FA372A">
        <w:rPr>
          <w:sz w:val="22"/>
          <w:szCs w:val="22"/>
        </w:rPr>
        <w:t>- совершенствование профессиональных навыков руководителей и режиссеров театральных коллективов;</w:t>
      </w:r>
    </w:p>
    <w:p w:rsidR="00806851" w:rsidRPr="00FA372A" w:rsidRDefault="00806851" w:rsidP="00FA372A">
      <w:pPr>
        <w:ind w:firstLine="567"/>
        <w:jc w:val="both"/>
        <w:rPr>
          <w:sz w:val="22"/>
          <w:szCs w:val="22"/>
        </w:rPr>
      </w:pPr>
      <w:r w:rsidRPr="00FA372A">
        <w:rPr>
          <w:sz w:val="22"/>
          <w:szCs w:val="22"/>
        </w:rPr>
        <w:t xml:space="preserve">- расширение и укрепление культурных связей муниципальных территорий республики; </w:t>
      </w:r>
    </w:p>
    <w:p w:rsidR="00806851" w:rsidRPr="00FA372A" w:rsidRDefault="00806851" w:rsidP="00FA372A">
      <w:pPr>
        <w:ind w:firstLine="567"/>
        <w:jc w:val="both"/>
        <w:rPr>
          <w:sz w:val="22"/>
          <w:szCs w:val="22"/>
        </w:rPr>
      </w:pPr>
      <w:r w:rsidRPr="00FA372A">
        <w:rPr>
          <w:sz w:val="22"/>
          <w:szCs w:val="22"/>
        </w:rPr>
        <w:t>- привлечение внимания   общественности и специалистов к детскому, детско-юношескому и молодежному любительскому театральному движению;</w:t>
      </w:r>
    </w:p>
    <w:p w:rsidR="00806851" w:rsidRPr="00FA372A" w:rsidRDefault="00806851" w:rsidP="00FA372A">
      <w:pPr>
        <w:ind w:firstLine="567"/>
        <w:jc w:val="both"/>
        <w:rPr>
          <w:sz w:val="22"/>
          <w:szCs w:val="22"/>
        </w:rPr>
      </w:pPr>
      <w:r w:rsidRPr="00FA372A">
        <w:rPr>
          <w:sz w:val="22"/>
          <w:szCs w:val="22"/>
        </w:rPr>
        <w:t>- содействие росту исполнительского уровня театральных коллективов республики и их участников;</w:t>
      </w:r>
    </w:p>
    <w:p w:rsidR="00806851" w:rsidRPr="00FA372A" w:rsidRDefault="00806851" w:rsidP="00FA372A">
      <w:pPr>
        <w:ind w:firstLine="567"/>
        <w:jc w:val="both"/>
        <w:rPr>
          <w:sz w:val="22"/>
          <w:szCs w:val="22"/>
        </w:rPr>
      </w:pPr>
      <w:r w:rsidRPr="00FA372A">
        <w:rPr>
          <w:sz w:val="22"/>
          <w:szCs w:val="22"/>
        </w:rPr>
        <w:t>- повышение уровня культуры, художественного вкуса, формирование у подрастающего поколения высоких духовно-нравственных качеств.</w:t>
      </w:r>
    </w:p>
    <w:p w:rsidR="00806851" w:rsidRPr="00FA372A" w:rsidRDefault="00806851" w:rsidP="00FA372A">
      <w:pPr>
        <w:ind w:firstLine="567"/>
        <w:jc w:val="both"/>
        <w:rPr>
          <w:b/>
          <w:sz w:val="22"/>
          <w:szCs w:val="22"/>
        </w:rPr>
      </w:pPr>
    </w:p>
    <w:p w:rsidR="00806851" w:rsidRPr="00FA372A" w:rsidRDefault="00806851" w:rsidP="00FA372A">
      <w:pPr>
        <w:ind w:firstLine="567"/>
        <w:jc w:val="both"/>
        <w:rPr>
          <w:sz w:val="22"/>
          <w:szCs w:val="22"/>
        </w:rPr>
      </w:pPr>
      <w:r w:rsidRPr="00FA372A">
        <w:rPr>
          <w:b/>
          <w:sz w:val="22"/>
          <w:szCs w:val="22"/>
        </w:rPr>
        <w:t>Порядок проведения Конкурса</w:t>
      </w:r>
      <w:r w:rsidRPr="00FA372A">
        <w:rPr>
          <w:sz w:val="22"/>
          <w:szCs w:val="22"/>
        </w:rPr>
        <w:t xml:space="preserve">   </w:t>
      </w:r>
    </w:p>
    <w:p w:rsidR="00806851" w:rsidRPr="00FA372A" w:rsidRDefault="00806851" w:rsidP="00FA372A">
      <w:pPr>
        <w:ind w:firstLine="567"/>
        <w:jc w:val="both"/>
        <w:rPr>
          <w:sz w:val="22"/>
          <w:szCs w:val="22"/>
        </w:rPr>
      </w:pPr>
      <w:r w:rsidRPr="00FA372A">
        <w:rPr>
          <w:bCs/>
          <w:sz w:val="22"/>
          <w:szCs w:val="22"/>
        </w:rPr>
        <w:t>Конкурс проводится в III этапа:</w:t>
      </w:r>
    </w:p>
    <w:p w:rsidR="00806851" w:rsidRPr="00FA372A" w:rsidRDefault="00806851" w:rsidP="00FA372A">
      <w:pPr>
        <w:ind w:firstLine="567"/>
        <w:rPr>
          <w:sz w:val="22"/>
          <w:szCs w:val="22"/>
        </w:rPr>
      </w:pPr>
      <w:r w:rsidRPr="00FA372A">
        <w:rPr>
          <w:sz w:val="22"/>
          <w:szCs w:val="22"/>
        </w:rPr>
        <w:t>I этап (КДУ МО) – февраль;</w:t>
      </w:r>
    </w:p>
    <w:p w:rsidR="00806851" w:rsidRPr="00FA372A" w:rsidRDefault="00806851" w:rsidP="00FA372A">
      <w:pPr>
        <w:ind w:firstLine="567"/>
        <w:rPr>
          <w:sz w:val="22"/>
          <w:szCs w:val="22"/>
        </w:rPr>
      </w:pPr>
      <w:r w:rsidRPr="00FA372A">
        <w:rPr>
          <w:sz w:val="22"/>
          <w:szCs w:val="22"/>
        </w:rPr>
        <w:t>I</w:t>
      </w:r>
      <w:r w:rsidRPr="00FA372A">
        <w:rPr>
          <w:sz w:val="22"/>
          <w:szCs w:val="22"/>
          <w:lang w:val="en-US"/>
        </w:rPr>
        <w:t>I</w:t>
      </w:r>
      <w:r w:rsidRPr="00FA372A">
        <w:rPr>
          <w:sz w:val="22"/>
          <w:szCs w:val="22"/>
        </w:rPr>
        <w:t xml:space="preserve"> этап (отборочный) – март;</w:t>
      </w:r>
    </w:p>
    <w:p w:rsidR="00806851" w:rsidRPr="00FA372A" w:rsidRDefault="00806851" w:rsidP="00FA372A">
      <w:pPr>
        <w:ind w:firstLine="567"/>
        <w:jc w:val="both"/>
        <w:rPr>
          <w:sz w:val="22"/>
          <w:szCs w:val="22"/>
        </w:rPr>
      </w:pPr>
      <w:r w:rsidRPr="00FA372A">
        <w:rPr>
          <w:sz w:val="22"/>
          <w:szCs w:val="22"/>
          <w:lang w:val="en-US"/>
        </w:rPr>
        <w:t>III</w:t>
      </w:r>
      <w:r w:rsidRPr="00FA372A">
        <w:rPr>
          <w:sz w:val="22"/>
          <w:szCs w:val="22"/>
        </w:rPr>
        <w:t xml:space="preserve"> этап (заключительный) – апрель. </w:t>
      </w:r>
    </w:p>
    <w:p w:rsidR="00806851" w:rsidRPr="00FA372A" w:rsidRDefault="00806851" w:rsidP="00FA372A">
      <w:pPr>
        <w:ind w:firstLine="567"/>
        <w:rPr>
          <w:bCs/>
          <w:sz w:val="22"/>
          <w:szCs w:val="22"/>
        </w:rPr>
      </w:pPr>
    </w:p>
    <w:p w:rsidR="00806851" w:rsidRPr="00FA372A" w:rsidRDefault="00806851" w:rsidP="00FA372A">
      <w:pPr>
        <w:ind w:firstLine="567"/>
        <w:jc w:val="both"/>
        <w:rPr>
          <w:bCs/>
          <w:sz w:val="22"/>
          <w:szCs w:val="22"/>
        </w:rPr>
      </w:pPr>
      <w:r w:rsidRPr="00FA372A">
        <w:rPr>
          <w:bCs/>
          <w:sz w:val="22"/>
          <w:szCs w:val="22"/>
          <w:lang w:val="en-US"/>
        </w:rPr>
        <w:t>I</w:t>
      </w:r>
      <w:r w:rsidRPr="00FA372A">
        <w:rPr>
          <w:bCs/>
          <w:sz w:val="22"/>
          <w:szCs w:val="22"/>
        </w:rPr>
        <w:t xml:space="preserve"> этап – конкурсы чтецов проходят в КДУ МО. По итогам I этапа для участия во II этапе жюри определяет победителей.</w:t>
      </w:r>
    </w:p>
    <w:p w:rsidR="00806851" w:rsidRPr="00FA372A" w:rsidRDefault="00806851" w:rsidP="00FA372A">
      <w:pPr>
        <w:ind w:firstLine="567"/>
        <w:jc w:val="both"/>
        <w:rPr>
          <w:sz w:val="22"/>
          <w:szCs w:val="22"/>
        </w:rPr>
      </w:pPr>
      <w:r w:rsidRPr="00FA372A">
        <w:rPr>
          <w:bCs/>
          <w:sz w:val="22"/>
          <w:szCs w:val="22"/>
          <w:lang w:val="en-US"/>
        </w:rPr>
        <w:t>II</w:t>
      </w:r>
      <w:r w:rsidRPr="00FA372A">
        <w:rPr>
          <w:bCs/>
          <w:sz w:val="22"/>
          <w:szCs w:val="22"/>
        </w:rPr>
        <w:t xml:space="preserve"> этап</w:t>
      </w:r>
      <w:r w:rsidRPr="00FA372A">
        <w:rPr>
          <w:sz w:val="22"/>
          <w:szCs w:val="22"/>
        </w:rPr>
        <w:t xml:space="preserve"> –</w:t>
      </w:r>
      <w:r w:rsidRPr="00FA372A">
        <w:rPr>
          <w:bCs/>
          <w:sz w:val="22"/>
          <w:szCs w:val="22"/>
        </w:rPr>
        <w:t xml:space="preserve"> отборочный. </w:t>
      </w:r>
      <w:r w:rsidRPr="00FA372A">
        <w:rPr>
          <w:sz w:val="22"/>
          <w:szCs w:val="22"/>
        </w:rPr>
        <w:t xml:space="preserve">По итогам </w:t>
      </w:r>
      <w:r w:rsidRPr="00FA372A">
        <w:rPr>
          <w:sz w:val="22"/>
          <w:szCs w:val="22"/>
          <w:lang w:val="en-US"/>
        </w:rPr>
        <w:t>I</w:t>
      </w:r>
      <w:r w:rsidRPr="00FA372A">
        <w:rPr>
          <w:sz w:val="22"/>
          <w:szCs w:val="22"/>
        </w:rPr>
        <w:t xml:space="preserve"> этапа оргкомитеты КДУ МО представляют в республиканский оргкомитет конкурса протоколы районных (городских) жюри и видеозаписи конкурсов.</w:t>
      </w:r>
    </w:p>
    <w:p w:rsidR="00806851" w:rsidRPr="00FA372A" w:rsidRDefault="00806851" w:rsidP="00FA372A">
      <w:pPr>
        <w:ind w:firstLine="567"/>
        <w:jc w:val="both"/>
        <w:rPr>
          <w:sz w:val="22"/>
          <w:szCs w:val="22"/>
        </w:rPr>
      </w:pPr>
      <w:r w:rsidRPr="00FA372A">
        <w:rPr>
          <w:bCs/>
          <w:sz w:val="22"/>
          <w:szCs w:val="22"/>
        </w:rPr>
        <w:t>II</w:t>
      </w:r>
      <w:r w:rsidRPr="00FA372A">
        <w:rPr>
          <w:bCs/>
          <w:sz w:val="22"/>
          <w:szCs w:val="22"/>
          <w:lang w:val="en-US"/>
        </w:rPr>
        <w:t>I</w:t>
      </w:r>
      <w:r w:rsidRPr="00FA372A">
        <w:rPr>
          <w:bCs/>
          <w:sz w:val="22"/>
          <w:szCs w:val="22"/>
        </w:rPr>
        <w:t xml:space="preserve"> этап</w:t>
      </w:r>
      <w:r w:rsidRPr="00FA372A">
        <w:rPr>
          <w:b/>
          <w:bCs/>
          <w:sz w:val="22"/>
          <w:szCs w:val="22"/>
        </w:rPr>
        <w:t xml:space="preserve"> – </w:t>
      </w:r>
      <w:r w:rsidRPr="00FA372A">
        <w:rPr>
          <w:bCs/>
          <w:sz w:val="22"/>
          <w:szCs w:val="22"/>
        </w:rPr>
        <w:t>определение победителей фестиваля по результатам видео-заявок, награждение победителей и заключительный концерт.</w:t>
      </w:r>
    </w:p>
    <w:p w:rsidR="00806851" w:rsidRPr="00FA372A" w:rsidRDefault="00806851" w:rsidP="00FA372A">
      <w:pPr>
        <w:ind w:firstLine="567"/>
        <w:jc w:val="both"/>
        <w:rPr>
          <w:bCs/>
          <w:sz w:val="22"/>
          <w:szCs w:val="22"/>
        </w:rPr>
      </w:pPr>
    </w:p>
    <w:p w:rsidR="00806851" w:rsidRPr="00FA372A" w:rsidRDefault="00806851" w:rsidP="00FA372A">
      <w:pPr>
        <w:ind w:firstLine="567"/>
        <w:jc w:val="both"/>
        <w:rPr>
          <w:sz w:val="22"/>
          <w:szCs w:val="22"/>
        </w:rPr>
      </w:pPr>
      <w:r w:rsidRPr="00FA372A">
        <w:rPr>
          <w:b/>
          <w:sz w:val="22"/>
          <w:szCs w:val="22"/>
        </w:rPr>
        <w:t>Условия проведения Конкурса</w:t>
      </w:r>
      <w:r w:rsidRPr="00FA372A">
        <w:rPr>
          <w:sz w:val="22"/>
          <w:szCs w:val="22"/>
        </w:rPr>
        <w:t xml:space="preserve">   </w:t>
      </w:r>
    </w:p>
    <w:p w:rsidR="00806851" w:rsidRPr="00FA372A" w:rsidRDefault="00806851" w:rsidP="00FA372A">
      <w:pPr>
        <w:ind w:firstLine="567"/>
        <w:jc w:val="both"/>
        <w:rPr>
          <w:b/>
          <w:bCs/>
          <w:sz w:val="22"/>
          <w:szCs w:val="22"/>
        </w:rPr>
      </w:pPr>
      <w:r w:rsidRPr="00FA372A">
        <w:rPr>
          <w:sz w:val="22"/>
          <w:szCs w:val="22"/>
        </w:rPr>
        <w:t xml:space="preserve">Участвовать в Конкурсе могут чтецы-любители всех возрастных категорий независимо от ведомственной принадлежности направившего его учреждения. </w:t>
      </w:r>
    </w:p>
    <w:p w:rsidR="00806851" w:rsidRPr="00FA372A" w:rsidRDefault="00806851" w:rsidP="00FA372A">
      <w:pPr>
        <w:ind w:firstLine="567"/>
        <w:jc w:val="both"/>
        <w:rPr>
          <w:sz w:val="22"/>
          <w:szCs w:val="22"/>
        </w:rPr>
      </w:pPr>
      <w:r w:rsidRPr="00FA372A">
        <w:rPr>
          <w:sz w:val="22"/>
          <w:szCs w:val="22"/>
        </w:rPr>
        <w:t xml:space="preserve">Участникам Конкурса предлагается исполнить на чувашском или на русском языке одно прозаическое либо поэтическое произведение. </w:t>
      </w:r>
    </w:p>
    <w:p w:rsidR="00806851" w:rsidRPr="00FA372A" w:rsidRDefault="00806851" w:rsidP="00FA372A">
      <w:pPr>
        <w:ind w:firstLine="567"/>
        <w:jc w:val="both"/>
        <w:rPr>
          <w:sz w:val="22"/>
          <w:szCs w:val="22"/>
        </w:rPr>
      </w:pPr>
      <w:r w:rsidRPr="00FA372A">
        <w:rPr>
          <w:sz w:val="22"/>
          <w:szCs w:val="22"/>
        </w:rPr>
        <w:t>Участники конкурса подразделяются по следующим возрастным категориям:</w:t>
      </w:r>
    </w:p>
    <w:p w:rsidR="00806851" w:rsidRPr="00FA372A" w:rsidRDefault="00806851" w:rsidP="00FA372A">
      <w:pPr>
        <w:ind w:firstLine="567"/>
        <w:jc w:val="both"/>
        <w:rPr>
          <w:sz w:val="22"/>
          <w:szCs w:val="22"/>
        </w:rPr>
      </w:pPr>
      <w:r w:rsidRPr="00FA372A">
        <w:rPr>
          <w:sz w:val="22"/>
          <w:szCs w:val="22"/>
        </w:rPr>
        <w:t>- «Колыбель» - возрастная категория до 7 лет;</w:t>
      </w:r>
    </w:p>
    <w:p w:rsidR="00806851" w:rsidRPr="00FA372A" w:rsidRDefault="00806851" w:rsidP="00FA372A">
      <w:pPr>
        <w:ind w:firstLine="567"/>
        <w:jc w:val="both"/>
        <w:rPr>
          <w:sz w:val="22"/>
          <w:szCs w:val="22"/>
        </w:rPr>
      </w:pPr>
      <w:r w:rsidRPr="00FA372A">
        <w:rPr>
          <w:sz w:val="22"/>
          <w:szCs w:val="22"/>
        </w:rPr>
        <w:t>- «Детство» - возрастная категория от 7 до 14 лет;</w:t>
      </w:r>
    </w:p>
    <w:p w:rsidR="00806851" w:rsidRPr="00FA372A" w:rsidRDefault="00806851" w:rsidP="00FA372A">
      <w:pPr>
        <w:ind w:firstLine="567"/>
        <w:jc w:val="both"/>
        <w:rPr>
          <w:sz w:val="22"/>
          <w:szCs w:val="22"/>
        </w:rPr>
      </w:pPr>
      <w:r w:rsidRPr="00FA372A">
        <w:rPr>
          <w:sz w:val="22"/>
          <w:szCs w:val="22"/>
        </w:rPr>
        <w:t>- «Юность» - возрастная категория от 14 до 17 лет;</w:t>
      </w:r>
    </w:p>
    <w:p w:rsidR="00806851" w:rsidRPr="00FA372A" w:rsidRDefault="00806851" w:rsidP="00FA372A">
      <w:pPr>
        <w:ind w:firstLine="567"/>
        <w:jc w:val="both"/>
        <w:rPr>
          <w:sz w:val="22"/>
          <w:szCs w:val="22"/>
        </w:rPr>
      </w:pPr>
      <w:r w:rsidRPr="00FA372A">
        <w:rPr>
          <w:sz w:val="22"/>
          <w:szCs w:val="22"/>
        </w:rPr>
        <w:t>- «Молодость» - возрастная категория от 17 до 25 лет;</w:t>
      </w:r>
    </w:p>
    <w:p w:rsidR="00806851" w:rsidRPr="00FA372A" w:rsidRDefault="00806851" w:rsidP="00FA372A">
      <w:pPr>
        <w:ind w:firstLine="567"/>
        <w:jc w:val="both"/>
        <w:rPr>
          <w:sz w:val="22"/>
          <w:szCs w:val="22"/>
        </w:rPr>
      </w:pPr>
      <w:r w:rsidRPr="00FA372A">
        <w:rPr>
          <w:sz w:val="22"/>
          <w:szCs w:val="22"/>
        </w:rPr>
        <w:t>- «Зрелость» - возрастная категория от 25 лет.</w:t>
      </w:r>
    </w:p>
    <w:p w:rsidR="00806851" w:rsidRPr="00FA372A" w:rsidRDefault="00806851" w:rsidP="00FA372A">
      <w:pPr>
        <w:ind w:firstLine="567"/>
        <w:jc w:val="both"/>
        <w:rPr>
          <w:sz w:val="22"/>
          <w:szCs w:val="22"/>
        </w:rPr>
      </w:pPr>
    </w:p>
    <w:p w:rsidR="00806851" w:rsidRPr="00FA372A" w:rsidRDefault="00806851" w:rsidP="00FA372A">
      <w:pPr>
        <w:ind w:firstLine="567"/>
        <w:jc w:val="both"/>
        <w:rPr>
          <w:sz w:val="22"/>
          <w:szCs w:val="22"/>
        </w:rPr>
      </w:pPr>
      <w:r w:rsidRPr="00FA372A">
        <w:rPr>
          <w:sz w:val="22"/>
          <w:szCs w:val="22"/>
        </w:rPr>
        <w:t>В каждой возрастной категории – 2 номинации: «ПОЭЗИЯ», «ПРОЗА».</w:t>
      </w:r>
    </w:p>
    <w:p w:rsidR="00806851" w:rsidRPr="00FA372A" w:rsidRDefault="00806851" w:rsidP="00FA372A">
      <w:pPr>
        <w:ind w:firstLine="567"/>
        <w:jc w:val="both"/>
        <w:rPr>
          <w:bCs/>
          <w:sz w:val="22"/>
          <w:szCs w:val="22"/>
        </w:rPr>
      </w:pPr>
      <w:r w:rsidRPr="00FA372A">
        <w:rPr>
          <w:bCs/>
          <w:sz w:val="22"/>
          <w:szCs w:val="22"/>
        </w:rPr>
        <w:t xml:space="preserve">В ходе конкурсных состязаний могут исполняться отрывки из стихотворных и прозаических произведений российских (в том числе чувашских) и зарубежных авторов, декламируемых на чувашском, русском языках по памяти. </w:t>
      </w:r>
    </w:p>
    <w:p w:rsidR="00806851" w:rsidRPr="00FA372A" w:rsidRDefault="00806851" w:rsidP="00FA372A">
      <w:pPr>
        <w:ind w:firstLine="567"/>
        <w:rPr>
          <w:bCs/>
          <w:sz w:val="22"/>
          <w:szCs w:val="22"/>
        </w:rPr>
      </w:pPr>
      <w:r w:rsidRPr="00FA372A">
        <w:rPr>
          <w:bCs/>
          <w:sz w:val="22"/>
          <w:szCs w:val="22"/>
        </w:rPr>
        <w:t>Длительность выступления участника – до 5 минут.</w:t>
      </w:r>
    </w:p>
    <w:p w:rsidR="00806851" w:rsidRPr="00FA372A" w:rsidRDefault="00806851" w:rsidP="00FA372A">
      <w:pPr>
        <w:ind w:firstLine="567"/>
        <w:jc w:val="both"/>
        <w:rPr>
          <w:bCs/>
          <w:sz w:val="22"/>
          <w:szCs w:val="22"/>
        </w:rPr>
      </w:pPr>
      <w:r w:rsidRPr="00FA372A">
        <w:rPr>
          <w:bCs/>
          <w:sz w:val="22"/>
          <w:szCs w:val="22"/>
        </w:rPr>
        <w:t xml:space="preserve">Во время выступления могут быть использованы музыкальное сопровождение, видео, сценические костюмы. </w:t>
      </w:r>
    </w:p>
    <w:p w:rsidR="00806851" w:rsidRPr="00FA372A" w:rsidRDefault="00806851" w:rsidP="00FA372A">
      <w:pPr>
        <w:ind w:firstLine="567"/>
        <w:rPr>
          <w:bCs/>
          <w:sz w:val="22"/>
          <w:szCs w:val="22"/>
        </w:rPr>
      </w:pPr>
      <w:r w:rsidRPr="00FA372A">
        <w:rPr>
          <w:bCs/>
          <w:sz w:val="22"/>
          <w:szCs w:val="22"/>
        </w:rPr>
        <w:t xml:space="preserve">Участник не имеет права использовать фонограммы с записью голоса (чтение). </w:t>
      </w:r>
    </w:p>
    <w:p w:rsidR="00806851" w:rsidRPr="00FA372A" w:rsidRDefault="00806851" w:rsidP="00FA372A">
      <w:pPr>
        <w:ind w:firstLine="567"/>
        <w:rPr>
          <w:bCs/>
          <w:sz w:val="22"/>
          <w:szCs w:val="22"/>
        </w:rPr>
      </w:pPr>
      <w:r w:rsidRPr="00FA372A">
        <w:rPr>
          <w:bCs/>
          <w:sz w:val="22"/>
          <w:szCs w:val="22"/>
        </w:rPr>
        <w:t>Участник не может выступить в Конкурсе с прежней программой.</w:t>
      </w:r>
    </w:p>
    <w:p w:rsidR="00806851" w:rsidRPr="00FA372A" w:rsidRDefault="00806851" w:rsidP="00FA372A">
      <w:pPr>
        <w:jc w:val="both"/>
        <w:outlineLvl w:val="2"/>
        <w:rPr>
          <w:bCs/>
          <w:sz w:val="22"/>
          <w:szCs w:val="22"/>
        </w:rPr>
      </w:pPr>
    </w:p>
    <w:p w:rsidR="00806851" w:rsidRPr="00FA372A" w:rsidRDefault="00806851" w:rsidP="00FA372A">
      <w:pPr>
        <w:ind w:firstLine="567"/>
        <w:outlineLvl w:val="2"/>
        <w:rPr>
          <w:bCs/>
          <w:sz w:val="22"/>
          <w:szCs w:val="22"/>
        </w:rPr>
      </w:pPr>
      <w:r w:rsidRPr="00FA372A">
        <w:rPr>
          <w:bCs/>
          <w:sz w:val="22"/>
          <w:szCs w:val="22"/>
        </w:rPr>
        <w:t>Предлагаемая тематика произведений:</w:t>
      </w:r>
    </w:p>
    <w:p w:rsidR="00806851" w:rsidRPr="00FA372A" w:rsidRDefault="00806851" w:rsidP="00FA372A">
      <w:pPr>
        <w:ind w:firstLine="567"/>
        <w:jc w:val="both"/>
        <w:rPr>
          <w:sz w:val="22"/>
          <w:szCs w:val="22"/>
          <w:shd w:val="clear" w:color="auto" w:fill="FFFFFF"/>
        </w:rPr>
      </w:pPr>
      <w:r w:rsidRPr="00FA372A">
        <w:rPr>
          <w:sz w:val="22"/>
          <w:szCs w:val="22"/>
        </w:rPr>
        <w:t xml:space="preserve">1.Стихи, посвященные </w:t>
      </w:r>
      <w:r w:rsidRPr="00FA372A">
        <w:rPr>
          <w:sz w:val="22"/>
          <w:szCs w:val="22"/>
          <w:shd w:val="clear" w:color="auto" w:fill="FFFFFF"/>
        </w:rPr>
        <w:t>выдающимся землякам, прославивших Чувашскую Республику.</w:t>
      </w:r>
    </w:p>
    <w:p w:rsidR="00806851" w:rsidRPr="00FA372A" w:rsidRDefault="00806851" w:rsidP="00FA372A">
      <w:pPr>
        <w:ind w:firstLine="567"/>
        <w:jc w:val="both"/>
        <w:rPr>
          <w:bCs/>
          <w:sz w:val="22"/>
          <w:szCs w:val="22"/>
        </w:rPr>
      </w:pPr>
      <w:r w:rsidRPr="00FA372A">
        <w:rPr>
          <w:bCs/>
          <w:sz w:val="22"/>
          <w:szCs w:val="22"/>
        </w:rPr>
        <w:t>2. Стихи из поэтической рубрики журнала «</w:t>
      </w:r>
      <w:proofErr w:type="spellStart"/>
      <w:r w:rsidRPr="00FA372A">
        <w:rPr>
          <w:bCs/>
          <w:sz w:val="22"/>
          <w:szCs w:val="22"/>
        </w:rPr>
        <w:t>Тǎван</w:t>
      </w:r>
      <w:proofErr w:type="spellEnd"/>
      <w:r w:rsidRPr="00FA372A">
        <w:rPr>
          <w:bCs/>
          <w:sz w:val="22"/>
          <w:szCs w:val="22"/>
        </w:rPr>
        <w:t xml:space="preserve"> </w:t>
      </w:r>
      <w:proofErr w:type="spellStart"/>
      <w:r w:rsidRPr="00FA372A">
        <w:rPr>
          <w:bCs/>
          <w:sz w:val="22"/>
          <w:szCs w:val="22"/>
        </w:rPr>
        <w:t>Атǎл</w:t>
      </w:r>
      <w:proofErr w:type="spellEnd"/>
      <w:r w:rsidRPr="00FA372A">
        <w:rPr>
          <w:bCs/>
          <w:sz w:val="22"/>
          <w:szCs w:val="22"/>
        </w:rPr>
        <w:t>».</w:t>
      </w:r>
    </w:p>
    <w:p w:rsidR="00806851" w:rsidRPr="00FA372A" w:rsidRDefault="00806851" w:rsidP="00FA372A">
      <w:pPr>
        <w:ind w:firstLine="567"/>
        <w:outlineLvl w:val="2"/>
        <w:rPr>
          <w:bCs/>
          <w:sz w:val="22"/>
          <w:szCs w:val="22"/>
        </w:rPr>
      </w:pPr>
      <w:r w:rsidRPr="00FA372A">
        <w:rPr>
          <w:bCs/>
          <w:sz w:val="22"/>
          <w:szCs w:val="22"/>
        </w:rPr>
        <w:t>3. Стихи и проза юбиляров.</w:t>
      </w:r>
    </w:p>
    <w:p w:rsidR="00806851" w:rsidRPr="00FA372A" w:rsidRDefault="00806851" w:rsidP="00FA372A">
      <w:pPr>
        <w:ind w:firstLine="567"/>
        <w:jc w:val="both"/>
        <w:rPr>
          <w:b/>
          <w:sz w:val="22"/>
          <w:szCs w:val="22"/>
        </w:rPr>
      </w:pPr>
    </w:p>
    <w:p w:rsidR="00806851" w:rsidRPr="00FA372A" w:rsidRDefault="00806851" w:rsidP="00FA372A">
      <w:pPr>
        <w:ind w:firstLine="567"/>
        <w:jc w:val="both"/>
        <w:rPr>
          <w:sz w:val="22"/>
          <w:szCs w:val="22"/>
          <w:u w:val="single"/>
        </w:rPr>
      </w:pPr>
      <w:r w:rsidRPr="00FA372A">
        <w:rPr>
          <w:b/>
          <w:sz w:val="22"/>
          <w:szCs w:val="22"/>
        </w:rPr>
        <w:t xml:space="preserve">Критерии оценки </w:t>
      </w:r>
      <w:r w:rsidRPr="00FA372A">
        <w:rPr>
          <w:b/>
          <w:bCs/>
          <w:color w:val="000000"/>
          <w:sz w:val="22"/>
          <w:szCs w:val="22"/>
        </w:rPr>
        <w:t>Конкурса</w:t>
      </w:r>
      <w:r w:rsidRPr="00FA372A">
        <w:rPr>
          <w:sz w:val="22"/>
          <w:szCs w:val="22"/>
        </w:rPr>
        <w:t>:</w:t>
      </w:r>
      <w:r w:rsidRPr="00FA372A">
        <w:rPr>
          <w:sz w:val="22"/>
          <w:szCs w:val="22"/>
          <w:u w:val="single"/>
        </w:rPr>
        <w:t xml:space="preserve">  </w:t>
      </w:r>
    </w:p>
    <w:p w:rsidR="00806851" w:rsidRPr="00FA372A" w:rsidRDefault="00806851" w:rsidP="00FA372A">
      <w:pPr>
        <w:ind w:firstLine="567"/>
        <w:rPr>
          <w:sz w:val="22"/>
          <w:szCs w:val="22"/>
        </w:rPr>
      </w:pPr>
      <w:r w:rsidRPr="00FA372A">
        <w:rPr>
          <w:sz w:val="22"/>
          <w:szCs w:val="22"/>
        </w:rPr>
        <w:t>Выступления оцениваются по следующим критериям:</w:t>
      </w:r>
    </w:p>
    <w:p w:rsidR="00806851" w:rsidRPr="00FA372A" w:rsidRDefault="00806851" w:rsidP="00FA372A">
      <w:pPr>
        <w:ind w:firstLine="567"/>
        <w:jc w:val="both"/>
        <w:rPr>
          <w:sz w:val="22"/>
          <w:szCs w:val="22"/>
        </w:rPr>
      </w:pPr>
      <w:r w:rsidRPr="00FA372A">
        <w:rPr>
          <w:sz w:val="22"/>
          <w:szCs w:val="22"/>
        </w:rPr>
        <w:t>- форма общения со зрительным залом;</w:t>
      </w:r>
    </w:p>
    <w:p w:rsidR="00806851" w:rsidRPr="00FA372A" w:rsidRDefault="00806851" w:rsidP="00FA372A">
      <w:pPr>
        <w:ind w:firstLine="567"/>
        <w:jc w:val="both"/>
        <w:rPr>
          <w:sz w:val="22"/>
          <w:szCs w:val="22"/>
        </w:rPr>
      </w:pPr>
      <w:r w:rsidRPr="00FA372A">
        <w:rPr>
          <w:sz w:val="22"/>
          <w:szCs w:val="22"/>
        </w:rPr>
        <w:t>- логика повествования, осознанность;</w:t>
      </w:r>
    </w:p>
    <w:p w:rsidR="00806851" w:rsidRPr="00FA372A" w:rsidRDefault="00806851" w:rsidP="00FA372A">
      <w:pPr>
        <w:ind w:firstLine="567"/>
        <w:jc w:val="both"/>
        <w:rPr>
          <w:sz w:val="22"/>
          <w:szCs w:val="22"/>
        </w:rPr>
      </w:pPr>
      <w:r w:rsidRPr="00FA372A">
        <w:rPr>
          <w:sz w:val="22"/>
          <w:szCs w:val="22"/>
        </w:rPr>
        <w:t>- дикция (ясность, четкость произношения);</w:t>
      </w:r>
    </w:p>
    <w:p w:rsidR="00806851" w:rsidRPr="00FA372A" w:rsidRDefault="00806851" w:rsidP="00FA372A">
      <w:pPr>
        <w:ind w:firstLine="567"/>
        <w:jc w:val="both"/>
        <w:rPr>
          <w:sz w:val="22"/>
          <w:szCs w:val="22"/>
        </w:rPr>
      </w:pPr>
      <w:r w:rsidRPr="00FA372A">
        <w:rPr>
          <w:sz w:val="22"/>
          <w:szCs w:val="22"/>
        </w:rPr>
        <w:t>- логичность подачи произведения (завязка, развитие, кульминация, развязка);</w:t>
      </w:r>
    </w:p>
    <w:p w:rsidR="00806851" w:rsidRPr="00FA372A" w:rsidRDefault="00806851" w:rsidP="00FA372A">
      <w:pPr>
        <w:ind w:firstLine="567"/>
        <w:jc w:val="both"/>
        <w:rPr>
          <w:sz w:val="22"/>
          <w:szCs w:val="22"/>
        </w:rPr>
      </w:pPr>
      <w:r w:rsidRPr="00FA372A">
        <w:rPr>
          <w:sz w:val="22"/>
          <w:szCs w:val="22"/>
        </w:rPr>
        <w:t>- передача особенностей жанра произведения.</w:t>
      </w:r>
    </w:p>
    <w:p w:rsidR="00806851" w:rsidRPr="00FA372A" w:rsidRDefault="00806851" w:rsidP="00FA372A">
      <w:pPr>
        <w:ind w:firstLine="709"/>
        <w:jc w:val="center"/>
        <w:outlineLvl w:val="2"/>
        <w:rPr>
          <w:bCs/>
          <w:sz w:val="22"/>
          <w:szCs w:val="22"/>
        </w:rPr>
      </w:pPr>
    </w:p>
    <w:p w:rsidR="00806851" w:rsidRPr="00FA372A" w:rsidRDefault="00806851" w:rsidP="00FA372A">
      <w:pPr>
        <w:ind w:firstLine="567"/>
        <w:jc w:val="both"/>
        <w:rPr>
          <w:b/>
          <w:sz w:val="22"/>
          <w:szCs w:val="22"/>
        </w:rPr>
      </w:pPr>
      <w:r w:rsidRPr="00FA372A">
        <w:rPr>
          <w:b/>
          <w:sz w:val="22"/>
          <w:szCs w:val="22"/>
        </w:rPr>
        <w:t>Подведение итогов Конкурса</w:t>
      </w:r>
      <w:r w:rsidRPr="00FA372A">
        <w:rPr>
          <w:sz w:val="22"/>
          <w:szCs w:val="22"/>
        </w:rPr>
        <w:t xml:space="preserve"> </w:t>
      </w:r>
      <w:r w:rsidRPr="00FA372A">
        <w:rPr>
          <w:b/>
          <w:sz w:val="22"/>
          <w:szCs w:val="22"/>
        </w:rPr>
        <w:t>и награждение победителей</w:t>
      </w:r>
    </w:p>
    <w:p w:rsidR="00806851" w:rsidRPr="00FA372A" w:rsidRDefault="00806851" w:rsidP="00FA372A">
      <w:pPr>
        <w:jc w:val="both"/>
        <w:rPr>
          <w:sz w:val="22"/>
          <w:szCs w:val="22"/>
        </w:rPr>
      </w:pPr>
      <w:r w:rsidRPr="00FA372A">
        <w:rPr>
          <w:sz w:val="22"/>
          <w:szCs w:val="22"/>
        </w:rPr>
        <w:t xml:space="preserve">          Общее руководство подготовкой и проведением Конкурса осуществляет организационный комитет Конкурса.  Оргкомитет формирует состав жюри. Жюри производит награждение победителей и призеров.</w:t>
      </w:r>
    </w:p>
    <w:p w:rsidR="00806851" w:rsidRPr="00FA372A" w:rsidRDefault="00806851" w:rsidP="00FA372A">
      <w:pPr>
        <w:ind w:firstLine="567"/>
        <w:contextualSpacing/>
        <w:jc w:val="both"/>
        <w:rPr>
          <w:sz w:val="22"/>
          <w:szCs w:val="22"/>
        </w:rPr>
      </w:pPr>
      <w:r w:rsidRPr="00FA372A">
        <w:rPr>
          <w:bCs/>
          <w:sz w:val="22"/>
          <w:szCs w:val="22"/>
        </w:rPr>
        <w:t>Церемония награждения и заключительный концерт победителей состоится в Национальной библиотеке Чувашской Республики.</w:t>
      </w:r>
      <w:r w:rsidRPr="00FA372A">
        <w:rPr>
          <w:sz w:val="22"/>
          <w:szCs w:val="22"/>
        </w:rPr>
        <w:t xml:space="preserve"> </w:t>
      </w:r>
      <w:r w:rsidRPr="00FA372A">
        <w:rPr>
          <w:bCs/>
          <w:sz w:val="22"/>
          <w:szCs w:val="22"/>
        </w:rPr>
        <w:t xml:space="preserve">Победители награждаются дипломами Гран-при, I, II, III степеней. Концерт будет записан для фонда Национального телевидения и радио. </w:t>
      </w:r>
    </w:p>
    <w:p w:rsidR="00806851" w:rsidRPr="00FA372A" w:rsidRDefault="00806851" w:rsidP="00FA372A">
      <w:pPr>
        <w:ind w:firstLine="567"/>
        <w:jc w:val="both"/>
        <w:rPr>
          <w:bCs/>
          <w:sz w:val="22"/>
          <w:szCs w:val="22"/>
        </w:rPr>
      </w:pPr>
      <w:r w:rsidRPr="00FA372A">
        <w:rPr>
          <w:bCs/>
          <w:sz w:val="22"/>
          <w:szCs w:val="22"/>
        </w:rPr>
        <w:t>О дате проведения заключительного концерта будет сообщено дополнительно.</w:t>
      </w:r>
    </w:p>
    <w:p w:rsidR="00806851" w:rsidRDefault="00806851" w:rsidP="00FA372A">
      <w:pPr>
        <w:ind w:firstLine="567"/>
        <w:jc w:val="both"/>
        <w:rPr>
          <w:bCs/>
          <w:sz w:val="22"/>
          <w:szCs w:val="22"/>
        </w:rPr>
      </w:pPr>
    </w:p>
    <w:p w:rsidR="00105846" w:rsidRDefault="00105846" w:rsidP="00FA372A">
      <w:pPr>
        <w:ind w:firstLine="567"/>
        <w:jc w:val="both"/>
        <w:rPr>
          <w:bCs/>
          <w:sz w:val="22"/>
          <w:szCs w:val="22"/>
        </w:rPr>
      </w:pPr>
    </w:p>
    <w:p w:rsidR="00105846" w:rsidRPr="00FA372A" w:rsidRDefault="00105846" w:rsidP="00FA372A">
      <w:pPr>
        <w:ind w:firstLine="567"/>
        <w:jc w:val="both"/>
        <w:rPr>
          <w:bCs/>
          <w:sz w:val="22"/>
          <w:szCs w:val="22"/>
        </w:rPr>
      </w:pPr>
    </w:p>
    <w:p w:rsidR="00806851" w:rsidRPr="00FA372A" w:rsidRDefault="00806851" w:rsidP="00FA372A">
      <w:pPr>
        <w:ind w:firstLine="567"/>
        <w:jc w:val="both"/>
        <w:rPr>
          <w:b/>
          <w:sz w:val="22"/>
          <w:szCs w:val="22"/>
        </w:rPr>
      </w:pPr>
      <w:r w:rsidRPr="00FA372A">
        <w:rPr>
          <w:b/>
          <w:sz w:val="22"/>
          <w:szCs w:val="22"/>
        </w:rPr>
        <w:t xml:space="preserve">Организационно-финансовые условия </w:t>
      </w:r>
      <w:r w:rsidRPr="00FA372A">
        <w:rPr>
          <w:b/>
          <w:bCs/>
          <w:color w:val="000000"/>
          <w:sz w:val="22"/>
          <w:szCs w:val="22"/>
        </w:rPr>
        <w:t>конкурса</w:t>
      </w:r>
    </w:p>
    <w:p w:rsidR="00806851" w:rsidRPr="00FA372A" w:rsidRDefault="00806851" w:rsidP="00FA372A">
      <w:pPr>
        <w:ind w:firstLine="567"/>
        <w:contextualSpacing/>
        <w:jc w:val="both"/>
        <w:rPr>
          <w:sz w:val="22"/>
          <w:szCs w:val="22"/>
        </w:rPr>
      </w:pPr>
      <w:r w:rsidRPr="00FA372A">
        <w:rPr>
          <w:sz w:val="22"/>
          <w:szCs w:val="22"/>
        </w:rPr>
        <w:t>Расходы, связанные с проведением республиканского Конкурса, несет его организатор. Финансирование командировочных расходов – за счет направляющей организации.</w:t>
      </w:r>
    </w:p>
    <w:p w:rsidR="00806851" w:rsidRPr="00FA372A" w:rsidRDefault="00806851" w:rsidP="00FA372A">
      <w:pPr>
        <w:ind w:firstLine="567"/>
        <w:jc w:val="both"/>
        <w:rPr>
          <w:bCs/>
          <w:sz w:val="22"/>
          <w:szCs w:val="22"/>
        </w:rPr>
      </w:pPr>
      <w:r w:rsidRPr="00FA372A">
        <w:rPr>
          <w:bCs/>
          <w:sz w:val="22"/>
          <w:szCs w:val="22"/>
        </w:rPr>
        <w:t xml:space="preserve">Участие в конкурсе бесплатное. </w:t>
      </w:r>
    </w:p>
    <w:p w:rsidR="00806851" w:rsidRPr="00FA372A" w:rsidRDefault="00806851" w:rsidP="00FA372A">
      <w:pPr>
        <w:pStyle w:val="aff2"/>
        <w:ind w:left="142" w:firstLine="425"/>
        <w:rPr>
          <w:b/>
          <w:color w:val="000000"/>
          <w:sz w:val="22"/>
          <w:szCs w:val="22"/>
        </w:rPr>
      </w:pPr>
    </w:p>
    <w:p w:rsidR="00806851" w:rsidRPr="00FA372A" w:rsidRDefault="00806851" w:rsidP="00FA372A">
      <w:pPr>
        <w:pStyle w:val="aff2"/>
        <w:ind w:left="142" w:firstLine="425"/>
        <w:rPr>
          <w:b/>
          <w:color w:val="000000"/>
          <w:sz w:val="22"/>
          <w:szCs w:val="22"/>
        </w:rPr>
      </w:pPr>
      <w:r w:rsidRPr="00FA372A">
        <w:rPr>
          <w:b/>
          <w:color w:val="000000"/>
          <w:sz w:val="22"/>
          <w:szCs w:val="22"/>
        </w:rPr>
        <w:t xml:space="preserve">Персональные данные участников </w:t>
      </w:r>
      <w:r w:rsidRPr="00FA372A">
        <w:rPr>
          <w:b/>
          <w:bCs/>
          <w:color w:val="000000"/>
          <w:sz w:val="22"/>
          <w:szCs w:val="22"/>
        </w:rPr>
        <w:t>Конкурса</w:t>
      </w:r>
    </w:p>
    <w:p w:rsidR="00806851" w:rsidRPr="00FA372A" w:rsidRDefault="00806851"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1. Использование персональных данных участников </w:t>
      </w:r>
      <w:r w:rsidRPr="00FA372A">
        <w:rPr>
          <w:bCs/>
          <w:color w:val="000000"/>
          <w:sz w:val="22"/>
          <w:szCs w:val="22"/>
        </w:rPr>
        <w:t>конкурса</w:t>
      </w:r>
      <w:r w:rsidRPr="00FA372A">
        <w:rPr>
          <w:color w:val="000000"/>
          <w:sz w:val="22"/>
          <w:szCs w:val="22"/>
        </w:rPr>
        <w:t xml:space="preserve"> происходит в соответствии с требованиями Федерального закона Российской Федерации №152 от 27.06.2006 «О персональных данных».</w:t>
      </w:r>
    </w:p>
    <w:p w:rsidR="00806851" w:rsidRPr="00FA372A" w:rsidRDefault="00806851"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2. Совершеннолетнее лицо, заявившее о своем участии, подтверждает ознакомление с Положением о </w:t>
      </w:r>
      <w:r w:rsidRPr="00FA372A">
        <w:rPr>
          <w:bCs/>
          <w:color w:val="000000"/>
          <w:sz w:val="22"/>
          <w:szCs w:val="22"/>
        </w:rPr>
        <w:t>Конкурсе</w:t>
      </w:r>
      <w:r w:rsidRPr="00FA372A">
        <w:rPr>
          <w:color w:val="000000"/>
          <w:sz w:val="22"/>
          <w:szCs w:val="22"/>
        </w:rPr>
        <w:t>, а также предоставляет оргкомитету согласие на сбор, хранение, использование, распространение (передачу) и публикацию собственных персональных данных, а также конкурсных работ и выступлений, в том числе в «Интернете».</w:t>
      </w:r>
    </w:p>
    <w:p w:rsidR="00806851" w:rsidRPr="00FA372A" w:rsidRDefault="00806851"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3. Участие в </w:t>
      </w:r>
      <w:r w:rsidRPr="00FA372A">
        <w:rPr>
          <w:bCs/>
          <w:color w:val="000000"/>
          <w:sz w:val="22"/>
          <w:szCs w:val="22"/>
        </w:rPr>
        <w:t>Конкурсе</w:t>
      </w:r>
      <w:r w:rsidRPr="00FA372A">
        <w:rPr>
          <w:color w:val="000000"/>
          <w:sz w:val="22"/>
          <w:szCs w:val="22"/>
        </w:rPr>
        <w:t xml:space="preserve"> несовершеннолетнего лица гарантирует согласие родителей (законных представителей) на обработку персональных данных, необходимую для проведения мероприятий </w:t>
      </w:r>
      <w:r w:rsidRPr="00FA372A">
        <w:rPr>
          <w:bCs/>
          <w:color w:val="000000"/>
          <w:sz w:val="22"/>
          <w:szCs w:val="22"/>
        </w:rPr>
        <w:t>Конкурса.</w:t>
      </w:r>
      <w:r w:rsidRPr="00FA372A">
        <w:rPr>
          <w:color w:val="000000"/>
          <w:sz w:val="22"/>
          <w:szCs w:val="22"/>
        </w:rPr>
        <w:t xml:space="preserve"> </w:t>
      </w:r>
    </w:p>
    <w:p w:rsidR="00806851" w:rsidRPr="00FA372A" w:rsidRDefault="00806851"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4. Исключительные авторские права на все присланные на Конкурс материалы принадлежат авторам работ, указанных в личных данных участника.</w:t>
      </w:r>
    </w:p>
    <w:p w:rsidR="00806851" w:rsidRPr="00FA372A" w:rsidRDefault="00806851"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5. Участники, подавшие заявку на участие в </w:t>
      </w:r>
      <w:r w:rsidRPr="00FA372A">
        <w:rPr>
          <w:bCs/>
          <w:color w:val="000000"/>
          <w:sz w:val="22"/>
          <w:szCs w:val="22"/>
        </w:rPr>
        <w:t>Конкурсе</w:t>
      </w:r>
      <w:r w:rsidRPr="00FA372A">
        <w:rPr>
          <w:color w:val="000000"/>
          <w:sz w:val="22"/>
          <w:szCs w:val="22"/>
        </w:rPr>
        <w:t>, тем самым подтверждают свое разрешение на дальнейшее использование и размещение фото-видеоматериалов, отснятых во время проведения мероприятия.</w:t>
      </w:r>
    </w:p>
    <w:p w:rsidR="00806851" w:rsidRPr="00FA372A" w:rsidRDefault="00806851"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6. Право на размещение материалов </w:t>
      </w:r>
      <w:r w:rsidRPr="00FA372A">
        <w:rPr>
          <w:bCs/>
          <w:color w:val="000000"/>
          <w:sz w:val="22"/>
          <w:szCs w:val="22"/>
        </w:rPr>
        <w:t>Конкурса</w:t>
      </w:r>
      <w:r w:rsidRPr="00FA372A">
        <w:rPr>
          <w:color w:val="000000"/>
          <w:sz w:val="22"/>
          <w:szCs w:val="22"/>
        </w:rPr>
        <w:t xml:space="preserve"> в рекламно-информационных целях в сети Интернет принадлежит Оргкомитету.</w:t>
      </w:r>
    </w:p>
    <w:p w:rsidR="00806851" w:rsidRPr="00FA372A" w:rsidRDefault="00806851" w:rsidP="00FA372A">
      <w:pPr>
        <w:ind w:firstLine="567"/>
        <w:jc w:val="both"/>
        <w:rPr>
          <w:b/>
          <w:color w:val="000000"/>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Заявки принимаются</w:t>
      </w:r>
    </w:p>
    <w:p w:rsidR="00806851" w:rsidRPr="00FA372A" w:rsidRDefault="00806851" w:rsidP="00FA372A">
      <w:pPr>
        <w:ind w:firstLine="567"/>
        <w:jc w:val="both"/>
        <w:rPr>
          <w:bCs/>
          <w:sz w:val="22"/>
          <w:szCs w:val="22"/>
        </w:rPr>
      </w:pPr>
      <w:r w:rsidRPr="00FA372A">
        <w:rPr>
          <w:bCs/>
          <w:sz w:val="22"/>
          <w:szCs w:val="22"/>
        </w:rPr>
        <w:t xml:space="preserve">Заявки на участие в республиканском этапе Конкурса подаются </w:t>
      </w:r>
      <w:r w:rsidRPr="00FA372A">
        <w:rPr>
          <w:b/>
          <w:bCs/>
          <w:sz w:val="22"/>
          <w:szCs w:val="22"/>
        </w:rPr>
        <w:t>до 10 апреля 2023 года</w:t>
      </w:r>
      <w:r w:rsidRPr="00FA372A">
        <w:rPr>
          <w:bCs/>
          <w:sz w:val="22"/>
          <w:szCs w:val="22"/>
        </w:rPr>
        <w:t xml:space="preserve"> на E-</w:t>
      </w:r>
      <w:proofErr w:type="spellStart"/>
      <w:r w:rsidRPr="00FA372A">
        <w:rPr>
          <w:bCs/>
          <w:sz w:val="22"/>
          <w:szCs w:val="22"/>
        </w:rPr>
        <w:t>mail</w:t>
      </w:r>
      <w:proofErr w:type="spellEnd"/>
      <w:r w:rsidRPr="00FA372A">
        <w:rPr>
          <w:bCs/>
          <w:sz w:val="22"/>
          <w:szCs w:val="22"/>
        </w:rPr>
        <w:t xml:space="preserve">: </w:t>
      </w:r>
      <w:hyperlink r:id="rId19" w:tooltip="Электронная почта" w:history="1">
        <w:r w:rsidRPr="00FA372A">
          <w:rPr>
            <w:rStyle w:val="a3"/>
            <w:sz w:val="22"/>
            <w:szCs w:val="22"/>
          </w:rPr>
          <w:t>teatrdnt@mail.ru</w:t>
        </w:r>
      </w:hyperlink>
      <w:r w:rsidRPr="00FA372A">
        <w:rPr>
          <w:bCs/>
          <w:sz w:val="22"/>
          <w:szCs w:val="22"/>
        </w:rPr>
        <w:t xml:space="preserve">     </w:t>
      </w:r>
      <w:hyperlink r:id="rId20" w:history="1">
        <w:r w:rsidRPr="00FA372A">
          <w:rPr>
            <w:rStyle w:val="a3"/>
            <w:bCs/>
            <w:sz w:val="22"/>
            <w:szCs w:val="22"/>
            <w:lang w:val="en-US"/>
          </w:rPr>
          <w:t>zav</w:t>
        </w:r>
        <w:r w:rsidRPr="00FA372A">
          <w:rPr>
            <w:rStyle w:val="a3"/>
            <w:bCs/>
            <w:sz w:val="22"/>
            <w:szCs w:val="22"/>
          </w:rPr>
          <w:t>-</w:t>
        </w:r>
        <w:r w:rsidRPr="00FA372A">
          <w:rPr>
            <w:rStyle w:val="a3"/>
            <w:bCs/>
            <w:sz w:val="22"/>
            <w:szCs w:val="22"/>
            <w:lang w:val="en-US"/>
          </w:rPr>
          <w:t>dnt</w:t>
        </w:r>
        <w:r w:rsidRPr="00FA372A">
          <w:rPr>
            <w:rStyle w:val="a3"/>
            <w:bCs/>
            <w:sz w:val="22"/>
            <w:szCs w:val="22"/>
          </w:rPr>
          <w:t>@</w:t>
        </w:r>
        <w:r w:rsidRPr="00FA372A">
          <w:rPr>
            <w:rStyle w:val="a3"/>
            <w:bCs/>
            <w:sz w:val="22"/>
            <w:szCs w:val="22"/>
            <w:lang w:val="en-US"/>
          </w:rPr>
          <w:t>mail</w:t>
        </w:r>
        <w:r w:rsidRPr="00FA372A">
          <w:rPr>
            <w:rStyle w:val="a3"/>
            <w:bCs/>
            <w:sz w:val="22"/>
            <w:szCs w:val="22"/>
          </w:rPr>
          <w:t>.</w:t>
        </w:r>
        <w:proofErr w:type="spellStart"/>
        <w:r w:rsidRPr="00FA372A">
          <w:rPr>
            <w:rStyle w:val="a3"/>
            <w:bCs/>
            <w:sz w:val="22"/>
            <w:szCs w:val="22"/>
            <w:lang w:val="en-US"/>
          </w:rPr>
          <w:t>ru</w:t>
        </w:r>
        <w:proofErr w:type="spellEnd"/>
      </w:hyperlink>
    </w:p>
    <w:p w:rsidR="00806851" w:rsidRPr="00FA372A" w:rsidRDefault="00806851" w:rsidP="00FA372A">
      <w:pPr>
        <w:ind w:firstLine="567"/>
        <w:jc w:val="both"/>
        <w:rPr>
          <w:rFonts w:eastAsia="Arial Unicode MS"/>
          <w:b/>
          <w:kern w:val="1"/>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Координаты оргкомитета:</w:t>
      </w:r>
    </w:p>
    <w:p w:rsidR="00806851" w:rsidRPr="00FA372A" w:rsidRDefault="00806851" w:rsidP="00FA372A">
      <w:pPr>
        <w:ind w:firstLine="567"/>
        <w:jc w:val="both"/>
        <w:rPr>
          <w:color w:val="000000"/>
          <w:sz w:val="22"/>
          <w:szCs w:val="22"/>
        </w:rPr>
      </w:pPr>
      <w:r w:rsidRPr="00FA372A">
        <w:rPr>
          <w:color w:val="000000"/>
          <w:sz w:val="22"/>
          <w:szCs w:val="22"/>
        </w:rPr>
        <w:t xml:space="preserve">Чувашская Республика, г. Чебоксары, ул. </w:t>
      </w:r>
      <w:proofErr w:type="spellStart"/>
      <w:r w:rsidRPr="00FA372A">
        <w:rPr>
          <w:color w:val="000000"/>
          <w:sz w:val="22"/>
          <w:szCs w:val="22"/>
        </w:rPr>
        <w:t>Хузангая</w:t>
      </w:r>
      <w:proofErr w:type="spellEnd"/>
      <w:r w:rsidRPr="00FA372A">
        <w:rPr>
          <w:color w:val="000000"/>
          <w:sz w:val="22"/>
          <w:szCs w:val="22"/>
        </w:rPr>
        <w:t>, 20. Республиканский центр народного творчества «ДК тракторостроителей».</w:t>
      </w:r>
    </w:p>
    <w:p w:rsidR="00806851" w:rsidRPr="00FA372A" w:rsidRDefault="00806851" w:rsidP="00FA372A">
      <w:pPr>
        <w:ind w:firstLine="567"/>
        <w:jc w:val="both"/>
        <w:rPr>
          <w:bCs/>
          <w:sz w:val="22"/>
          <w:szCs w:val="22"/>
        </w:rPr>
      </w:pPr>
      <w:r w:rsidRPr="00FA372A">
        <w:rPr>
          <w:color w:val="000000"/>
          <w:sz w:val="22"/>
          <w:szCs w:val="22"/>
        </w:rPr>
        <w:t>Телефоны для справок: 8 (8352) 50-12-23, зав. отделом методики народного творчества Долгова Светлана Васильевна</w:t>
      </w:r>
    </w:p>
    <w:p w:rsidR="00806851" w:rsidRDefault="00806851" w:rsidP="00FA372A">
      <w:pPr>
        <w:ind w:firstLine="567"/>
        <w:jc w:val="right"/>
        <w:rPr>
          <w:bCs/>
          <w:sz w:val="22"/>
          <w:szCs w:val="22"/>
        </w:rPr>
      </w:pPr>
    </w:p>
    <w:p w:rsidR="00105846" w:rsidRDefault="00105846" w:rsidP="00FA372A">
      <w:pPr>
        <w:ind w:firstLine="567"/>
        <w:jc w:val="right"/>
        <w:rPr>
          <w:bCs/>
          <w:sz w:val="22"/>
          <w:szCs w:val="22"/>
        </w:rPr>
      </w:pPr>
    </w:p>
    <w:p w:rsidR="00105846" w:rsidRDefault="00105846" w:rsidP="00FA372A">
      <w:pPr>
        <w:ind w:firstLine="567"/>
        <w:jc w:val="right"/>
        <w:rPr>
          <w:bCs/>
          <w:sz w:val="22"/>
          <w:szCs w:val="22"/>
        </w:rPr>
      </w:pPr>
    </w:p>
    <w:p w:rsidR="00105846" w:rsidRPr="00FA372A" w:rsidRDefault="00105846" w:rsidP="00FA372A">
      <w:pPr>
        <w:ind w:firstLine="567"/>
        <w:jc w:val="right"/>
        <w:rPr>
          <w:bCs/>
          <w:sz w:val="22"/>
          <w:szCs w:val="22"/>
        </w:rPr>
      </w:pPr>
    </w:p>
    <w:p w:rsidR="00806851" w:rsidRPr="00FA372A" w:rsidRDefault="00806851" w:rsidP="00FA372A">
      <w:pPr>
        <w:jc w:val="center"/>
        <w:outlineLvl w:val="2"/>
        <w:rPr>
          <w:b/>
          <w:bCs/>
          <w:sz w:val="22"/>
          <w:szCs w:val="22"/>
        </w:rPr>
      </w:pPr>
      <w:r w:rsidRPr="00FA372A">
        <w:rPr>
          <w:b/>
          <w:bCs/>
          <w:sz w:val="22"/>
          <w:szCs w:val="22"/>
        </w:rPr>
        <w:t>Заявка</w:t>
      </w:r>
    </w:p>
    <w:p w:rsidR="00806851" w:rsidRPr="00FA372A" w:rsidRDefault="00806851" w:rsidP="00FA372A">
      <w:pPr>
        <w:jc w:val="center"/>
        <w:outlineLvl w:val="2"/>
        <w:rPr>
          <w:b/>
          <w:bCs/>
          <w:sz w:val="22"/>
          <w:szCs w:val="22"/>
        </w:rPr>
      </w:pPr>
      <w:r w:rsidRPr="00FA372A">
        <w:rPr>
          <w:b/>
          <w:bCs/>
          <w:sz w:val="22"/>
          <w:szCs w:val="22"/>
        </w:rPr>
        <w:t>на участие</w:t>
      </w:r>
      <w:r w:rsidRPr="00FA372A">
        <w:rPr>
          <w:bCs/>
          <w:sz w:val="22"/>
          <w:szCs w:val="22"/>
        </w:rPr>
        <w:t xml:space="preserve"> </w:t>
      </w:r>
      <w:r w:rsidRPr="00FA372A">
        <w:rPr>
          <w:b/>
          <w:bCs/>
          <w:sz w:val="22"/>
          <w:szCs w:val="22"/>
        </w:rPr>
        <w:t>в Межрегиональном конкурсе художественного слова</w:t>
      </w:r>
    </w:p>
    <w:p w:rsidR="00806851" w:rsidRPr="00FA372A" w:rsidRDefault="00806851" w:rsidP="00FA372A">
      <w:pPr>
        <w:jc w:val="center"/>
        <w:outlineLvl w:val="2"/>
        <w:rPr>
          <w:b/>
          <w:bCs/>
          <w:sz w:val="22"/>
          <w:szCs w:val="22"/>
        </w:rPr>
      </w:pPr>
      <w:r w:rsidRPr="00FA372A">
        <w:rPr>
          <w:b/>
          <w:bCs/>
          <w:sz w:val="22"/>
          <w:szCs w:val="22"/>
        </w:rPr>
        <w:t>имени народной артистки СССР Веры Кузьминой</w:t>
      </w:r>
    </w:p>
    <w:p w:rsidR="00806851" w:rsidRPr="00FA372A" w:rsidRDefault="00806851" w:rsidP="00FA372A">
      <w:pPr>
        <w:jc w:val="center"/>
        <w:outlineLvl w:val="2"/>
        <w:rPr>
          <w:b/>
          <w:bCs/>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6766"/>
      </w:tblGrid>
      <w:tr w:rsidR="00806851" w:rsidRPr="00FA372A" w:rsidTr="00CE217D">
        <w:trPr>
          <w:trHeight w:val="330"/>
        </w:trPr>
        <w:tc>
          <w:tcPr>
            <w:tcW w:w="494" w:type="dxa"/>
            <w:vMerge w:val="restart"/>
            <w:shd w:val="clear" w:color="auto" w:fill="auto"/>
            <w:hideMark/>
          </w:tcPr>
          <w:p w:rsidR="00806851" w:rsidRPr="00FA372A" w:rsidRDefault="00806851" w:rsidP="00FA372A">
            <w:pPr>
              <w:jc w:val="center"/>
              <w:outlineLvl w:val="2"/>
              <w:rPr>
                <w:bCs/>
                <w:sz w:val="22"/>
                <w:szCs w:val="22"/>
              </w:rPr>
            </w:pPr>
            <w:r w:rsidRPr="00FA372A">
              <w:rPr>
                <w:bCs/>
                <w:sz w:val="22"/>
                <w:szCs w:val="22"/>
              </w:rPr>
              <w:t>1.</w:t>
            </w: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 xml:space="preserve">Данные участника (коллектива)  </w:t>
            </w:r>
          </w:p>
          <w:p w:rsidR="00806851" w:rsidRPr="00FA372A" w:rsidRDefault="00806851" w:rsidP="00FA372A">
            <w:pPr>
              <w:outlineLvl w:val="2"/>
              <w:rPr>
                <w:bCs/>
                <w:sz w:val="22"/>
                <w:szCs w:val="22"/>
              </w:rPr>
            </w:pPr>
            <w:r w:rsidRPr="00FA372A">
              <w:rPr>
                <w:bCs/>
                <w:sz w:val="22"/>
                <w:szCs w:val="22"/>
              </w:rPr>
              <w:t xml:space="preserve">Фамилия, Имя, Отчество   </w:t>
            </w:r>
          </w:p>
        </w:tc>
      </w:tr>
      <w:tr w:rsidR="00806851" w:rsidRPr="00FA372A" w:rsidTr="00CE217D">
        <w:trPr>
          <w:trHeight w:val="330"/>
        </w:trPr>
        <w:tc>
          <w:tcPr>
            <w:tcW w:w="0" w:type="auto"/>
            <w:vMerge/>
            <w:shd w:val="clear" w:color="auto" w:fill="auto"/>
            <w:hideMark/>
          </w:tcPr>
          <w:p w:rsidR="00806851" w:rsidRPr="00FA372A" w:rsidRDefault="00806851" w:rsidP="00FA372A">
            <w:pPr>
              <w:rPr>
                <w:bCs/>
                <w:sz w:val="22"/>
                <w:szCs w:val="22"/>
              </w:rPr>
            </w:pP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 xml:space="preserve">Возраст участника </w:t>
            </w:r>
          </w:p>
        </w:tc>
      </w:tr>
      <w:tr w:rsidR="00806851" w:rsidRPr="00FA372A" w:rsidTr="00CE217D">
        <w:trPr>
          <w:trHeight w:val="330"/>
        </w:trPr>
        <w:tc>
          <w:tcPr>
            <w:tcW w:w="0" w:type="auto"/>
            <w:vMerge/>
            <w:shd w:val="clear" w:color="auto" w:fill="auto"/>
            <w:hideMark/>
          </w:tcPr>
          <w:p w:rsidR="00806851" w:rsidRPr="00FA372A" w:rsidRDefault="00806851" w:rsidP="00FA372A">
            <w:pPr>
              <w:rPr>
                <w:bCs/>
                <w:sz w:val="22"/>
                <w:szCs w:val="22"/>
              </w:rPr>
            </w:pP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Мобильная связь участника</w:t>
            </w:r>
          </w:p>
        </w:tc>
      </w:tr>
      <w:tr w:rsidR="00806851" w:rsidRPr="00FA372A" w:rsidTr="00CE217D">
        <w:trPr>
          <w:trHeight w:val="330"/>
        </w:trPr>
        <w:tc>
          <w:tcPr>
            <w:tcW w:w="0" w:type="auto"/>
            <w:vMerge/>
            <w:shd w:val="clear" w:color="auto" w:fill="auto"/>
            <w:hideMark/>
          </w:tcPr>
          <w:p w:rsidR="00806851" w:rsidRPr="00FA372A" w:rsidRDefault="00806851" w:rsidP="00FA372A">
            <w:pPr>
              <w:rPr>
                <w:bCs/>
                <w:sz w:val="22"/>
                <w:szCs w:val="22"/>
              </w:rPr>
            </w:pP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 xml:space="preserve">Электронный адрес участника </w:t>
            </w:r>
          </w:p>
        </w:tc>
      </w:tr>
      <w:tr w:rsidR="00806851" w:rsidRPr="00FA372A" w:rsidTr="00CE217D">
        <w:trPr>
          <w:trHeight w:val="309"/>
        </w:trPr>
        <w:tc>
          <w:tcPr>
            <w:tcW w:w="494" w:type="dxa"/>
            <w:vMerge w:val="restart"/>
            <w:shd w:val="clear" w:color="auto" w:fill="auto"/>
            <w:hideMark/>
          </w:tcPr>
          <w:p w:rsidR="00806851" w:rsidRPr="00FA372A" w:rsidRDefault="00806851" w:rsidP="00FA372A">
            <w:pPr>
              <w:jc w:val="center"/>
              <w:outlineLvl w:val="2"/>
              <w:rPr>
                <w:bCs/>
                <w:sz w:val="22"/>
                <w:szCs w:val="22"/>
              </w:rPr>
            </w:pPr>
            <w:r w:rsidRPr="00FA372A">
              <w:rPr>
                <w:bCs/>
                <w:sz w:val="22"/>
                <w:szCs w:val="22"/>
              </w:rPr>
              <w:t>2.</w:t>
            </w:r>
          </w:p>
        </w:tc>
        <w:tc>
          <w:tcPr>
            <w:tcW w:w="9590" w:type="dxa"/>
            <w:shd w:val="clear" w:color="auto" w:fill="auto"/>
          </w:tcPr>
          <w:p w:rsidR="00806851" w:rsidRPr="00FA372A" w:rsidRDefault="00806851" w:rsidP="00FA372A">
            <w:pPr>
              <w:outlineLvl w:val="2"/>
              <w:rPr>
                <w:bCs/>
                <w:sz w:val="22"/>
                <w:szCs w:val="22"/>
              </w:rPr>
            </w:pPr>
            <w:r w:rsidRPr="00FA372A">
              <w:rPr>
                <w:bCs/>
                <w:sz w:val="22"/>
                <w:szCs w:val="22"/>
              </w:rPr>
              <w:t>Полное наименование учреждения, которое представляет участник</w:t>
            </w:r>
          </w:p>
        </w:tc>
      </w:tr>
      <w:tr w:rsidR="00806851" w:rsidRPr="00FA372A" w:rsidTr="00CE217D">
        <w:trPr>
          <w:trHeight w:val="330"/>
        </w:trPr>
        <w:tc>
          <w:tcPr>
            <w:tcW w:w="0" w:type="auto"/>
            <w:vMerge/>
            <w:shd w:val="clear" w:color="auto" w:fill="auto"/>
            <w:hideMark/>
          </w:tcPr>
          <w:p w:rsidR="00806851" w:rsidRPr="00FA372A" w:rsidRDefault="00806851" w:rsidP="00FA372A">
            <w:pPr>
              <w:rPr>
                <w:bCs/>
                <w:sz w:val="22"/>
                <w:szCs w:val="22"/>
              </w:rPr>
            </w:pP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 xml:space="preserve">Телефон учреждения </w:t>
            </w:r>
            <w:r w:rsidRPr="00FA372A">
              <w:rPr>
                <w:bCs/>
                <w:sz w:val="22"/>
                <w:szCs w:val="22"/>
                <w:u w:val="single"/>
              </w:rPr>
              <w:t>(</w:t>
            </w:r>
            <w:r w:rsidRPr="00FA372A">
              <w:rPr>
                <w:bCs/>
                <w:sz w:val="22"/>
                <w:szCs w:val="22"/>
              </w:rPr>
              <w:t xml:space="preserve">служебный, сотовый), электронный адрес  </w:t>
            </w:r>
          </w:p>
        </w:tc>
      </w:tr>
      <w:tr w:rsidR="00806851" w:rsidRPr="00FA372A" w:rsidTr="00CE217D">
        <w:trPr>
          <w:trHeight w:val="331"/>
        </w:trPr>
        <w:tc>
          <w:tcPr>
            <w:tcW w:w="494" w:type="dxa"/>
            <w:vMerge w:val="restart"/>
            <w:shd w:val="clear" w:color="auto" w:fill="auto"/>
            <w:hideMark/>
          </w:tcPr>
          <w:p w:rsidR="00806851" w:rsidRPr="00FA372A" w:rsidRDefault="00806851" w:rsidP="00FA372A">
            <w:pPr>
              <w:jc w:val="center"/>
              <w:outlineLvl w:val="2"/>
              <w:rPr>
                <w:bCs/>
                <w:sz w:val="22"/>
                <w:szCs w:val="22"/>
              </w:rPr>
            </w:pPr>
            <w:r w:rsidRPr="00FA372A">
              <w:rPr>
                <w:bCs/>
                <w:sz w:val="22"/>
                <w:szCs w:val="22"/>
              </w:rPr>
              <w:t>3.</w:t>
            </w: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Данные руководителя коллектива, Фамилия, Имя, Отчество</w:t>
            </w:r>
          </w:p>
        </w:tc>
      </w:tr>
      <w:tr w:rsidR="00806851" w:rsidRPr="00FA372A" w:rsidTr="00CE217D">
        <w:trPr>
          <w:trHeight w:val="330"/>
        </w:trPr>
        <w:tc>
          <w:tcPr>
            <w:tcW w:w="0" w:type="auto"/>
            <w:vMerge/>
            <w:shd w:val="clear" w:color="auto" w:fill="auto"/>
            <w:hideMark/>
          </w:tcPr>
          <w:p w:rsidR="00806851" w:rsidRPr="00FA372A" w:rsidRDefault="00806851" w:rsidP="00FA372A">
            <w:pPr>
              <w:rPr>
                <w:bCs/>
                <w:sz w:val="22"/>
                <w:szCs w:val="22"/>
              </w:rPr>
            </w:pP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 xml:space="preserve">Контактный телефон (служебный, сотовый), электронный адрес  </w:t>
            </w:r>
            <w:r w:rsidRPr="00FA372A">
              <w:rPr>
                <w:bCs/>
                <w:sz w:val="22"/>
                <w:szCs w:val="22"/>
                <w:u w:val="single"/>
              </w:rPr>
              <w:t xml:space="preserve"> </w:t>
            </w:r>
          </w:p>
        </w:tc>
      </w:tr>
      <w:tr w:rsidR="00806851" w:rsidRPr="00FA372A" w:rsidTr="00CE217D">
        <w:trPr>
          <w:trHeight w:val="330"/>
        </w:trPr>
        <w:tc>
          <w:tcPr>
            <w:tcW w:w="494" w:type="dxa"/>
            <w:shd w:val="clear" w:color="auto" w:fill="auto"/>
            <w:hideMark/>
          </w:tcPr>
          <w:p w:rsidR="00806851" w:rsidRPr="00FA372A" w:rsidRDefault="00806851" w:rsidP="00FA372A">
            <w:pPr>
              <w:jc w:val="center"/>
              <w:outlineLvl w:val="2"/>
              <w:rPr>
                <w:bCs/>
                <w:sz w:val="22"/>
                <w:szCs w:val="22"/>
              </w:rPr>
            </w:pPr>
            <w:r w:rsidRPr="00FA372A">
              <w:rPr>
                <w:bCs/>
                <w:sz w:val="22"/>
                <w:szCs w:val="22"/>
              </w:rPr>
              <w:t>4.</w:t>
            </w: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Номинация (поэзия, проза)</w:t>
            </w:r>
          </w:p>
        </w:tc>
      </w:tr>
      <w:tr w:rsidR="00806851" w:rsidRPr="00FA372A" w:rsidTr="00CE217D">
        <w:trPr>
          <w:trHeight w:val="330"/>
        </w:trPr>
        <w:tc>
          <w:tcPr>
            <w:tcW w:w="494" w:type="dxa"/>
            <w:shd w:val="clear" w:color="auto" w:fill="auto"/>
          </w:tcPr>
          <w:p w:rsidR="00806851" w:rsidRPr="00FA372A" w:rsidRDefault="00806851" w:rsidP="00FA372A">
            <w:pPr>
              <w:jc w:val="center"/>
              <w:outlineLvl w:val="2"/>
              <w:rPr>
                <w:bCs/>
                <w:sz w:val="22"/>
                <w:szCs w:val="22"/>
              </w:rPr>
            </w:pPr>
            <w:r w:rsidRPr="00FA372A">
              <w:rPr>
                <w:bCs/>
                <w:sz w:val="22"/>
                <w:szCs w:val="22"/>
              </w:rPr>
              <w:t>5.</w:t>
            </w:r>
          </w:p>
        </w:tc>
        <w:tc>
          <w:tcPr>
            <w:tcW w:w="9590" w:type="dxa"/>
            <w:shd w:val="clear" w:color="auto" w:fill="auto"/>
          </w:tcPr>
          <w:p w:rsidR="00806851" w:rsidRPr="00FA372A" w:rsidRDefault="00806851" w:rsidP="00FA372A">
            <w:pPr>
              <w:outlineLvl w:val="2"/>
              <w:rPr>
                <w:bCs/>
                <w:sz w:val="22"/>
                <w:szCs w:val="22"/>
              </w:rPr>
            </w:pPr>
            <w:r w:rsidRPr="00FA372A">
              <w:rPr>
                <w:bCs/>
                <w:sz w:val="22"/>
                <w:szCs w:val="22"/>
              </w:rPr>
              <w:t xml:space="preserve">Название произведения   </w:t>
            </w:r>
          </w:p>
        </w:tc>
      </w:tr>
      <w:tr w:rsidR="00806851" w:rsidRPr="00FA372A" w:rsidTr="00CE217D">
        <w:trPr>
          <w:trHeight w:val="330"/>
        </w:trPr>
        <w:tc>
          <w:tcPr>
            <w:tcW w:w="494" w:type="dxa"/>
            <w:shd w:val="clear" w:color="auto" w:fill="auto"/>
            <w:hideMark/>
          </w:tcPr>
          <w:p w:rsidR="00806851" w:rsidRPr="00FA372A" w:rsidRDefault="00806851" w:rsidP="00FA372A">
            <w:pPr>
              <w:jc w:val="center"/>
              <w:outlineLvl w:val="2"/>
              <w:rPr>
                <w:bCs/>
                <w:sz w:val="22"/>
                <w:szCs w:val="22"/>
              </w:rPr>
            </w:pPr>
            <w:r w:rsidRPr="00FA372A">
              <w:rPr>
                <w:bCs/>
                <w:sz w:val="22"/>
                <w:szCs w:val="22"/>
              </w:rPr>
              <w:t>6.</w:t>
            </w: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 xml:space="preserve">Автор произведения </w:t>
            </w:r>
          </w:p>
        </w:tc>
      </w:tr>
      <w:tr w:rsidR="00806851" w:rsidRPr="00FA372A" w:rsidTr="00CE217D">
        <w:trPr>
          <w:trHeight w:val="330"/>
        </w:trPr>
        <w:tc>
          <w:tcPr>
            <w:tcW w:w="494" w:type="dxa"/>
            <w:shd w:val="clear" w:color="auto" w:fill="auto"/>
            <w:hideMark/>
          </w:tcPr>
          <w:p w:rsidR="00806851" w:rsidRPr="00FA372A" w:rsidRDefault="00806851" w:rsidP="00FA372A">
            <w:pPr>
              <w:jc w:val="center"/>
              <w:outlineLvl w:val="2"/>
              <w:rPr>
                <w:bCs/>
                <w:sz w:val="22"/>
                <w:szCs w:val="22"/>
              </w:rPr>
            </w:pPr>
            <w:r w:rsidRPr="00FA372A">
              <w:rPr>
                <w:bCs/>
                <w:sz w:val="22"/>
                <w:szCs w:val="22"/>
              </w:rPr>
              <w:t xml:space="preserve">7. </w:t>
            </w:r>
          </w:p>
        </w:tc>
        <w:tc>
          <w:tcPr>
            <w:tcW w:w="9590" w:type="dxa"/>
            <w:shd w:val="clear" w:color="auto" w:fill="auto"/>
            <w:hideMark/>
          </w:tcPr>
          <w:p w:rsidR="00806851" w:rsidRPr="00FA372A" w:rsidRDefault="00806851" w:rsidP="00FA372A">
            <w:pPr>
              <w:outlineLvl w:val="2"/>
              <w:rPr>
                <w:bCs/>
                <w:sz w:val="22"/>
                <w:szCs w:val="22"/>
              </w:rPr>
            </w:pPr>
            <w:r w:rsidRPr="00FA372A">
              <w:rPr>
                <w:bCs/>
                <w:sz w:val="22"/>
                <w:szCs w:val="22"/>
              </w:rPr>
              <w:t>Продолжительность исполнения</w:t>
            </w:r>
          </w:p>
        </w:tc>
      </w:tr>
    </w:tbl>
    <w:p w:rsidR="00806851" w:rsidRPr="00FA372A" w:rsidRDefault="00806851" w:rsidP="00FA372A">
      <w:pPr>
        <w:rPr>
          <w:sz w:val="22"/>
          <w:szCs w:val="22"/>
        </w:rPr>
      </w:pPr>
    </w:p>
    <w:p w:rsidR="00806851" w:rsidRPr="00FA372A" w:rsidRDefault="00806851" w:rsidP="00FA372A">
      <w:pPr>
        <w:rPr>
          <w:sz w:val="22"/>
          <w:szCs w:val="22"/>
        </w:rPr>
      </w:pPr>
      <w:r w:rsidRPr="00FA372A">
        <w:rPr>
          <w:sz w:val="22"/>
          <w:szCs w:val="22"/>
        </w:rPr>
        <w:t>Руководитель направляющей организации:</w:t>
      </w:r>
      <w:r w:rsidRPr="00FA372A">
        <w:rPr>
          <w:i/>
          <w:sz w:val="22"/>
          <w:szCs w:val="22"/>
        </w:rPr>
        <w:t xml:space="preserve"> </w:t>
      </w:r>
      <w:r w:rsidRPr="00FA372A">
        <w:rPr>
          <w:sz w:val="22"/>
          <w:szCs w:val="22"/>
        </w:rPr>
        <w:t>_______________________________________________________________</w:t>
      </w:r>
    </w:p>
    <w:p w:rsidR="00806851" w:rsidRPr="00FA372A" w:rsidRDefault="00806851" w:rsidP="00FA372A">
      <w:pPr>
        <w:jc w:val="center"/>
        <w:rPr>
          <w:i/>
          <w:sz w:val="22"/>
          <w:szCs w:val="22"/>
        </w:rPr>
      </w:pPr>
      <w:r w:rsidRPr="00FA372A">
        <w:rPr>
          <w:i/>
          <w:sz w:val="22"/>
          <w:szCs w:val="22"/>
        </w:rPr>
        <w:t>(должность, подпись, расшифровка подписи)</w:t>
      </w:r>
    </w:p>
    <w:p w:rsidR="00806851" w:rsidRPr="00FA372A" w:rsidRDefault="00806851" w:rsidP="00FA372A">
      <w:pPr>
        <w:rPr>
          <w:sz w:val="22"/>
          <w:szCs w:val="22"/>
        </w:rPr>
      </w:pPr>
      <w:r w:rsidRPr="00FA372A">
        <w:rPr>
          <w:rFonts w:eastAsia="Calibri"/>
          <w:sz w:val="22"/>
          <w:szCs w:val="22"/>
          <w:lang w:eastAsia="en-US"/>
        </w:rPr>
        <w:t>Дата составления заявки</w:t>
      </w:r>
    </w:p>
    <w:p w:rsidR="00806851" w:rsidRPr="00FA372A" w:rsidRDefault="00806851" w:rsidP="00FA372A">
      <w:pPr>
        <w:jc w:val="center"/>
        <w:outlineLvl w:val="2"/>
        <w:rPr>
          <w:sz w:val="22"/>
          <w:szCs w:val="22"/>
        </w:rPr>
      </w:pPr>
    </w:p>
    <w:p w:rsidR="00650499" w:rsidRPr="00FA372A" w:rsidRDefault="00650499" w:rsidP="00FA372A">
      <w:pPr>
        <w:jc w:val="center"/>
        <w:rPr>
          <w:b/>
          <w:bCs/>
          <w:sz w:val="22"/>
          <w:szCs w:val="22"/>
        </w:rPr>
      </w:pPr>
    </w:p>
    <w:p w:rsidR="00806851" w:rsidRDefault="00806851"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Default="00105846" w:rsidP="00FA372A">
      <w:pPr>
        <w:jc w:val="center"/>
        <w:rPr>
          <w:b/>
          <w:sz w:val="22"/>
          <w:szCs w:val="22"/>
        </w:rPr>
      </w:pPr>
    </w:p>
    <w:p w:rsidR="00105846" w:rsidRPr="00FA372A" w:rsidRDefault="00105846" w:rsidP="00FA372A">
      <w:pPr>
        <w:jc w:val="center"/>
        <w:rPr>
          <w:b/>
          <w:sz w:val="22"/>
          <w:szCs w:val="22"/>
        </w:rPr>
      </w:pPr>
    </w:p>
    <w:p w:rsidR="00806851" w:rsidRPr="00FA372A" w:rsidRDefault="00806851" w:rsidP="00FA372A">
      <w:pPr>
        <w:jc w:val="center"/>
        <w:rPr>
          <w:b/>
          <w:sz w:val="22"/>
          <w:szCs w:val="22"/>
        </w:rPr>
      </w:pPr>
    </w:p>
    <w:p w:rsidR="00806851" w:rsidRPr="00FA372A" w:rsidRDefault="00105846" w:rsidP="00FA372A">
      <w:pPr>
        <w:jc w:val="center"/>
        <w:rPr>
          <w:b/>
          <w:sz w:val="22"/>
          <w:szCs w:val="22"/>
        </w:rPr>
      </w:pPr>
      <w:r w:rsidRPr="00FA372A">
        <w:rPr>
          <w:b/>
          <w:sz w:val="22"/>
          <w:szCs w:val="22"/>
        </w:rPr>
        <w:t>ПОЛОЖЕНИЕ</w:t>
      </w:r>
    </w:p>
    <w:p w:rsidR="00806851" w:rsidRPr="00FA372A" w:rsidRDefault="00806851" w:rsidP="00FA372A">
      <w:pPr>
        <w:jc w:val="center"/>
        <w:rPr>
          <w:color w:val="000000"/>
          <w:sz w:val="22"/>
          <w:szCs w:val="22"/>
        </w:rPr>
      </w:pPr>
      <w:r w:rsidRPr="00FA372A">
        <w:rPr>
          <w:b/>
          <w:sz w:val="22"/>
          <w:szCs w:val="22"/>
        </w:rPr>
        <w:t xml:space="preserve">о проведении республиканского фестиваля-конкурса детского художественного творчества «Черчен </w:t>
      </w:r>
      <w:proofErr w:type="spellStart"/>
      <w:r w:rsidRPr="00FA372A">
        <w:rPr>
          <w:b/>
          <w:sz w:val="22"/>
          <w:szCs w:val="22"/>
        </w:rPr>
        <w:t>чечексем</w:t>
      </w:r>
      <w:proofErr w:type="spellEnd"/>
      <w:r w:rsidRPr="00FA372A">
        <w:rPr>
          <w:b/>
          <w:sz w:val="22"/>
          <w:szCs w:val="22"/>
        </w:rPr>
        <w:t xml:space="preserve">» (Цветы Чувашии) </w:t>
      </w:r>
    </w:p>
    <w:p w:rsidR="00806851" w:rsidRPr="00FA372A" w:rsidRDefault="00806851" w:rsidP="00FA372A">
      <w:pPr>
        <w:ind w:firstLine="567"/>
        <w:jc w:val="both"/>
        <w:rPr>
          <w:color w:val="000000"/>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Учредители и организаторы фестиваля-конкурса</w:t>
      </w:r>
    </w:p>
    <w:p w:rsidR="00806851" w:rsidRPr="00FA372A" w:rsidRDefault="00806851" w:rsidP="00FA372A">
      <w:pPr>
        <w:ind w:firstLine="567"/>
        <w:jc w:val="both"/>
        <w:rPr>
          <w:color w:val="000000"/>
          <w:sz w:val="22"/>
          <w:szCs w:val="22"/>
        </w:rPr>
      </w:pPr>
      <w:r w:rsidRPr="00FA372A">
        <w:rPr>
          <w:color w:val="000000"/>
          <w:sz w:val="22"/>
          <w:szCs w:val="22"/>
        </w:rPr>
        <w:t xml:space="preserve">Министерство культуры, по делам национальностей и архивного дела Чувашской Республики, </w:t>
      </w:r>
      <w:r w:rsidRPr="00FA372A">
        <w:rPr>
          <w:sz w:val="22"/>
          <w:szCs w:val="22"/>
        </w:rPr>
        <w:t>АУ «Республиканский центр народного творчества «ДК тракторостроителей» Минкультуры Чувашии.</w:t>
      </w:r>
    </w:p>
    <w:p w:rsidR="00806851" w:rsidRPr="00FA372A" w:rsidRDefault="00806851" w:rsidP="00FA372A">
      <w:pPr>
        <w:ind w:firstLine="567"/>
        <w:jc w:val="both"/>
        <w:rPr>
          <w:color w:val="000000"/>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Цели и задачи</w:t>
      </w:r>
    </w:p>
    <w:p w:rsidR="00806851" w:rsidRPr="00FA372A" w:rsidRDefault="00806851" w:rsidP="00FA372A">
      <w:pPr>
        <w:jc w:val="both"/>
        <w:rPr>
          <w:color w:val="000000"/>
          <w:sz w:val="22"/>
          <w:szCs w:val="22"/>
        </w:rPr>
      </w:pPr>
      <w:r w:rsidRPr="00FA372A">
        <w:rPr>
          <w:color w:val="000000"/>
          <w:sz w:val="22"/>
          <w:szCs w:val="22"/>
        </w:rPr>
        <w:t>- выявление и поддержка талантливых детско-юношеских коллективов разных жанров и видов самодеятельного художественного творчества;</w:t>
      </w:r>
    </w:p>
    <w:p w:rsidR="00806851" w:rsidRPr="00FA372A" w:rsidRDefault="00806851" w:rsidP="00FA372A">
      <w:pPr>
        <w:jc w:val="both"/>
        <w:rPr>
          <w:color w:val="000000"/>
          <w:sz w:val="22"/>
          <w:szCs w:val="22"/>
        </w:rPr>
      </w:pPr>
      <w:r w:rsidRPr="00FA372A">
        <w:rPr>
          <w:color w:val="000000"/>
          <w:sz w:val="22"/>
          <w:szCs w:val="22"/>
        </w:rPr>
        <w:t>- совершенствование нравственного и эстетического воспитания детей, подростков и учащейся молодежи через привлечение к различным видам творческой деятельности;</w:t>
      </w:r>
    </w:p>
    <w:p w:rsidR="00806851" w:rsidRPr="00FA372A" w:rsidRDefault="00806851" w:rsidP="00FA372A">
      <w:pPr>
        <w:jc w:val="both"/>
        <w:rPr>
          <w:color w:val="000000"/>
          <w:sz w:val="22"/>
          <w:szCs w:val="22"/>
        </w:rPr>
      </w:pPr>
      <w:r w:rsidRPr="00FA372A">
        <w:rPr>
          <w:color w:val="000000"/>
          <w:sz w:val="22"/>
          <w:szCs w:val="22"/>
        </w:rPr>
        <w:t>-повышение уровня исполнительского мастерства коллективов и раскрытие творческого потенциала руководителей;</w:t>
      </w:r>
    </w:p>
    <w:p w:rsidR="00806851" w:rsidRPr="00FA372A" w:rsidRDefault="00806851" w:rsidP="00FA372A">
      <w:pPr>
        <w:jc w:val="both"/>
        <w:rPr>
          <w:color w:val="000000"/>
          <w:sz w:val="22"/>
          <w:szCs w:val="22"/>
        </w:rPr>
      </w:pPr>
      <w:r w:rsidRPr="00FA372A">
        <w:rPr>
          <w:color w:val="000000"/>
          <w:sz w:val="22"/>
          <w:szCs w:val="22"/>
        </w:rPr>
        <w:t>-повышение художественного уровня и расширение репертуара детских художественных коллективов.</w:t>
      </w:r>
    </w:p>
    <w:p w:rsidR="00806851" w:rsidRPr="00FA372A" w:rsidRDefault="00806851" w:rsidP="00FA372A">
      <w:pPr>
        <w:ind w:firstLine="567"/>
        <w:jc w:val="both"/>
        <w:rPr>
          <w:color w:val="000000"/>
          <w:sz w:val="22"/>
          <w:szCs w:val="22"/>
        </w:rPr>
      </w:pPr>
    </w:p>
    <w:p w:rsidR="00806851" w:rsidRPr="00FA372A" w:rsidRDefault="00806851" w:rsidP="00FA372A">
      <w:pPr>
        <w:ind w:firstLine="567"/>
        <w:jc w:val="both"/>
        <w:rPr>
          <w:color w:val="000000"/>
          <w:sz w:val="22"/>
          <w:szCs w:val="22"/>
        </w:rPr>
      </w:pPr>
      <w:r w:rsidRPr="00FA372A">
        <w:rPr>
          <w:b/>
          <w:color w:val="000000"/>
          <w:sz w:val="22"/>
          <w:szCs w:val="22"/>
        </w:rPr>
        <w:t>Условия и порядок проведения</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Республиканский фестиваль-конкурс детского художественного творчества «Черчен </w:t>
      </w:r>
      <w:proofErr w:type="spellStart"/>
      <w:r w:rsidRPr="00FA372A">
        <w:rPr>
          <w:color w:val="000000"/>
          <w:sz w:val="22"/>
          <w:szCs w:val="22"/>
        </w:rPr>
        <w:t>чечексем</w:t>
      </w:r>
      <w:proofErr w:type="spellEnd"/>
      <w:r w:rsidRPr="00FA372A">
        <w:rPr>
          <w:color w:val="000000"/>
          <w:sz w:val="22"/>
          <w:szCs w:val="22"/>
        </w:rPr>
        <w:t>» (Цветы Чувашии) проводится в три этапа:</w:t>
      </w:r>
    </w:p>
    <w:p w:rsidR="00806851" w:rsidRPr="00FA372A" w:rsidRDefault="00806851" w:rsidP="00FA372A">
      <w:pPr>
        <w:pStyle w:val="af8"/>
        <w:spacing w:before="0" w:beforeAutospacing="0" w:after="0"/>
        <w:ind w:firstLine="567"/>
        <w:jc w:val="both"/>
        <w:rPr>
          <w:b/>
          <w:sz w:val="22"/>
          <w:szCs w:val="22"/>
        </w:rPr>
      </w:pPr>
      <w:r w:rsidRPr="00FA372A">
        <w:rPr>
          <w:b/>
          <w:color w:val="000000"/>
          <w:sz w:val="22"/>
          <w:szCs w:val="22"/>
          <w:lang w:val="en-US"/>
        </w:rPr>
        <w:t>I</w:t>
      </w:r>
      <w:r w:rsidRPr="00FA372A">
        <w:rPr>
          <w:b/>
          <w:color w:val="000000"/>
          <w:sz w:val="22"/>
          <w:szCs w:val="22"/>
        </w:rPr>
        <w:t xml:space="preserve"> этап (до 10 апреля 2023 г.) – </w:t>
      </w:r>
      <w:r w:rsidRPr="00FA372A">
        <w:rPr>
          <w:color w:val="000000"/>
          <w:sz w:val="22"/>
          <w:szCs w:val="22"/>
        </w:rPr>
        <w:t>обязательный этап республиканского фестиваля-конкурса проводится в культурно-досуговых учреждениях районов и городов Чувашской Республики. Жюри, созданные городскими и районными органами культуры</w:t>
      </w:r>
      <w:r w:rsidRPr="00FA372A">
        <w:rPr>
          <w:b/>
          <w:color w:val="000000"/>
          <w:sz w:val="22"/>
          <w:szCs w:val="22"/>
        </w:rPr>
        <w:t xml:space="preserve">, отбирают 3-х лауреатов в каждой номинации для участия во </w:t>
      </w:r>
      <w:r w:rsidRPr="00FA372A">
        <w:rPr>
          <w:b/>
          <w:color w:val="000000"/>
          <w:sz w:val="22"/>
          <w:szCs w:val="22"/>
          <w:lang w:val="en-US"/>
        </w:rPr>
        <w:t>II</w:t>
      </w:r>
      <w:r w:rsidRPr="00FA372A">
        <w:rPr>
          <w:b/>
          <w:color w:val="000000"/>
          <w:sz w:val="22"/>
          <w:szCs w:val="22"/>
        </w:rPr>
        <w:t xml:space="preserve"> </w:t>
      </w:r>
      <w:r w:rsidRPr="00FA372A">
        <w:rPr>
          <w:b/>
          <w:sz w:val="22"/>
          <w:szCs w:val="22"/>
        </w:rPr>
        <w:t>этапе.</w:t>
      </w:r>
    </w:p>
    <w:p w:rsidR="00806851" w:rsidRPr="00FA372A" w:rsidRDefault="00806851" w:rsidP="00FA372A">
      <w:pPr>
        <w:ind w:firstLine="567"/>
        <w:jc w:val="both"/>
        <w:rPr>
          <w:b/>
          <w:color w:val="000000"/>
          <w:sz w:val="22"/>
          <w:szCs w:val="22"/>
        </w:rPr>
      </w:pPr>
      <w:r w:rsidRPr="00FA372A">
        <w:rPr>
          <w:b/>
          <w:sz w:val="22"/>
          <w:szCs w:val="22"/>
        </w:rPr>
        <w:t xml:space="preserve">Протокол и заявки </w:t>
      </w:r>
      <w:r w:rsidRPr="00FA372A">
        <w:rPr>
          <w:color w:val="000000"/>
          <w:sz w:val="22"/>
          <w:szCs w:val="22"/>
        </w:rPr>
        <w:t xml:space="preserve">для участия во </w:t>
      </w:r>
      <w:r w:rsidRPr="00FA372A">
        <w:rPr>
          <w:color w:val="000000"/>
          <w:sz w:val="22"/>
          <w:szCs w:val="22"/>
          <w:lang w:val="en-US"/>
        </w:rPr>
        <w:t>I</w:t>
      </w:r>
      <w:r w:rsidRPr="00FA372A">
        <w:rPr>
          <w:color w:val="000000"/>
          <w:sz w:val="22"/>
          <w:szCs w:val="22"/>
        </w:rPr>
        <w:t>I этапе фестиваля-конкурса направляются органами сферы культуры муниципальных образований Чувашской Республики на адреса электронной почты:</w:t>
      </w:r>
      <w:r w:rsidRPr="00FA372A">
        <w:rPr>
          <w:sz w:val="22"/>
          <w:szCs w:val="22"/>
        </w:rPr>
        <w:t xml:space="preserve"> </w:t>
      </w:r>
      <w:hyperlink r:id="rId21" w:history="1">
        <w:r w:rsidRPr="00FA372A">
          <w:rPr>
            <w:rStyle w:val="a3"/>
            <w:sz w:val="22"/>
            <w:szCs w:val="22"/>
          </w:rPr>
          <w:t>dnt-hor@mail.ru</w:t>
        </w:r>
      </w:hyperlink>
      <w:r w:rsidRPr="00FA372A">
        <w:rPr>
          <w:sz w:val="22"/>
          <w:szCs w:val="22"/>
        </w:rPr>
        <w:t xml:space="preserve"> – вокал, </w:t>
      </w:r>
      <w:hyperlink r:id="rId22" w:history="1">
        <w:r w:rsidRPr="00FA372A">
          <w:rPr>
            <w:rStyle w:val="a3"/>
            <w:sz w:val="22"/>
            <w:szCs w:val="22"/>
          </w:rPr>
          <w:t>folklor-dnt@mail.ru</w:t>
        </w:r>
      </w:hyperlink>
      <w:r w:rsidRPr="00FA372A">
        <w:rPr>
          <w:sz w:val="22"/>
          <w:szCs w:val="22"/>
        </w:rPr>
        <w:t xml:space="preserve"> – фольклорное творчество, </w:t>
      </w:r>
      <w:hyperlink r:id="rId23" w:history="1">
        <w:r w:rsidRPr="00FA372A">
          <w:rPr>
            <w:rStyle w:val="a3"/>
            <w:sz w:val="22"/>
            <w:szCs w:val="22"/>
            <w:lang w:val="en-US"/>
          </w:rPr>
          <w:t>zav</w:t>
        </w:r>
        <w:r w:rsidRPr="00FA372A">
          <w:rPr>
            <w:rStyle w:val="a3"/>
            <w:sz w:val="22"/>
            <w:szCs w:val="22"/>
          </w:rPr>
          <w:t>-</w:t>
        </w:r>
        <w:r w:rsidRPr="00FA372A">
          <w:rPr>
            <w:rStyle w:val="a3"/>
            <w:sz w:val="22"/>
            <w:szCs w:val="22"/>
            <w:lang w:val="en-US"/>
          </w:rPr>
          <w:t>dnt</w:t>
        </w:r>
        <w:r w:rsidRPr="00FA372A">
          <w:rPr>
            <w:rStyle w:val="a3"/>
            <w:sz w:val="22"/>
            <w:szCs w:val="22"/>
          </w:rPr>
          <w:t>@</w:t>
        </w:r>
        <w:r w:rsidRPr="00FA372A">
          <w:rPr>
            <w:rStyle w:val="a3"/>
            <w:sz w:val="22"/>
            <w:szCs w:val="22"/>
            <w:lang w:val="en-US"/>
          </w:rPr>
          <w:t>mail</w:t>
        </w:r>
        <w:r w:rsidRPr="00FA372A">
          <w:rPr>
            <w:rStyle w:val="a3"/>
            <w:sz w:val="22"/>
            <w:szCs w:val="22"/>
          </w:rPr>
          <w:t>.</w:t>
        </w:r>
        <w:r w:rsidRPr="00FA372A">
          <w:rPr>
            <w:rStyle w:val="a3"/>
            <w:sz w:val="22"/>
            <w:szCs w:val="22"/>
            <w:lang w:val="en-US"/>
          </w:rPr>
          <w:t>ru</w:t>
        </w:r>
      </w:hyperlink>
      <w:r w:rsidRPr="00FA372A">
        <w:rPr>
          <w:sz w:val="22"/>
          <w:szCs w:val="22"/>
        </w:rPr>
        <w:t xml:space="preserve"> – инструментальное творчество, театр, художественное слово, кино </w:t>
      </w:r>
      <w:hyperlink r:id="rId24" w:history="1">
        <w:r w:rsidRPr="00FA372A">
          <w:rPr>
            <w:rStyle w:val="a3"/>
            <w:sz w:val="22"/>
            <w:szCs w:val="22"/>
          </w:rPr>
          <w:t>xoreogdnt@mail.ru</w:t>
        </w:r>
      </w:hyperlink>
      <w:r w:rsidRPr="00FA372A">
        <w:rPr>
          <w:sz w:val="22"/>
          <w:szCs w:val="22"/>
        </w:rPr>
        <w:t xml:space="preserve"> – хореография, </w:t>
      </w:r>
      <w:hyperlink r:id="rId25" w:history="1">
        <w:r w:rsidRPr="00FA372A">
          <w:rPr>
            <w:rStyle w:val="a3"/>
            <w:rFonts w:eastAsia="Calibri"/>
            <w:sz w:val="22"/>
            <w:szCs w:val="22"/>
            <w:lang w:val="en-US"/>
          </w:rPr>
          <w:t>kult</w:t>
        </w:r>
        <w:r w:rsidRPr="00FA372A">
          <w:rPr>
            <w:rStyle w:val="a3"/>
            <w:rFonts w:eastAsia="Calibri"/>
            <w:sz w:val="22"/>
            <w:szCs w:val="22"/>
          </w:rPr>
          <w:t>-</w:t>
        </w:r>
        <w:r w:rsidRPr="00FA372A">
          <w:rPr>
            <w:rStyle w:val="a3"/>
            <w:rFonts w:eastAsia="Calibri"/>
            <w:sz w:val="22"/>
            <w:szCs w:val="22"/>
            <w:lang w:val="en-US"/>
          </w:rPr>
          <w:t>dnt</w:t>
        </w:r>
        <w:r w:rsidRPr="00FA372A">
          <w:rPr>
            <w:rStyle w:val="a3"/>
            <w:rFonts w:eastAsia="Calibri"/>
            <w:sz w:val="22"/>
            <w:szCs w:val="22"/>
          </w:rPr>
          <w:t>7@</w:t>
        </w:r>
        <w:r w:rsidRPr="00FA372A">
          <w:rPr>
            <w:rStyle w:val="a3"/>
            <w:rFonts w:eastAsia="Calibri"/>
            <w:sz w:val="22"/>
            <w:szCs w:val="22"/>
            <w:lang w:val="en-US"/>
          </w:rPr>
          <w:t>mail</w:t>
        </w:r>
        <w:r w:rsidRPr="00FA372A">
          <w:rPr>
            <w:rStyle w:val="a3"/>
            <w:rFonts w:eastAsia="Calibri"/>
            <w:sz w:val="22"/>
            <w:szCs w:val="22"/>
          </w:rPr>
          <w:t>.</w:t>
        </w:r>
        <w:proofErr w:type="spellStart"/>
        <w:r w:rsidRPr="00FA372A">
          <w:rPr>
            <w:rStyle w:val="a3"/>
            <w:rFonts w:eastAsia="Calibri"/>
            <w:sz w:val="22"/>
            <w:szCs w:val="22"/>
            <w:lang w:val="en-US"/>
          </w:rPr>
          <w:t>ru</w:t>
        </w:r>
        <w:proofErr w:type="spellEnd"/>
      </w:hyperlink>
      <w:r w:rsidRPr="00FA372A">
        <w:rPr>
          <w:rFonts w:eastAsia="Calibri"/>
          <w:color w:val="FF0000"/>
          <w:sz w:val="22"/>
          <w:szCs w:val="22"/>
        </w:rPr>
        <w:t xml:space="preserve">  </w:t>
      </w:r>
      <w:r w:rsidRPr="00FA372A">
        <w:rPr>
          <w:sz w:val="22"/>
          <w:szCs w:val="22"/>
        </w:rPr>
        <w:t>–ДПИ.</w:t>
      </w:r>
      <w:r w:rsidRPr="00FA372A">
        <w:rPr>
          <w:rStyle w:val="a3"/>
          <w:sz w:val="22"/>
          <w:szCs w:val="22"/>
        </w:rPr>
        <w:t xml:space="preserve">  </w:t>
      </w:r>
    </w:p>
    <w:p w:rsidR="00806851" w:rsidRPr="00FA372A" w:rsidRDefault="00806851" w:rsidP="00FA372A">
      <w:pPr>
        <w:ind w:firstLine="567"/>
        <w:jc w:val="both"/>
        <w:rPr>
          <w:color w:val="000000"/>
          <w:sz w:val="22"/>
          <w:szCs w:val="22"/>
        </w:rPr>
      </w:pPr>
      <w:r w:rsidRPr="00FA372A">
        <w:rPr>
          <w:b/>
          <w:color w:val="000000"/>
          <w:sz w:val="22"/>
          <w:szCs w:val="22"/>
          <w:lang w:val="en-US"/>
        </w:rPr>
        <w:t>II</w:t>
      </w:r>
      <w:r w:rsidRPr="00FA372A">
        <w:rPr>
          <w:b/>
          <w:color w:val="000000"/>
          <w:sz w:val="22"/>
          <w:szCs w:val="22"/>
        </w:rPr>
        <w:t xml:space="preserve"> этап</w:t>
      </w:r>
      <w:r w:rsidRPr="00FA372A">
        <w:rPr>
          <w:color w:val="000000"/>
          <w:sz w:val="22"/>
          <w:szCs w:val="22"/>
        </w:rPr>
        <w:t xml:space="preserve"> </w:t>
      </w:r>
      <w:r w:rsidRPr="00FA372A">
        <w:rPr>
          <w:b/>
          <w:color w:val="000000"/>
          <w:sz w:val="22"/>
          <w:szCs w:val="22"/>
        </w:rPr>
        <w:t xml:space="preserve">(с 11 апреля </w:t>
      </w:r>
      <w:r w:rsidRPr="00FA372A">
        <w:rPr>
          <w:b/>
          <w:sz w:val="22"/>
          <w:szCs w:val="22"/>
        </w:rPr>
        <w:t>по</w:t>
      </w:r>
      <w:r w:rsidRPr="00FA372A">
        <w:rPr>
          <w:b/>
          <w:color w:val="000000"/>
          <w:sz w:val="22"/>
          <w:szCs w:val="22"/>
        </w:rPr>
        <w:t xml:space="preserve"> 22 апреля 2023 г.)</w:t>
      </w:r>
      <w:r w:rsidRPr="00FA372A">
        <w:rPr>
          <w:color w:val="000000"/>
          <w:sz w:val="22"/>
          <w:szCs w:val="22"/>
        </w:rPr>
        <w:t xml:space="preserve"> – отборочный </w:t>
      </w:r>
      <w:r w:rsidRPr="00FA372A">
        <w:rPr>
          <w:sz w:val="22"/>
          <w:szCs w:val="22"/>
        </w:rPr>
        <w:t xml:space="preserve">этап проводится в Республиканском центре народного творчества </w:t>
      </w:r>
      <w:r w:rsidRPr="00FA372A">
        <w:rPr>
          <w:b/>
          <w:sz w:val="22"/>
          <w:szCs w:val="22"/>
        </w:rPr>
        <w:t>на основании представленных видеозаписей (записанных в творческом сезоне 2023 года).</w:t>
      </w:r>
    </w:p>
    <w:p w:rsidR="00806851" w:rsidRPr="00FA372A" w:rsidRDefault="00806851" w:rsidP="00FA372A">
      <w:pPr>
        <w:pStyle w:val="aff2"/>
        <w:ind w:left="0" w:firstLine="567"/>
        <w:jc w:val="both"/>
        <w:rPr>
          <w:color w:val="000000"/>
          <w:sz w:val="22"/>
          <w:szCs w:val="22"/>
        </w:rPr>
      </w:pPr>
      <w:r w:rsidRPr="00FA372A">
        <w:rPr>
          <w:b/>
          <w:color w:val="000000"/>
          <w:sz w:val="22"/>
          <w:szCs w:val="22"/>
          <w:lang w:val="en-US"/>
        </w:rPr>
        <w:t>III</w:t>
      </w:r>
      <w:r w:rsidRPr="00FA372A">
        <w:rPr>
          <w:b/>
          <w:color w:val="000000"/>
          <w:sz w:val="22"/>
          <w:szCs w:val="22"/>
        </w:rPr>
        <w:t xml:space="preserve"> этап (24 июня</w:t>
      </w:r>
      <w:r w:rsidRPr="00FA372A">
        <w:rPr>
          <w:color w:val="000000"/>
          <w:sz w:val="22"/>
          <w:szCs w:val="22"/>
        </w:rPr>
        <w:t xml:space="preserve"> </w:t>
      </w:r>
      <w:r w:rsidRPr="00FA372A">
        <w:rPr>
          <w:b/>
          <w:color w:val="000000"/>
          <w:sz w:val="22"/>
          <w:szCs w:val="22"/>
        </w:rPr>
        <w:t>2023 г.)</w:t>
      </w:r>
      <w:r w:rsidRPr="00FA372A">
        <w:rPr>
          <w:color w:val="000000"/>
          <w:sz w:val="22"/>
          <w:szCs w:val="22"/>
        </w:rPr>
        <w:t xml:space="preserve"> – гала-концерт лауреатов республиканского фестиваля-конкурса детского художественного творчества «Черчен </w:t>
      </w:r>
      <w:proofErr w:type="spellStart"/>
      <w:r w:rsidRPr="00FA372A">
        <w:rPr>
          <w:color w:val="000000"/>
          <w:sz w:val="22"/>
          <w:szCs w:val="22"/>
        </w:rPr>
        <w:t>чечексем</w:t>
      </w:r>
      <w:proofErr w:type="spellEnd"/>
      <w:r w:rsidRPr="00FA372A">
        <w:rPr>
          <w:color w:val="000000"/>
          <w:sz w:val="22"/>
          <w:szCs w:val="22"/>
        </w:rPr>
        <w:t xml:space="preserve">» (Цветы Чувашии).   </w:t>
      </w:r>
    </w:p>
    <w:p w:rsidR="00806851" w:rsidRPr="00FA372A" w:rsidRDefault="00806851" w:rsidP="00FA372A">
      <w:pPr>
        <w:ind w:firstLine="567"/>
        <w:jc w:val="both"/>
        <w:rPr>
          <w:color w:val="000000"/>
          <w:sz w:val="22"/>
          <w:szCs w:val="22"/>
        </w:rPr>
      </w:pPr>
      <w:r w:rsidRPr="00FA372A">
        <w:rPr>
          <w:color w:val="000000"/>
          <w:sz w:val="22"/>
          <w:szCs w:val="22"/>
        </w:rPr>
        <w:t xml:space="preserve">К конкурсным программам допускаются участники в возрасте от 7 до 16 лет (включительно). </w:t>
      </w:r>
    </w:p>
    <w:p w:rsidR="00806851" w:rsidRPr="00FA372A" w:rsidRDefault="00806851" w:rsidP="00FA372A">
      <w:pPr>
        <w:pStyle w:val="af8"/>
        <w:spacing w:before="0" w:beforeAutospacing="0" w:after="0"/>
        <w:ind w:firstLine="567"/>
        <w:jc w:val="both"/>
        <w:rPr>
          <w:color w:val="000000"/>
          <w:sz w:val="22"/>
          <w:szCs w:val="22"/>
        </w:rPr>
      </w:pP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rPr>
        <w:t>Конкурсные номинации:</w:t>
      </w:r>
    </w:p>
    <w:p w:rsidR="00806851" w:rsidRPr="00FA372A" w:rsidRDefault="00806851" w:rsidP="00FA372A">
      <w:pPr>
        <w:pStyle w:val="af8"/>
        <w:spacing w:before="0" w:beforeAutospacing="0" w:after="0"/>
        <w:ind w:firstLine="567"/>
        <w:jc w:val="both"/>
        <w:rPr>
          <w:i/>
          <w:color w:val="000000"/>
          <w:sz w:val="22"/>
          <w:szCs w:val="22"/>
        </w:rPr>
      </w:pPr>
      <w:r w:rsidRPr="00FA372A">
        <w:rPr>
          <w:b/>
          <w:color w:val="000000"/>
          <w:sz w:val="22"/>
          <w:szCs w:val="22"/>
        </w:rPr>
        <w:t xml:space="preserve">«Вокал» </w:t>
      </w:r>
      <w:r w:rsidRPr="00FA372A">
        <w:rPr>
          <w:i/>
          <w:color w:val="000000"/>
          <w:sz w:val="22"/>
          <w:szCs w:val="22"/>
        </w:rPr>
        <w:t>(эстрадный, академический, народный)</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Количественный состав участников: сольное, ансамблевое исполнение (не более 12 человек), хоры. Каждый коллектив или отдельный участник исполняет 1 конкурсный номер. Приветствуется исполнение музыки чувашских композиторов, конкурсных произведений с «живым» музыкальным сопровождением или без сопровождения, при отсутствии аккомпаниатора-концертмейстера допускается использование качественной минусовой фонограммы. Возрастная категория: с 7 до 11 лет, с 11 до 16 лет.</w:t>
      </w:r>
    </w:p>
    <w:p w:rsidR="00806851" w:rsidRPr="00FA372A" w:rsidRDefault="00806851" w:rsidP="00FA372A">
      <w:pPr>
        <w:pStyle w:val="af8"/>
        <w:spacing w:before="0" w:beforeAutospacing="0" w:after="0"/>
        <w:ind w:firstLine="567"/>
        <w:jc w:val="both"/>
        <w:rPr>
          <w:b/>
          <w:sz w:val="22"/>
          <w:szCs w:val="22"/>
        </w:rPr>
      </w:pPr>
      <w:r w:rsidRPr="00FA372A">
        <w:rPr>
          <w:rStyle w:val="ae"/>
          <w:color w:val="000000"/>
          <w:sz w:val="22"/>
          <w:szCs w:val="22"/>
        </w:rPr>
        <w:t>Критерии оценки конкурсных выступлений:</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художественный уровень и исполнительское мастерство;</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творческие находки и оригинальность номера;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сценическая культура и костюм;</w:t>
      </w:r>
    </w:p>
    <w:p w:rsidR="00806851" w:rsidRPr="00FA372A" w:rsidRDefault="00806851" w:rsidP="00FA372A">
      <w:pPr>
        <w:pStyle w:val="af8"/>
        <w:spacing w:before="0" w:beforeAutospacing="0" w:after="0"/>
        <w:ind w:firstLine="567"/>
        <w:jc w:val="both"/>
        <w:rPr>
          <w:sz w:val="22"/>
          <w:szCs w:val="22"/>
        </w:rPr>
      </w:pPr>
      <w:r w:rsidRPr="00FA372A">
        <w:rPr>
          <w:color w:val="000000"/>
          <w:sz w:val="22"/>
          <w:szCs w:val="22"/>
        </w:rPr>
        <w:t xml:space="preserve">- </w:t>
      </w:r>
      <w:r w:rsidRPr="00FA372A">
        <w:rPr>
          <w:sz w:val="22"/>
          <w:szCs w:val="22"/>
        </w:rPr>
        <w:t>соответствие репертуара возрастным особенностям.</w:t>
      </w:r>
    </w:p>
    <w:p w:rsidR="00806851" w:rsidRPr="00FA372A" w:rsidRDefault="00806851" w:rsidP="00FA372A">
      <w:pPr>
        <w:jc w:val="both"/>
        <w:rPr>
          <w:b/>
          <w:color w:val="000000"/>
          <w:sz w:val="22"/>
          <w:szCs w:val="22"/>
        </w:rPr>
      </w:pPr>
    </w:p>
    <w:p w:rsidR="00806851" w:rsidRPr="00FA372A" w:rsidRDefault="00806851" w:rsidP="00FA372A">
      <w:pPr>
        <w:ind w:firstLine="567"/>
        <w:jc w:val="both"/>
        <w:rPr>
          <w:color w:val="000000"/>
          <w:sz w:val="22"/>
          <w:szCs w:val="22"/>
        </w:rPr>
      </w:pPr>
      <w:r w:rsidRPr="00FA372A">
        <w:rPr>
          <w:b/>
          <w:color w:val="000000"/>
          <w:sz w:val="22"/>
          <w:szCs w:val="22"/>
        </w:rPr>
        <w:t>«Фольклорное творчество»</w:t>
      </w:r>
      <w:r w:rsidRPr="00FA372A">
        <w:rPr>
          <w:color w:val="000000"/>
          <w:sz w:val="22"/>
          <w:szCs w:val="22"/>
        </w:rPr>
        <w:t xml:space="preserve"> </w:t>
      </w:r>
    </w:p>
    <w:p w:rsidR="00806851" w:rsidRPr="00FA372A" w:rsidRDefault="00806851" w:rsidP="00FA372A">
      <w:pPr>
        <w:ind w:firstLine="567"/>
        <w:jc w:val="both"/>
        <w:rPr>
          <w:b/>
          <w:sz w:val="22"/>
          <w:szCs w:val="22"/>
        </w:rPr>
      </w:pPr>
      <w:r w:rsidRPr="00FA372A">
        <w:rPr>
          <w:sz w:val="22"/>
          <w:szCs w:val="22"/>
        </w:rPr>
        <w:t xml:space="preserve">Коллективы-участники представляют на конкурсный отбор зонального смотра народные песни, фрагменты праздников и обрядов с элементами народной хореографии и театрализации, исполняемые в народных костюмах. Особое внимание обращается на отражение в репертуаре местного фольклорного материала. Программа выступления участника-коллектива на зональном смотре – не более 10 минут. </w:t>
      </w:r>
      <w:r w:rsidRPr="00FA372A">
        <w:rPr>
          <w:b/>
          <w:sz w:val="22"/>
          <w:szCs w:val="22"/>
        </w:rPr>
        <w:t>Использование фонограмм исключается.</w:t>
      </w:r>
    </w:p>
    <w:p w:rsidR="00806851" w:rsidRPr="00FA372A" w:rsidRDefault="00806851" w:rsidP="00FA372A">
      <w:pPr>
        <w:ind w:firstLine="567"/>
        <w:jc w:val="both"/>
        <w:rPr>
          <w:color w:val="000000"/>
          <w:sz w:val="22"/>
          <w:szCs w:val="22"/>
        </w:rPr>
      </w:pPr>
      <w:r w:rsidRPr="00FA372A">
        <w:rPr>
          <w:sz w:val="22"/>
          <w:szCs w:val="22"/>
        </w:rPr>
        <w:t xml:space="preserve">Коллективам в программе выступления следует предусмотреть все многообразие музыкально-песенных (игровые, хороводные, колыбельные, гостевые песни и </w:t>
      </w:r>
      <w:proofErr w:type="spellStart"/>
      <w:r w:rsidRPr="00FA372A">
        <w:rPr>
          <w:sz w:val="22"/>
          <w:szCs w:val="22"/>
        </w:rPr>
        <w:t>такмаки</w:t>
      </w:r>
      <w:proofErr w:type="spellEnd"/>
      <w:r w:rsidRPr="00FA372A">
        <w:rPr>
          <w:sz w:val="22"/>
          <w:szCs w:val="22"/>
        </w:rPr>
        <w:t xml:space="preserve"> (частушки), а также песни, приуроченные к традиционному календарно-обрядовому циклу), инструментальных, хореографических форм детского фольклора. </w:t>
      </w:r>
    </w:p>
    <w:p w:rsidR="00806851" w:rsidRPr="00FA372A" w:rsidRDefault="00806851" w:rsidP="00FA372A">
      <w:pPr>
        <w:ind w:firstLine="567"/>
        <w:jc w:val="both"/>
        <w:rPr>
          <w:sz w:val="22"/>
          <w:szCs w:val="22"/>
        </w:rPr>
      </w:pPr>
      <w:r w:rsidRPr="00FA372A">
        <w:rPr>
          <w:sz w:val="22"/>
          <w:szCs w:val="22"/>
        </w:rPr>
        <w:t>Критерии оценки: художественный и профессиональный уровень представленной программы; исполнительское мастерство и артистизм участников; драматургия программы; сценическая культура, реквизит, костюмы; соответствие программы местным фольклорным традициям.</w:t>
      </w:r>
    </w:p>
    <w:p w:rsidR="00806851" w:rsidRPr="00FA372A" w:rsidRDefault="00806851" w:rsidP="00FA372A">
      <w:pPr>
        <w:ind w:firstLine="567"/>
        <w:jc w:val="both"/>
        <w:rPr>
          <w:b/>
          <w:color w:val="000000"/>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 xml:space="preserve">«Инструментальное творчество» </w:t>
      </w:r>
    </w:p>
    <w:p w:rsidR="00806851" w:rsidRPr="00FA372A" w:rsidRDefault="00806851" w:rsidP="00FA372A">
      <w:pPr>
        <w:ind w:firstLine="567"/>
        <w:jc w:val="both"/>
        <w:rPr>
          <w:rFonts w:eastAsia="Calibri"/>
          <w:sz w:val="22"/>
          <w:szCs w:val="22"/>
        </w:rPr>
      </w:pPr>
      <w:r w:rsidRPr="00FA372A">
        <w:rPr>
          <w:sz w:val="22"/>
          <w:szCs w:val="22"/>
        </w:rPr>
        <w:t xml:space="preserve">Исполнители на народных инструментах: баян, </w:t>
      </w:r>
      <w:proofErr w:type="spellStart"/>
      <w:r w:rsidRPr="00FA372A">
        <w:rPr>
          <w:sz w:val="22"/>
          <w:szCs w:val="22"/>
        </w:rPr>
        <w:t>тăмра</w:t>
      </w:r>
      <w:proofErr w:type="spellEnd"/>
      <w:r w:rsidRPr="00FA372A">
        <w:rPr>
          <w:sz w:val="22"/>
          <w:szCs w:val="22"/>
        </w:rPr>
        <w:t xml:space="preserve"> (домра), </w:t>
      </w:r>
      <w:proofErr w:type="spellStart"/>
      <w:r w:rsidRPr="00FA372A">
        <w:rPr>
          <w:sz w:val="22"/>
          <w:szCs w:val="22"/>
        </w:rPr>
        <w:t>палалайка</w:t>
      </w:r>
      <w:proofErr w:type="spellEnd"/>
      <w:r w:rsidRPr="00FA372A">
        <w:rPr>
          <w:sz w:val="22"/>
          <w:szCs w:val="22"/>
        </w:rPr>
        <w:t xml:space="preserve"> (балалайка), </w:t>
      </w:r>
      <w:proofErr w:type="spellStart"/>
      <w:r w:rsidRPr="00FA372A">
        <w:rPr>
          <w:sz w:val="22"/>
          <w:szCs w:val="22"/>
        </w:rPr>
        <w:t>хут</w:t>
      </w:r>
      <w:proofErr w:type="spellEnd"/>
      <w:r w:rsidRPr="00FA372A">
        <w:rPr>
          <w:sz w:val="22"/>
          <w:szCs w:val="22"/>
        </w:rPr>
        <w:t xml:space="preserve"> </w:t>
      </w:r>
      <w:proofErr w:type="spellStart"/>
      <w:r w:rsidRPr="00FA372A">
        <w:rPr>
          <w:sz w:val="22"/>
          <w:szCs w:val="22"/>
        </w:rPr>
        <w:t>купăс</w:t>
      </w:r>
      <w:proofErr w:type="spellEnd"/>
      <w:r w:rsidRPr="00FA372A">
        <w:rPr>
          <w:sz w:val="22"/>
          <w:szCs w:val="22"/>
        </w:rPr>
        <w:t xml:space="preserve"> (гармонь), </w:t>
      </w:r>
      <w:proofErr w:type="spellStart"/>
      <w:r w:rsidRPr="00FA372A">
        <w:rPr>
          <w:sz w:val="22"/>
          <w:szCs w:val="22"/>
        </w:rPr>
        <w:t>кĕсле</w:t>
      </w:r>
      <w:proofErr w:type="spellEnd"/>
      <w:r w:rsidRPr="00FA372A">
        <w:rPr>
          <w:sz w:val="22"/>
          <w:szCs w:val="22"/>
        </w:rPr>
        <w:t xml:space="preserve"> (гусли), гитара, </w:t>
      </w:r>
      <w:proofErr w:type="spellStart"/>
      <w:r w:rsidRPr="00FA372A">
        <w:rPr>
          <w:sz w:val="22"/>
          <w:szCs w:val="22"/>
        </w:rPr>
        <w:t>шăпăр</w:t>
      </w:r>
      <w:proofErr w:type="spellEnd"/>
      <w:r w:rsidRPr="00FA372A">
        <w:rPr>
          <w:sz w:val="22"/>
          <w:szCs w:val="22"/>
        </w:rPr>
        <w:t xml:space="preserve"> или </w:t>
      </w:r>
      <w:proofErr w:type="spellStart"/>
      <w:r w:rsidRPr="00FA372A">
        <w:rPr>
          <w:sz w:val="22"/>
          <w:szCs w:val="22"/>
        </w:rPr>
        <w:t>сăрнай</w:t>
      </w:r>
      <w:proofErr w:type="spellEnd"/>
      <w:r w:rsidRPr="00FA372A">
        <w:rPr>
          <w:sz w:val="22"/>
          <w:szCs w:val="22"/>
        </w:rPr>
        <w:t xml:space="preserve"> (волынка), </w:t>
      </w:r>
      <w:proofErr w:type="spellStart"/>
      <w:r w:rsidRPr="00FA372A">
        <w:rPr>
          <w:sz w:val="22"/>
          <w:szCs w:val="22"/>
        </w:rPr>
        <w:t>тăм</w:t>
      </w:r>
      <w:proofErr w:type="spellEnd"/>
      <w:r w:rsidRPr="00FA372A">
        <w:rPr>
          <w:sz w:val="22"/>
          <w:szCs w:val="22"/>
        </w:rPr>
        <w:t xml:space="preserve"> </w:t>
      </w:r>
      <w:proofErr w:type="spellStart"/>
      <w:r w:rsidRPr="00FA372A">
        <w:rPr>
          <w:sz w:val="22"/>
          <w:szCs w:val="22"/>
        </w:rPr>
        <w:t>шăхличĕ</w:t>
      </w:r>
      <w:proofErr w:type="spellEnd"/>
      <w:r w:rsidRPr="00FA372A">
        <w:rPr>
          <w:sz w:val="22"/>
          <w:szCs w:val="22"/>
        </w:rPr>
        <w:t xml:space="preserve"> (свистулька, окарина), </w:t>
      </w:r>
      <w:proofErr w:type="spellStart"/>
      <w:r w:rsidRPr="00FA372A">
        <w:rPr>
          <w:sz w:val="22"/>
          <w:szCs w:val="22"/>
        </w:rPr>
        <w:t>параппан</w:t>
      </w:r>
      <w:proofErr w:type="spellEnd"/>
      <w:r w:rsidRPr="00FA372A">
        <w:rPr>
          <w:sz w:val="22"/>
          <w:szCs w:val="22"/>
        </w:rPr>
        <w:t xml:space="preserve"> (барабан), </w:t>
      </w:r>
      <w:proofErr w:type="spellStart"/>
      <w:r w:rsidRPr="00FA372A">
        <w:rPr>
          <w:sz w:val="22"/>
          <w:szCs w:val="22"/>
        </w:rPr>
        <w:t>хăнкăрма</w:t>
      </w:r>
      <w:proofErr w:type="spellEnd"/>
      <w:r w:rsidRPr="00FA372A">
        <w:rPr>
          <w:sz w:val="22"/>
          <w:szCs w:val="22"/>
        </w:rPr>
        <w:t xml:space="preserve"> (бубен), </w:t>
      </w:r>
      <w:proofErr w:type="spellStart"/>
      <w:r w:rsidRPr="00FA372A">
        <w:rPr>
          <w:sz w:val="22"/>
          <w:szCs w:val="22"/>
        </w:rPr>
        <w:t>сĕрме</w:t>
      </w:r>
      <w:proofErr w:type="spellEnd"/>
      <w:r w:rsidRPr="00FA372A">
        <w:rPr>
          <w:sz w:val="22"/>
          <w:szCs w:val="22"/>
        </w:rPr>
        <w:t xml:space="preserve"> </w:t>
      </w:r>
      <w:proofErr w:type="spellStart"/>
      <w:r w:rsidRPr="00FA372A">
        <w:rPr>
          <w:sz w:val="22"/>
          <w:szCs w:val="22"/>
        </w:rPr>
        <w:t>купăс</w:t>
      </w:r>
      <w:proofErr w:type="spellEnd"/>
      <w:r w:rsidRPr="00FA372A">
        <w:rPr>
          <w:sz w:val="22"/>
          <w:szCs w:val="22"/>
        </w:rPr>
        <w:t xml:space="preserve"> (скрипка), </w:t>
      </w:r>
      <w:proofErr w:type="spellStart"/>
      <w:r w:rsidRPr="00FA372A">
        <w:rPr>
          <w:sz w:val="22"/>
          <w:szCs w:val="22"/>
        </w:rPr>
        <w:t>шăхлич</w:t>
      </w:r>
      <w:proofErr w:type="spellEnd"/>
      <w:r w:rsidRPr="00FA372A">
        <w:rPr>
          <w:sz w:val="22"/>
          <w:szCs w:val="22"/>
        </w:rPr>
        <w:t xml:space="preserve"> (дудка), </w:t>
      </w:r>
      <w:proofErr w:type="spellStart"/>
      <w:r w:rsidRPr="00FA372A">
        <w:rPr>
          <w:sz w:val="22"/>
          <w:szCs w:val="22"/>
        </w:rPr>
        <w:t>купăс</w:t>
      </w:r>
      <w:proofErr w:type="spellEnd"/>
      <w:r w:rsidRPr="00FA372A">
        <w:rPr>
          <w:sz w:val="22"/>
          <w:szCs w:val="22"/>
        </w:rPr>
        <w:t xml:space="preserve"> (варган), </w:t>
      </w:r>
      <w:proofErr w:type="spellStart"/>
      <w:r w:rsidRPr="00FA372A">
        <w:rPr>
          <w:sz w:val="22"/>
          <w:szCs w:val="22"/>
        </w:rPr>
        <w:t>тутут</w:t>
      </w:r>
      <w:proofErr w:type="spellEnd"/>
      <w:r w:rsidRPr="00FA372A">
        <w:rPr>
          <w:sz w:val="22"/>
          <w:szCs w:val="22"/>
        </w:rPr>
        <w:t xml:space="preserve"> (жалейка). Категория: солисты, ансамбли (до 8 человек).</w:t>
      </w:r>
    </w:p>
    <w:p w:rsidR="00806851" w:rsidRPr="00FA372A" w:rsidRDefault="00806851" w:rsidP="00FA372A">
      <w:pPr>
        <w:ind w:firstLine="567"/>
        <w:jc w:val="both"/>
        <w:rPr>
          <w:sz w:val="22"/>
          <w:szCs w:val="22"/>
        </w:rPr>
      </w:pPr>
      <w:r w:rsidRPr="00FA372A">
        <w:rPr>
          <w:sz w:val="22"/>
          <w:szCs w:val="22"/>
        </w:rPr>
        <w:t>Исполняются 2 конкурсных номера, одно из которых чувашского композитора или произведение на основе чувашской народной музыки. Лимит исполнения каждого номера - не более 4-5 минут.</w:t>
      </w:r>
    </w:p>
    <w:p w:rsidR="00806851" w:rsidRPr="00FA372A" w:rsidRDefault="00806851" w:rsidP="00FA372A">
      <w:pPr>
        <w:ind w:firstLine="567"/>
        <w:rPr>
          <w:rStyle w:val="ae"/>
          <w:color w:val="000000"/>
          <w:sz w:val="22"/>
          <w:szCs w:val="22"/>
        </w:rPr>
      </w:pPr>
      <w:r w:rsidRPr="00FA372A">
        <w:rPr>
          <w:rStyle w:val="ae"/>
          <w:color w:val="000000"/>
          <w:sz w:val="22"/>
          <w:szCs w:val="22"/>
        </w:rPr>
        <w:t>Критерии оценки конкурсных выступлений:</w:t>
      </w:r>
    </w:p>
    <w:p w:rsidR="00806851" w:rsidRPr="00FA372A" w:rsidRDefault="00806851" w:rsidP="00FA372A">
      <w:pPr>
        <w:ind w:firstLine="567"/>
        <w:rPr>
          <w:sz w:val="22"/>
          <w:szCs w:val="22"/>
        </w:rPr>
      </w:pPr>
      <w:r w:rsidRPr="00FA372A">
        <w:rPr>
          <w:color w:val="000000"/>
          <w:sz w:val="22"/>
          <w:szCs w:val="22"/>
        </w:rPr>
        <w:t>- художественный уровень и исполнительское мастерство;</w:t>
      </w:r>
    </w:p>
    <w:p w:rsidR="00806851" w:rsidRPr="00FA372A" w:rsidRDefault="00806851" w:rsidP="00FA372A">
      <w:pPr>
        <w:ind w:firstLine="567"/>
        <w:rPr>
          <w:color w:val="000000"/>
          <w:sz w:val="22"/>
          <w:szCs w:val="22"/>
        </w:rPr>
      </w:pPr>
      <w:r w:rsidRPr="00FA372A">
        <w:rPr>
          <w:color w:val="000000"/>
          <w:sz w:val="22"/>
          <w:szCs w:val="22"/>
        </w:rPr>
        <w:t>- творческие находки и оригинальность номера;</w:t>
      </w:r>
    </w:p>
    <w:p w:rsidR="00806851" w:rsidRPr="00FA372A" w:rsidRDefault="00806851" w:rsidP="00FA372A">
      <w:pPr>
        <w:ind w:firstLine="567"/>
        <w:rPr>
          <w:color w:val="000000"/>
          <w:sz w:val="22"/>
          <w:szCs w:val="22"/>
        </w:rPr>
      </w:pPr>
      <w:r w:rsidRPr="00FA372A">
        <w:rPr>
          <w:color w:val="000000"/>
          <w:sz w:val="22"/>
          <w:szCs w:val="22"/>
        </w:rPr>
        <w:t>- сценическая культура и костюм;</w:t>
      </w:r>
    </w:p>
    <w:p w:rsidR="00806851" w:rsidRPr="00FA372A" w:rsidRDefault="00806851" w:rsidP="00FA372A">
      <w:pPr>
        <w:ind w:firstLine="567"/>
        <w:rPr>
          <w:color w:val="000000"/>
          <w:sz w:val="22"/>
          <w:szCs w:val="22"/>
        </w:rPr>
      </w:pPr>
      <w:r w:rsidRPr="00FA372A">
        <w:rPr>
          <w:color w:val="000000"/>
          <w:sz w:val="22"/>
          <w:szCs w:val="22"/>
        </w:rPr>
        <w:t xml:space="preserve">- соответствие </w:t>
      </w:r>
      <w:r w:rsidRPr="00FA372A">
        <w:rPr>
          <w:sz w:val="22"/>
          <w:szCs w:val="22"/>
        </w:rPr>
        <w:t xml:space="preserve">репертуара </w:t>
      </w:r>
      <w:r w:rsidRPr="00FA372A">
        <w:rPr>
          <w:color w:val="000000"/>
          <w:sz w:val="22"/>
          <w:szCs w:val="22"/>
        </w:rPr>
        <w:t>возрастным особенностям.</w:t>
      </w:r>
    </w:p>
    <w:p w:rsidR="00806851" w:rsidRPr="00FA372A" w:rsidRDefault="00806851" w:rsidP="00FA372A">
      <w:pPr>
        <w:pStyle w:val="af8"/>
        <w:spacing w:before="0" w:beforeAutospacing="0" w:after="0"/>
        <w:jc w:val="both"/>
        <w:rPr>
          <w:b/>
          <w:color w:val="000000"/>
          <w:sz w:val="22"/>
          <w:szCs w:val="22"/>
        </w:rPr>
      </w:pP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 xml:space="preserve">«Хореография»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Хореографические коллективы представляют на конкурс два народных танца, один из них – чувашский. Танцевальные номера в современной обработке либо стилизованные к конкурсу не допускаются. </w:t>
      </w:r>
    </w:p>
    <w:p w:rsidR="00806851" w:rsidRPr="00FA372A" w:rsidRDefault="00806851" w:rsidP="00FA372A">
      <w:pPr>
        <w:pStyle w:val="af8"/>
        <w:spacing w:before="0" w:beforeAutospacing="0" w:after="0"/>
        <w:ind w:firstLine="567"/>
        <w:jc w:val="both"/>
        <w:rPr>
          <w:b/>
          <w:color w:val="000000"/>
          <w:sz w:val="22"/>
          <w:szCs w:val="22"/>
        </w:rPr>
      </w:pPr>
      <w:r w:rsidRPr="00FA372A">
        <w:rPr>
          <w:rStyle w:val="ae"/>
          <w:color w:val="000000"/>
          <w:sz w:val="22"/>
          <w:szCs w:val="22"/>
        </w:rPr>
        <w:t>Критерии оценки конкурсных выступлений:</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художественный уровень и исполнительское мастерство;</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творческие находки и оригинальность номера;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сценическая культура и костюм;</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 соответствие </w:t>
      </w:r>
      <w:r w:rsidRPr="00FA372A">
        <w:rPr>
          <w:sz w:val="22"/>
          <w:szCs w:val="22"/>
        </w:rPr>
        <w:t xml:space="preserve">репертуара </w:t>
      </w:r>
      <w:r w:rsidRPr="00FA372A">
        <w:rPr>
          <w:color w:val="000000"/>
          <w:sz w:val="22"/>
          <w:szCs w:val="22"/>
        </w:rPr>
        <w:t>возрастным особенностям.</w:t>
      </w:r>
    </w:p>
    <w:p w:rsidR="00806851" w:rsidRPr="00FA372A" w:rsidRDefault="00806851" w:rsidP="00FA372A">
      <w:pPr>
        <w:pStyle w:val="af8"/>
        <w:spacing w:before="0" w:beforeAutospacing="0" w:after="0"/>
        <w:ind w:firstLine="567"/>
        <w:jc w:val="both"/>
        <w:rPr>
          <w:b/>
          <w:sz w:val="22"/>
          <w:szCs w:val="22"/>
        </w:rPr>
      </w:pPr>
    </w:p>
    <w:p w:rsidR="00806851" w:rsidRPr="00FA372A" w:rsidRDefault="00806851" w:rsidP="00FA372A">
      <w:pPr>
        <w:pStyle w:val="af8"/>
        <w:spacing w:before="0" w:beforeAutospacing="0" w:after="0"/>
        <w:ind w:firstLine="567"/>
        <w:jc w:val="both"/>
        <w:rPr>
          <w:sz w:val="22"/>
          <w:szCs w:val="22"/>
        </w:rPr>
      </w:pPr>
      <w:r w:rsidRPr="00FA372A">
        <w:rPr>
          <w:b/>
          <w:sz w:val="22"/>
          <w:szCs w:val="22"/>
        </w:rPr>
        <w:t>«Театр»</w:t>
      </w:r>
    </w:p>
    <w:p w:rsidR="00806851" w:rsidRPr="00FA372A" w:rsidRDefault="00806851" w:rsidP="00FA372A">
      <w:pPr>
        <w:pStyle w:val="af8"/>
        <w:spacing w:before="0" w:beforeAutospacing="0" w:after="0"/>
        <w:ind w:firstLine="567"/>
        <w:jc w:val="both"/>
        <w:rPr>
          <w:sz w:val="22"/>
          <w:szCs w:val="22"/>
        </w:rPr>
      </w:pPr>
      <w:r w:rsidRPr="00FA372A">
        <w:rPr>
          <w:sz w:val="22"/>
          <w:szCs w:val="22"/>
        </w:rPr>
        <w:t>Отрывок из спектакля или миниатюра, продолжительностью выступления не более 20 мин., соответствующий тематике конкурса.</w:t>
      </w:r>
    </w:p>
    <w:p w:rsidR="00806851" w:rsidRPr="00FA372A" w:rsidRDefault="00806851" w:rsidP="00FA372A">
      <w:pPr>
        <w:pStyle w:val="af8"/>
        <w:spacing w:before="0" w:beforeAutospacing="0" w:after="0"/>
        <w:ind w:firstLine="567"/>
        <w:jc w:val="both"/>
        <w:rPr>
          <w:sz w:val="22"/>
          <w:szCs w:val="22"/>
        </w:rPr>
      </w:pPr>
      <w:r w:rsidRPr="00FA372A">
        <w:rPr>
          <w:sz w:val="22"/>
          <w:szCs w:val="22"/>
        </w:rPr>
        <w:t>Требования и критерии оценки конкурсных выступлений:</w:t>
      </w:r>
    </w:p>
    <w:p w:rsidR="00806851" w:rsidRPr="00FA372A" w:rsidRDefault="00806851" w:rsidP="00FA372A">
      <w:pPr>
        <w:pStyle w:val="af8"/>
        <w:spacing w:before="0" w:beforeAutospacing="0" w:after="0"/>
        <w:ind w:firstLine="567"/>
        <w:jc w:val="both"/>
        <w:rPr>
          <w:sz w:val="22"/>
          <w:szCs w:val="22"/>
        </w:rPr>
      </w:pPr>
      <w:r w:rsidRPr="00FA372A">
        <w:rPr>
          <w:sz w:val="22"/>
          <w:szCs w:val="22"/>
        </w:rPr>
        <w:t>- актерское и режиссерское мастерство;</w:t>
      </w:r>
    </w:p>
    <w:p w:rsidR="00806851" w:rsidRPr="00FA372A" w:rsidRDefault="00806851" w:rsidP="00FA372A">
      <w:pPr>
        <w:pStyle w:val="af8"/>
        <w:spacing w:before="0" w:beforeAutospacing="0" w:after="0"/>
        <w:ind w:firstLine="567"/>
        <w:jc w:val="both"/>
        <w:rPr>
          <w:sz w:val="22"/>
          <w:szCs w:val="22"/>
        </w:rPr>
      </w:pPr>
      <w:r w:rsidRPr="00FA372A">
        <w:rPr>
          <w:sz w:val="22"/>
          <w:szCs w:val="22"/>
        </w:rPr>
        <w:t>- логичность подачи произведения (завязка, развитие, кульминация, развязка);</w:t>
      </w:r>
    </w:p>
    <w:p w:rsidR="00806851" w:rsidRPr="00FA372A" w:rsidRDefault="00806851" w:rsidP="00FA372A">
      <w:pPr>
        <w:pStyle w:val="af8"/>
        <w:spacing w:before="0" w:beforeAutospacing="0" w:after="0"/>
        <w:ind w:firstLine="567"/>
        <w:jc w:val="both"/>
        <w:rPr>
          <w:sz w:val="22"/>
          <w:szCs w:val="22"/>
        </w:rPr>
      </w:pPr>
      <w:r w:rsidRPr="00FA372A">
        <w:rPr>
          <w:sz w:val="22"/>
          <w:szCs w:val="22"/>
        </w:rPr>
        <w:t>- музыкальное и шумовое оформление;</w:t>
      </w:r>
    </w:p>
    <w:p w:rsidR="00806851" w:rsidRPr="00FA372A" w:rsidRDefault="00806851" w:rsidP="00FA372A">
      <w:pPr>
        <w:pStyle w:val="af8"/>
        <w:spacing w:before="0" w:beforeAutospacing="0" w:after="0"/>
        <w:ind w:firstLine="567"/>
        <w:jc w:val="both"/>
        <w:rPr>
          <w:sz w:val="22"/>
          <w:szCs w:val="22"/>
        </w:rPr>
      </w:pPr>
      <w:r w:rsidRPr="00FA372A">
        <w:rPr>
          <w:sz w:val="22"/>
          <w:szCs w:val="22"/>
        </w:rPr>
        <w:t>- сценическая культура и костюм;</w:t>
      </w:r>
    </w:p>
    <w:p w:rsidR="00806851" w:rsidRPr="00FA372A" w:rsidRDefault="00806851" w:rsidP="00FA372A">
      <w:pPr>
        <w:pStyle w:val="af8"/>
        <w:spacing w:before="0" w:beforeAutospacing="0" w:after="0"/>
        <w:ind w:firstLine="567"/>
        <w:jc w:val="both"/>
        <w:rPr>
          <w:sz w:val="22"/>
          <w:szCs w:val="22"/>
        </w:rPr>
      </w:pPr>
      <w:r w:rsidRPr="00FA372A">
        <w:rPr>
          <w:sz w:val="22"/>
          <w:szCs w:val="22"/>
        </w:rPr>
        <w:t>- соответствие возрастным особенностям.</w:t>
      </w:r>
    </w:p>
    <w:p w:rsidR="00806851" w:rsidRPr="00FA372A" w:rsidRDefault="00806851" w:rsidP="00FA372A">
      <w:pPr>
        <w:pStyle w:val="af8"/>
        <w:spacing w:before="0" w:beforeAutospacing="0" w:after="0"/>
        <w:jc w:val="both"/>
        <w:rPr>
          <w:sz w:val="22"/>
          <w:szCs w:val="22"/>
        </w:rPr>
      </w:pPr>
    </w:p>
    <w:p w:rsidR="00806851" w:rsidRPr="00FA372A" w:rsidRDefault="00806851" w:rsidP="00FA372A">
      <w:pPr>
        <w:pStyle w:val="af8"/>
        <w:spacing w:before="0" w:beforeAutospacing="0" w:after="0"/>
        <w:ind w:firstLine="567"/>
        <w:jc w:val="both"/>
        <w:rPr>
          <w:b/>
          <w:sz w:val="22"/>
          <w:szCs w:val="22"/>
        </w:rPr>
      </w:pPr>
      <w:r w:rsidRPr="00FA372A">
        <w:rPr>
          <w:b/>
          <w:sz w:val="22"/>
          <w:szCs w:val="22"/>
        </w:rPr>
        <w:t>«Художественное слово»</w:t>
      </w:r>
    </w:p>
    <w:p w:rsidR="00806851" w:rsidRPr="00FA372A" w:rsidRDefault="00806851" w:rsidP="00FA372A">
      <w:pPr>
        <w:pStyle w:val="af8"/>
        <w:spacing w:before="0" w:beforeAutospacing="0" w:after="0"/>
        <w:ind w:firstLine="567"/>
        <w:jc w:val="both"/>
        <w:rPr>
          <w:sz w:val="22"/>
          <w:szCs w:val="22"/>
        </w:rPr>
      </w:pPr>
      <w:r w:rsidRPr="00FA372A">
        <w:rPr>
          <w:sz w:val="22"/>
          <w:szCs w:val="22"/>
        </w:rPr>
        <w:t>Чтение одного произведения (проза, стихотворение, басня), продолжительностью выступления не более 5 мин.</w:t>
      </w:r>
    </w:p>
    <w:p w:rsidR="00806851" w:rsidRPr="00FA372A" w:rsidRDefault="00806851" w:rsidP="00FA372A">
      <w:pPr>
        <w:pStyle w:val="af8"/>
        <w:spacing w:before="0" w:beforeAutospacing="0" w:after="0"/>
        <w:ind w:firstLine="567"/>
        <w:jc w:val="both"/>
        <w:rPr>
          <w:sz w:val="22"/>
          <w:szCs w:val="22"/>
        </w:rPr>
      </w:pPr>
      <w:r w:rsidRPr="00FA372A">
        <w:rPr>
          <w:sz w:val="22"/>
          <w:szCs w:val="22"/>
        </w:rPr>
        <w:t>Требования и критерии оценки конкурсных выступлений:</w:t>
      </w:r>
    </w:p>
    <w:p w:rsidR="00806851" w:rsidRPr="00FA372A" w:rsidRDefault="00806851" w:rsidP="00FA372A">
      <w:pPr>
        <w:pStyle w:val="af8"/>
        <w:spacing w:before="0" w:beforeAutospacing="0" w:after="0"/>
        <w:ind w:firstLine="567"/>
        <w:jc w:val="both"/>
        <w:rPr>
          <w:b/>
          <w:sz w:val="22"/>
          <w:szCs w:val="22"/>
        </w:rPr>
      </w:pPr>
      <w:r w:rsidRPr="00FA372A">
        <w:rPr>
          <w:sz w:val="22"/>
          <w:szCs w:val="22"/>
        </w:rPr>
        <w:t>-смотреть и видеть, слушать и слышать, думать;</w:t>
      </w:r>
    </w:p>
    <w:p w:rsidR="00806851" w:rsidRPr="00FA372A" w:rsidRDefault="00806851" w:rsidP="00FA372A">
      <w:pPr>
        <w:pStyle w:val="af8"/>
        <w:spacing w:before="0" w:beforeAutospacing="0" w:after="0"/>
        <w:ind w:firstLine="567"/>
        <w:jc w:val="both"/>
        <w:rPr>
          <w:b/>
          <w:sz w:val="22"/>
          <w:szCs w:val="22"/>
        </w:rPr>
      </w:pPr>
      <w:r w:rsidRPr="00FA372A">
        <w:rPr>
          <w:sz w:val="22"/>
          <w:szCs w:val="22"/>
        </w:rPr>
        <w:t>- форма общения со зрительным залом;</w:t>
      </w:r>
    </w:p>
    <w:p w:rsidR="00806851" w:rsidRPr="00FA372A" w:rsidRDefault="00806851" w:rsidP="00FA372A">
      <w:pPr>
        <w:pStyle w:val="af8"/>
        <w:spacing w:before="0" w:beforeAutospacing="0" w:after="0"/>
        <w:ind w:firstLine="567"/>
        <w:jc w:val="both"/>
        <w:rPr>
          <w:b/>
          <w:sz w:val="22"/>
          <w:szCs w:val="22"/>
        </w:rPr>
      </w:pPr>
      <w:r w:rsidRPr="00FA372A">
        <w:rPr>
          <w:sz w:val="22"/>
          <w:szCs w:val="22"/>
        </w:rPr>
        <w:t>- логика повествования, осознанность;</w:t>
      </w:r>
    </w:p>
    <w:p w:rsidR="00806851" w:rsidRPr="00FA372A" w:rsidRDefault="00806851" w:rsidP="00FA372A">
      <w:pPr>
        <w:pStyle w:val="af8"/>
        <w:spacing w:before="0" w:beforeAutospacing="0" w:after="0"/>
        <w:ind w:firstLine="567"/>
        <w:jc w:val="both"/>
        <w:rPr>
          <w:b/>
          <w:sz w:val="22"/>
          <w:szCs w:val="22"/>
        </w:rPr>
      </w:pPr>
      <w:r w:rsidRPr="00FA372A">
        <w:rPr>
          <w:sz w:val="22"/>
          <w:szCs w:val="22"/>
        </w:rPr>
        <w:t>- дикция (ясность, четкость произношения);</w:t>
      </w:r>
    </w:p>
    <w:p w:rsidR="00806851" w:rsidRPr="00FA372A" w:rsidRDefault="00806851" w:rsidP="00FA372A">
      <w:pPr>
        <w:pStyle w:val="af8"/>
        <w:spacing w:before="0" w:beforeAutospacing="0" w:after="0"/>
        <w:ind w:firstLine="567"/>
        <w:jc w:val="both"/>
        <w:rPr>
          <w:b/>
          <w:sz w:val="22"/>
          <w:szCs w:val="22"/>
        </w:rPr>
      </w:pPr>
      <w:r w:rsidRPr="00FA372A">
        <w:rPr>
          <w:sz w:val="22"/>
          <w:szCs w:val="22"/>
        </w:rPr>
        <w:t>- логичность подачи произведения (завязка, развитие, кульминация, развязка);</w:t>
      </w:r>
    </w:p>
    <w:p w:rsidR="00806851" w:rsidRPr="00FA372A" w:rsidRDefault="00806851" w:rsidP="00FA372A">
      <w:pPr>
        <w:pStyle w:val="af8"/>
        <w:spacing w:before="0" w:beforeAutospacing="0" w:after="0"/>
        <w:ind w:firstLine="567"/>
        <w:jc w:val="both"/>
        <w:rPr>
          <w:sz w:val="22"/>
          <w:szCs w:val="22"/>
        </w:rPr>
      </w:pPr>
      <w:r w:rsidRPr="00FA372A">
        <w:rPr>
          <w:sz w:val="22"/>
          <w:szCs w:val="22"/>
        </w:rPr>
        <w:t>-передача особенностей жанра произведения.</w:t>
      </w:r>
    </w:p>
    <w:p w:rsidR="00806851" w:rsidRPr="00FA372A" w:rsidRDefault="00806851" w:rsidP="00FA372A">
      <w:pPr>
        <w:pStyle w:val="af8"/>
        <w:spacing w:before="0" w:beforeAutospacing="0" w:after="0"/>
        <w:ind w:firstLine="567"/>
        <w:jc w:val="both"/>
        <w:rPr>
          <w:b/>
          <w:sz w:val="22"/>
          <w:szCs w:val="22"/>
        </w:rPr>
      </w:pPr>
    </w:p>
    <w:p w:rsidR="00806851" w:rsidRPr="00FA372A" w:rsidRDefault="00806851" w:rsidP="00FA372A">
      <w:pPr>
        <w:pStyle w:val="af8"/>
        <w:spacing w:before="0" w:beforeAutospacing="0" w:after="0"/>
        <w:ind w:firstLine="567"/>
        <w:jc w:val="both"/>
        <w:rPr>
          <w:b/>
          <w:sz w:val="22"/>
          <w:szCs w:val="22"/>
        </w:rPr>
      </w:pPr>
      <w:r w:rsidRPr="00FA372A">
        <w:rPr>
          <w:b/>
          <w:sz w:val="22"/>
          <w:szCs w:val="22"/>
        </w:rPr>
        <w:t>«Кино»</w:t>
      </w:r>
    </w:p>
    <w:p w:rsidR="00806851" w:rsidRPr="00FA372A" w:rsidRDefault="00806851" w:rsidP="00FA372A">
      <w:pPr>
        <w:pStyle w:val="af8"/>
        <w:spacing w:before="0" w:beforeAutospacing="0" w:after="0"/>
        <w:ind w:firstLine="567"/>
        <w:jc w:val="both"/>
        <w:rPr>
          <w:sz w:val="22"/>
          <w:szCs w:val="22"/>
        </w:rPr>
      </w:pPr>
      <w:r w:rsidRPr="00FA372A">
        <w:rPr>
          <w:sz w:val="22"/>
          <w:szCs w:val="22"/>
        </w:rPr>
        <w:t>Фильм (документальный, мультипликационный, художественный), созданный на основе инсценировок сказок, художественных произведений или сценария собственного сочинения должен быть отснят, смонтирован участником фестиваля. Продолжительность фильма до 10 минут.</w:t>
      </w:r>
    </w:p>
    <w:p w:rsidR="00806851" w:rsidRPr="00FA372A" w:rsidRDefault="00806851" w:rsidP="00FA372A">
      <w:pPr>
        <w:pStyle w:val="af8"/>
        <w:spacing w:before="0" w:beforeAutospacing="0" w:after="0"/>
        <w:ind w:firstLine="567"/>
        <w:jc w:val="both"/>
        <w:rPr>
          <w:sz w:val="22"/>
          <w:szCs w:val="22"/>
        </w:rPr>
      </w:pPr>
      <w:r w:rsidRPr="00FA372A">
        <w:rPr>
          <w:sz w:val="22"/>
          <w:szCs w:val="22"/>
        </w:rPr>
        <w:t>Требования и критерии оценки конкурсных выступлений:</w:t>
      </w:r>
    </w:p>
    <w:p w:rsidR="00806851" w:rsidRPr="00FA372A" w:rsidRDefault="00806851" w:rsidP="00FA372A">
      <w:pPr>
        <w:pStyle w:val="af8"/>
        <w:spacing w:before="0" w:beforeAutospacing="0" w:after="0"/>
        <w:ind w:firstLine="567"/>
        <w:jc w:val="both"/>
        <w:rPr>
          <w:sz w:val="22"/>
          <w:szCs w:val="22"/>
        </w:rPr>
      </w:pPr>
      <w:r w:rsidRPr="00FA372A">
        <w:rPr>
          <w:sz w:val="22"/>
          <w:szCs w:val="22"/>
        </w:rPr>
        <w:t>-сценарное мастерство;</w:t>
      </w:r>
    </w:p>
    <w:p w:rsidR="00806851" w:rsidRPr="00FA372A" w:rsidRDefault="00806851" w:rsidP="00FA372A">
      <w:pPr>
        <w:pStyle w:val="af8"/>
        <w:spacing w:before="0" w:beforeAutospacing="0" w:after="0"/>
        <w:ind w:firstLine="567"/>
        <w:jc w:val="both"/>
        <w:rPr>
          <w:sz w:val="22"/>
          <w:szCs w:val="22"/>
        </w:rPr>
      </w:pPr>
      <w:r w:rsidRPr="00FA372A">
        <w:rPr>
          <w:sz w:val="22"/>
          <w:szCs w:val="22"/>
        </w:rPr>
        <w:t>-режиссерское мастерство;</w:t>
      </w:r>
    </w:p>
    <w:p w:rsidR="00806851" w:rsidRPr="00FA372A" w:rsidRDefault="00806851" w:rsidP="00FA372A">
      <w:pPr>
        <w:pStyle w:val="af8"/>
        <w:spacing w:before="0" w:beforeAutospacing="0" w:after="0"/>
        <w:ind w:firstLine="567"/>
        <w:jc w:val="both"/>
        <w:rPr>
          <w:sz w:val="22"/>
          <w:szCs w:val="22"/>
        </w:rPr>
      </w:pPr>
      <w:r w:rsidRPr="00FA372A">
        <w:rPr>
          <w:sz w:val="22"/>
          <w:szCs w:val="22"/>
        </w:rPr>
        <w:t>-мастерство монтажа.</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«Декоративно-прикладное искусство»</w:t>
      </w:r>
    </w:p>
    <w:p w:rsidR="00806851" w:rsidRPr="00FA372A" w:rsidRDefault="00806851" w:rsidP="00FA372A">
      <w:pPr>
        <w:ind w:firstLine="567"/>
        <w:contextualSpacing/>
        <w:rPr>
          <w:sz w:val="22"/>
          <w:szCs w:val="22"/>
        </w:rPr>
      </w:pPr>
      <w:r w:rsidRPr="00FA372A">
        <w:rPr>
          <w:sz w:val="22"/>
          <w:szCs w:val="22"/>
        </w:rPr>
        <w:t>На конкурс декоративно-прикладного творчества принимаются работы, выполненные в любой технике и из любого материала:</w:t>
      </w:r>
    </w:p>
    <w:p w:rsidR="00806851" w:rsidRPr="00FA372A" w:rsidRDefault="00806851" w:rsidP="00FA372A">
      <w:pPr>
        <w:contextualSpacing/>
        <w:rPr>
          <w:sz w:val="22"/>
          <w:szCs w:val="22"/>
        </w:rPr>
      </w:pPr>
      <w:r w:rsidRPr="00FA372A">
        <w:rPr>
          <w:sz w:val="22"/>
          <w:szCs w:val="22"/>
        </w:rPr>
        <w:t xml:space="preserve">– </w:t>
      </w:r>
      <w:proofErr w:type="spellStart"/>
      <w:r w:rsidRPr="00FA372A">
        <w:rPr>
          <w:sz w:val="22"/>
          <w:szCs w:val="22"/>
        </w:rPr>
        <w:t>бисероплетение</w:t>
      </w:r>
      <w:proofErr w:type="spellEnd"/>
      <w:r w:rsidRPr="00FA372A">
        <w:rPr>
          <w:sz w:val="22"/>
          <w:szCs w:val="22"/>
        </w:rPr>
        <w:t>;</w:t>
      </w:r>
    </w:p>
    <w:p w:rsidR="00806851" w:rsidRPr="00FA372A" w:rsidRDefault="00806851" w:rsidP="00FA372A">
      <w:pPr>
        <w:contextualSpacing/>
        <w:rPr>
          <w:sz w:val="22"/>
          <w:szCs w:val="22"/>
        </w:rPr>
      </w:pPr>
      <w:r w:rsidRPr="00FA372A">
        <w:rPr>
          <w:sz w:val="22"/>
          <w:szCs w:val="22"/>
        </w:rPr>
        <w:t>– вышивка;</w:t>
      </w:r>
    </w:p>
    <w:p w:rsidR="00806851" w:rsidRPr="00FA372A" w:rsidRDefault="00806851" w:rsidP="00FA372A">
      <w:pPr>
        <w:contextualSpacing/>
        <w:rPr>
          <w:sz w:val="22"/>
          <w:szCs w:val="22"/>
        </w:rPr>
      </w:pPr>
      <w:r w:rsidRPr="00FA372A">
        <w:rPr>
          <w:sz w:val="22"/>
          <w:szCs w:val="22"/>
        </w:rPr>
        <w:t>– керамика;</w:t>
      </w:r>
    </w:p>
    <w:p w:rsidR="00806851" w:rsidRPr="00FA372A" w:rsidRDefault="00806851" w:rsidP="00FA372A">
      <w:pPr>
        <w:contextualSpacing/>
        <w:rPr>
          <w:sz w:val="22"/>
          <w:szCs w:val="22"/>
        </w:rPr>
      </w:pPr>
      <w:r w:rsidRPr="00FA372A">
        <w:rPr>
          <w:sz w:val="22"/>
          <w:szCs w:val="22"/>
        </w:rPr>
        <w:t>– вязание;</w:t>
      </w:r>
    </w:p>
    <w:p w:rsidR="00806851" w:rsidRPr="00FA372A" w:rsidRDefault="00806851" w:rsidP="00FA372A">
      <w:pPr>
        <w:contextualSpacing/>
        <w:rPr>
          <w:sz w:val="22"/>
          <w:szCs w:val="22"/>
        </w:rPr>
      </w:pPr>
      <w:r w:rsidRPr="00FA372A">
        <w:rPr>
          <w:sz w:val="22"/>
          <w:szCs w:val="22"/>
        </w:rPr>
        <w:t>– макраме;</w:t>
      </w:r>
    </w:p>
    <w:p w:rsidR="00806851" w:rsidRPr="00FA372A" w:rsidRDefault="00806851" w:rsidP="00FA372A">
      <w:pPr>
        <w:contextualSpacing/>
        <w:rPr>
          <w:sz w:val="22"/>
          <w:szCs w:val="22"/>
        </w:rPr>
      </w:pPr>
      <w:r w:rsidRPr="00FA372A">
        <w:rPr>
          <w:sz w:val="22"/>
          <w:szCs w:val="22"/>
        </w:rPr>
        <w:t>– изделия из природных материалов (солома, лоза, береста, цветы, листья и т.д.);</w:t>
      </w:r>
    </w:p>
    <w:p w:rsidR="00806851" w:rsidRPr="00FA372A" w:rsidRDefault="00806851" w:rsidP="00FA372A">
      <w:pPr>
        <w:contextualSpacing/>
        <w:rPr>
          <w:sz w:val="22"/>
          <w:szCs w:val="22"/>
        </w:rPr>
      </w:pPr>
      <w:r w:rsidRPr="00FA372A">
        <w:rPr>
          <w:sz w:val="22"/>
          <w:szCs w:val="22"/>
        </w:rPr>
        <w:t>– валяние;</w:t>
      </w:r>
    </w:p>
    <w:p w:rsidR="00806851" w:rsidRPr="00FA372A" w:rsidRDefault="00806851" w:rsidP="00FA372A">
      <w:pPr>
        <w:contextualSpacing/>
        <w:rPr>
          <w:sz w:val="22"/>
          <w:szCs w:val="22"/>
        </w:rPr>
      </w:pPr>
      <w:r w:rsidRPr="00FA372A">
        <w:rPr>
          <w:sz w:val="22"/>
          <w:szCs w:val="22"/>
        </w:rPr>
        <w:t>– роспись по дереву;</w:t>
      </w:r>
    </w:p>
    <w:p w:rsidR="00806851" w:rsidRPr="00FA372A" w:rsidRDefault="00806851" w:rsidP="00FA372A">
      <w:pPr>
        <w:contextualSpacing/>
        <w:rPr>
          <w:sz w:val="22"/>
          <w:szCs w:val="22"/>
        </w:rPr>
      </w:pPr>
      <w:r w:rsidRPr="00FA372A">
        <w:rPr>
          <w:sz w:val="22"/>
          <w:szCs w:val="22"/>
        </w:rPr>
        <w:t xml:space="preserve">– плетение; </w:t>
      </w:r>
    </w:p>
    <w:p w:rsidR="00806851" w:rsidRPr="00FA372A" w:rsidRDefault="00806851" w:rsidP="00FA372A">
      <w:pPr>
        <w:contextualSpacing/>
        <w:rPr>
          <w:sz w:val="22"/>
          <w:szCs w:val="22"/>
        </w:rPr>
      </w:pPr>
      <w:proofErr w:type="gramStart"/>
      <w:r w:rsidRPr="00FA372A">
        <w:rPr>
          <w:sz w:val="22"/>
          <w:szCs w:val="22"/>
        </w:rPr>
        <w:t>–  ткачество</w:t>
      </w:r>
      <w:proofErr w:type="gramEnd"/>
      <w:r w:rsidRPr="00FA372A">
        <w:rPr>
          <w:sz w:val="22"/>
          <w:szCs w:val="22"/>
        </w:rPr>
        <w:t>;</w:t>
      </w:r>
    </w:p>
    <w:p w:rsidR="00806851" w:rsidRPr="00FA372A" w:rsidRDefault="00806851" w:rsidP="00FA372A">
      <w:pPr>
        <w:contextualSpacing/>
        <w:jc w:val="both"/>
        <w:rPr>
          <w:sz w:val="22"/>
          <w:szCs w:val="22"/>
        </w:rPr>
      </w:pPr>
      <w:r w:rsidRPr="00FA372A">
        <w:rPr>
          <w:sz w:val="22"/>
          <w:szCs w:val="22"/>
        </w:rPr>
        <w:t>– шитье кукол.</w:t>
      </w:r>
    </w:p>
    <w:p w:rsidR="00806851" w:rsidRPr="00FA372A" w:rsidRDefault="00806851" w:rsidP="00FA372A">
      <w:pPr>
        <w:ind w:firstLine="708"/>
        <w:contextualSpacing/>
        <w:jc w:val="both"/>
        <w:rPr>
          <w:sz w:val="22"/>
          <w:szCs w:val="22"/>
        </w:rPr>
      </w:pPr>
      <w:r w:rsidRPr="00FA372A">
        <w:rPr>
          <w:sz w:val="22"/>
          <w:szCs w:val="22"/>
        </w:rPr>
        <w:t xml:space="preserve">Работы могут быть как индивидуальными, так и коллективными. Конкурсные </w:t>
      </w:r>
      <w:proofErr w:type="gramStart"/>
      <w:r w:rsidRPr="00FA372A">
        <w:rPr>
          <w:sz w:val="22"/>
          <w:szCs w:val="22"/>
        </w:rPr>
        <w:t>изделия  предоставить</w:t>
      </w:r>
      <w:proofErr w:type="gramEnd"/>
      <w:r w:rsidRPr="00FA372A">
        <w:rPr>
          <w:sz w:val="22"/>
          <w:szCs w:val="22"/>
        </w:rPr>
        <w:t xml:space="preserve">  до 11 апреля 2023 года по адресу: г. Чебоксары, ул. </w:t>
      </w:r>
      <w:proofErr w:type="spellStart"/>
      <w:r w:rsidRPr="00FA372A">
        <w:rPr>
          <w:sz w:val="22"/>
          <w:szCs w:val="22"/>
        </w:rPr>
        <w:t>Хузангая</w:t>
      </w:r>
      <w:proofErr w:type="spellEnd"/>
      <w:r w:rsidRPr="00FA372A">
        <w:rPr>
          <w:sz w:val="22"/>
          <w:szCs w:val="22"/>
        </w:rPr>
        <w:t xml:space="preserve">,  дом 20. </w:t>
      </w:r>
    </w:p>
    <w:p w:rsidR="00806851" w:rsidRPr="00FA372A" w:rsidRDefault="00806851" w:rsidP="00FA372A">
      <w:pPr>
        <w:contextualSpacing/>
        <w:jc w:val="both"/>
        <w:rPr>
          <w:sz w:val="22"/>
          <w:szCs w:val="22"/>
        </w:rPr>
      </w:pPr>
      <w:r w:rsidRPr="00FA372A">
        <w:rPr>
          <w:sz w:val="22"/>
          <w:szCs w:val="22"/>
        </w:rPr>
        <w:t xml:space="preserve"> </w:t>
      </w:r>
      <w:r w:rsidRPr="00FA372A">
        <w:rPr>
          <w:sz w:val="22"/>
          <w:szCs w:val="22"/>
        </w:rPr>
        <w:tab/>
        <w:t>При оценке представленных творческих работ</w:t>
      </w:r>
      <w:r w:rsidRPr="00FA372A">
        <w:rPr>
          <w:b/>
          <w:sz w:val="22"/>
          <w:szCs w:val="22"/>
        </w:rPr>
        <w:t xml:space="preserve"> </w:t>
      </w:r>
      <w:proofErr w:type="gramStart"/>
      <w:r w:rsidRPr="00FA372A">
        <w:rPr>
          <w:sz w:val="22"/>
          <w:szCs w:val="22"/>
        </w:rPr>
        <w:t>учитывается:  творческий</w:t>
      </w:r>
      <w:proofErr w:type="gramEnd"/>
      <w:r w:rsidRPr="00FA372A">
        <w:rPr>
          <w:sz w:val="22"/>
          <w:szCs w:val="22"/>
        </w:rPr>
        <w:t xml:space="preserve"> подход; оригинальность авторского решения;  сложность; художественное решение; оформление.  </w:t>
      </w:r>
    </w:p>
    <w:p w:rsidR="00806851" w:rsidRPr="00FA372A" w:rsidRDefault="00806851" w:rsidP="00FA372A">
      <w:pPr>
        <w:pStyle w:val="af8"/>
        <w:spacing w:before="0" w:beforeAutospacing="0" w:after="0"/>
        <w:ind w:firstLine="567"/>
        <w:jc w:val="both"/>
        <w:rPr>
          <w:b/>
          <w:bCs/>
          <w:color w:val="000000"/>
          <w:sz w:val="22"/>
          <w:szCs w:val="22"/>
        </w:rPr>
      </w:pPr>
      <w:r w:rsidRPr="00FA372A">
        <w:rPr>
          <w:b/>
          <w:color w:val="000000"/>
          <w:sz w:val="22"/>
          <w:szCs w:val="22"/>
        </w:rPr>
        <w:t>Финансовые условия</w:t>
      </w:r>
    </w:p>
    <w:p w:rsidR="00806851" w:rsidRPr="00FA372A" w:rsidRDefault="00806851" w:rsidP="00FA372A">
      <w:pPr>
        <w:ind w:firstLine="567"/>
        <w:jc w:val="both"/>
        <w:rPr>
          <w:color w:val="000000"/>
          <w:sz w:val="22"/>
          <w:szCs w:val="22"/>
        </w:rPr>
      </w:pPr>
      <w:r w:rsidRPr="00FA372A">
        <w:rPr>
          <w:color w:val="000000"/>
          <w:sz w:val="22"/>
          <w:szCs w:val="22"/>
        </w:rPr>
        <w:t>Командировочные расходы за счет направляющей стороны.</w:t>
      </w:r>
    </w:p>
    <w:p w:rsidR="00806851" w:rsidRPr="00FA372A" w:rsidRDefault="00806851" w:rsidP="00FA372A">
      <w:pPr>
        <w:ind w:firstLine="567"/>
        <w:jc w:val="both"/>
        <w:rPr>
          <w:b/>
          <w:color w:val="000000"/>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Координаты оргкомитета:</w:t>
      </w:r>
    </w:p>
    <w:p w:rsidR="00806851" w:rsidRPr="00FA372A" w:rsidRDefault="00806851" w:rsidP="00FA372A">
      <w:pPr>
        <w:ind w:firstLine="567"/>
        <w:jc w:val="both"/>
        <w:rPr>
          <w:color w:val="000000"/>
          <w:sz w:val="22"/>
          <w:szCs w:val="22"/>
        </w:rPr>
      </w:pPr>
      <w:r w:rsidRPr="00FA372A">
        <w:rPr>
          <w:color w:val="000000"/>
          <w:sz w:val="22"/>
          <w:szCs w:val="22"/>
        </w:rPr>
        <w:t xml:space="preserve">Чувашская Республика, г. Чебоксары, ул. </w:t>
      </w:r>
      <w:proofErr w:type="spellStart"/>
      <w:r w:rsidRPr="00FA372A">
        <w:rPr>
          <w:color w:val="000000"/>
          <w:sz w:val="22"/>
          <w:szCs w:val="22"/>
        </w:rPr>
        <w:t>Хузангая</w:t>
      </w:r>
      <w:proofErr w:type="spellEnd"/>
      <w:r w:rsidRPr="00FA372A">
        <w:rPr>
          <w:color w:val="000000"/>
          <w:sz w:val="22"/>
          <w:szCs w:val="22"/>
        </w:rPr>
        <w:t>, 20. Республиканский центр народного творчества «ДК тракторостроителей».</w:t>
      </w:r>
    </w:p>
    <w:p w:rsidR="00806851" w:rsidRPr="00FA372A" w:rsidRDefault="00806851" w:rsidP="00FA372A">
      <w:pPr>
        <w:ind w:firstLine="567"/>
        <w:jc w:val="both"/>
        <w:rPr>
          <w:color w:val="000000"/>
          <w:sz w:val="22"/>
          <w:szCs w:val="22"/>
        </w:rPr>
      </w:pPr>
      <w:r w:rsidRPr="00FA372A">
        <w:rPr>
          <w:color w:val="000000"/>
          <w:sz w:val="22"/>
          <w:szCs w:val="22"/>
        </w:rPr>
        <w:t xml:space="preserve">Телефоны для справок: 8 (8352) 50-12-23, зав. отделом методики народного творчества Долгова Светлана Васильевна; зав. отделом традиционного народного творчества и ремесел </w:t>
      </w:r>
      <w:proofErr w:type="spellStart"/>
      <w:r w:rsidRPr="00FA372A">
        <w:rPr>
          <w:color w:val="000000"/>
          <w:sz w:val="22"/>
          <w:szCs w:val="22"/>
        </w:rPr>
        <w:t>Тяхмусова</w:t>
      </w:r>
      <w:proofErr w:type="spellEnd"/>
      <w:r w:rsidRPr="00FA372A">
        <w:rPr>
          <w:color w:val="000000"/>
          <w:sz w:val="22"/>
          <w:szCs w:val="22"/>
        </w:rPr>
        <w:t xml:space="preserve"> Светлана Вячеславовна. </w:t>
      </w:r>
    </w:p>
    <w:p w:rsidR="00806851" w:rsidRPr="00FA372A" w:rsidRDefault="00806851" w:rsidP="00FA372A">
      <w:pPr>
        <w:ind w:firstLine="567"/>
        <w:jc w:val="both"/>
        <w:rPr>
          <w:b/>
          <w:color w:val="000000"/>
          <w:sz w:val="22"/>
          <w:szCs w:val="22"/>
        </w:rPr>
      </w:pPr>
    </w:p>
    <w:p w:rsidR="00806851" w:rsidRPr="00B57AE0" w:rsidRDefault="00806851" w:rsidP="00B57AE0">
      <w:pPr>
        <w:jc w:val="center"/>
        <w:rPr>
          <w:b/>
          <w:sz w:val="22"/>
          <w:szCs w:val="22"/>
        </w:rPr>
      </w:pPr>
      <w:r w:rsidRPr="00B57AE0">
        <w:rPr>
          <w:b/>
          <w:sz w:val="22"/>
          <w:szCs w:val="22"/>
        </w:rPr>
        <w:t>Анкета-заявка</w:t>
      </w:r>
    </w:p>
    <w:p w:rsidR="00806851" w:rsidRPr="00B57AE0" w:rsidRDefault="00806851" w:rsidP="00B57AE0">
      <w:pPr>
        <w:jc w:val="center"/>
        <w:rPr>
          <w:b/>
          <w:sz w:val="22"/>
          <w:szCs w:val="22"/>
        </w:rPr>
      </w:pPr>
      <w:r w:rsidRPr="00B57AE0">
        <w:rPr>
          <w:b/>
          <w:sz w:val="22"/>
          <w:szCs w:val="22"/>
        </w:rPr>
        <w:t>для коллективов и участников</w:t>
      </w:r>
    </w:p>
    <w:p w:rsidR="00806851" w:rsidRPr="00B57AE0" w:rsidRDefault="00806851" w:rsidP="00B57AE0">
      <w:pPr>
        <w:jc w:val="center"/>
        <w:rPr>
          <w:b/>
          <w:sz w:val="22"/>
          <w:szCs w:val="22"/>
        </w:rPr>
      </w:pPr>
      <w:r w:rsidRPr="00B57AE0">
        <w:rPr>
          <w:b/>
          <w:sz w:val="22"/>
          <w:szCs w:val="22"/>
        </w:rPr>
        <w:t>Республиканского фестиваля-конкурса детского художественного творчества</w:t>
      </w:r>
      <w:r w:rsidR="00B57AE0">
        <w:rPr>
          <w:b/>
          <w:sz w:val="22"/>
          <w:szCs w:val="22"/>
        </w:rPr>
        <w:t xml:space="preserve"> </w:t>
      </w:r>
      <w:r w:rsidRPr="00B57AE0">
        <w:rPr>
          <w:b/>
          <w:sz w:val="22"/>
          <w:szCs w:val="22"/>
        </w:rPr>
        <w:t xml:space="preserve">«Черчен </w:t>
      </w:r>
      <w:proofErr w:type="spellStart"/>
      <w:r w:rsidRPr="00B57AE0">
        <w:rPr>
          <w:b/>
          <w:sz w:val="22"/>
          <w:szCs w:val="22"/>
        </w:rPr>
        <w:t>чечексем</w:t>
      </w:r>
      <w:proofErr w:type="spellEnd"/>
      <w:r w:rsidRPr="00B57AE0">
        <w:rPr>
          <w:b/>
          <w:sz w:val="22"/>
          <w:szCs w:val="22"/>
        </w:rPr>
        <w:t>» (Цветы Чувашии)</w:t>
      </w:r>
    </w:p>
    <w:p w:rsidR="00806851" w:rsidRPr="00B57AE0" w:rsidRDefault="00806851" w:rsidP="00B57AE0">
      <w:pPr>
        <w:rPr>
          <w:sz w:val="20"/>
          <w:szCs w:val="20"/>
        </w:rPr>
      </w:pPr>
    </w:p>
    <w:p w:rsidR="00806851" w:rsidRPr="00B57AE0" w:rsidRDefault="00806851" w:rsidP="00B57AE0">
      <w:pPr>
        <w:rPr>
          <w:sz w:val="20"/>
          <w:szCs w:val="20"/>
        </w:rPr>
      </w:pPr>
      <w:r w:rsidRPr="00B57AE0">
        <w:rPr>
          <w:sz w:val="20"/>
          <w:szCs w:val="20"/>
        </w:rPr>
        <w:t>1. Район (город)</w:t>
      </w:r>
    </w:p>
    <w:p w:rsidR="00806851" w:rsidRPr="00B57AE0" w:rsidRDefault="00806851" w:rsidP="00B57AE0">
      <w:pPr>
        <w:rPr>
          <w:sz w:val="20"/>
          <w:szCs w:val="20"/>
        </w:rPr>
      </w:pPr>
      <w:r w:rsidRPr="00B57AE0">
        <w:rPr>
          <w:sz w:val="20"/>
          <w:szCs w:val="20"/>
        </w:rPr>
        <w:t>2. Полное наименование учреждения, в котором базируется коллектив</w:t>
      </w:r>
    </w:p>
    <w:p w:rsidR="00806851" w:rsidRPr="00B57AE0" w:rsidRDefault="00806851" w:rsidP="00B57AE0">
      <w:pPr>
        <w:rPr>
          <w:sz w:val="20"/>
          <w:szCs w:val="20"/>
        </w:rPr>
      </w:pPr>
      <w:r w:rsidRPr="00B57AE0">
        <w:rPr>
          <w:sz w:val="20"/>
          <w:szCs w:val="20"/>
        </w:rPr>
        <w:t>3. Полное наименование коллектива</w:t>
      </w:r>
    </w:p>
    <w:p w:rsidR="00806851" w:rsidRPr="00B57AE0" w:rsidRDefault="00806851" w:rsidP="00B57AE0">
      <w:pPr>
        <w:rPr>
          <w:sz w:val="20"/>
          <w:szCs w:val="20"/>
        </w:rPr>
      </w:pPr>
      <w:r w:rsidRPr="00B57AE0">
        <w:rPr>
          <w:sz w:val="20"/>
          <w:szCs w:val="20"/>
        </w:rPr>
        <w:t>4. Номинация</w:t>
      </w:r>
    </w:p>
    <w:p w:rsidR="00806851" w:rsidRPr="00B57AE0" w:rsidRDefault="00806851" w:rsidP="00B57AE0">
      <w:pPr>
        <w:rPr>
          <w:sz w:val="20"/>
          <w:szCs w:val="20"/>
        </w:rPr>
      </w:pPr>
      <w:r w:rsidRPr="00B57AE0">
        <w:rPr>
          <w:sz w:val="20"/>
          <w:szCs w:val="20"/>
        </w:rPr>
        <w:t>5. Руководитель коллектива (Ф.И.О. полностью)</w:t>
      </w:r>
    </w:p>
    <w:p w:rsidR="00806851" w:rsidRPr="00B57AE0" w:rsidRDefault="00806851" w:rsidP="00B57AE0">
      <w:pPr>
        <w:rPr>
          <w:sz w:val="20"/>
          <w:szCs w:val="20"/>
        </w:rPr>
      </w:pPr>
      <w:r w:rsidRPr="00B57AE0">
        <w:rPr>
          <w:sz w:val="20"/>
          <w:szCs w:val="20"/>
        </w:rPr>
        <w:t>6. Телефон руководителя, e-</w:t>
      </w:r>
      <w:proofErr w:type="spellStart"/>
      <w:r w:rsidRPr="00B57AE0">
        <w:rPr>
          <w:sz w:val="20"/>
          <w:szCs w:val="20"/>
        </w:rPr>
        <w:t>mail</w:t>
      </w:r>
      <w:proofErr w:type="spellEnd"/>
    </w:p>
    <w:p w:rsidR="00806851" w:rsidRPr="00B57AE0" w:rsidRDefault="00806851" w:rsidP="00B57AE0">
      <w:pPr>
        <w:rPr>
          <w:sz w:val="20"/>
          <w:szCs w:val="20"/>
        </w:rPr>
      </w:pPr>
      <w:r w:rsidRPr="00B57AE0">
        <w:rPr>
          <w:sz w:val="20"/>
          <w:szCs w:val="20"/>
        </w:rPr>
        <w:t>7. Почетные звания и государственные награды коллектива</w:t>
      </w:r>
    </w:p>
    <w:p w:rsidR="00806851" w:rsidRPr="00B57AE0" w:rsidRDefault="00806851" w:rsidP="00B57AE0">
      <w:pPr>
        <w:rPr>
          <w:sz w:val="20"/>
          <w:szCs w:val="20"/>
        </w:rPr>
      </w:pPr>
      <w:r w:rsidRPr="00B57AE0">
        <w:rPr>
          <w:sz w:val="20"/>
          <w:szCs w:val="20"/>
        </w:rPr>
        <w:t>8. Количество участников и возраст участников (от ____ до ____ лет)</w:t>
      </w:r>
    </w:p>
    <w:p w:rsidR="00806851" w:rsidRPr="00B57AE0" w:rsidRDefault="00806851" w:rsidP="00B57AE0">
      <w:pPr>
        <w:rPr>
          <w:sz w:val="20"/>
          <w:szCs w:val="20"/>
        </w:rPr>
      </w:pPr>
      <w:r w:rsidRPr="00B57AE0">
        <w:rPr>
          <w:sz w:val="20"/>
          <w:szCs w:val="20"/>
        </w:rPr>
        <w:t>9. Программа сценического выступления (наименование жанра, композиции) с отметкой авторов произведений</w:t>
      </w:r>
    </w:p>
    <w:p w:rsidR="00806851" w:rsidRPr="00B57AE0" w:rsidRDefault="00806851" w:rsidP="00B57AE0">
      <w:pPr>
        <w:rPr>
          <w:sz w:val="20"/>
          <w:szCs w:val="20"/>
        </w:rPr>
      </w:pPr>
      <w:r w:rsidRPr="00B57AE0">
        <w:rPr>
          <w:sz w:val="20"/>
          <w:szCs w:val="20"/>
        </w:rPr>
        <w:t xml:space="preserve">10. Продолжительность выступления </w:t>
      </w:r>
      <w:proofErr w:type="gramStart"/>
      <w:r w:rsidRPr="00B57AE0">
        <w:rPr>
          <w:sz w:val="20"/>
          <w:szCs w:val="20"/>
        </w:rPr>
        <w:t>( _</w:t>
      </w:r>
      <w:proofErr w:type="gramEnd"/>
      <w:r w:rsidRPr="00B57AE0">
        <w:rPr>
          <w:sz w:val="20"/>
          <w:szCs w:val="20"/>
        </w:rPr>
        <w:t>___ минут ____ сек.)</w:t>
      </w:r>
    </w:p>
    <w:p w:rsidR="00806851" w:rsidRPr="00B57AE0" w:rsidRDefault="00806851" w:rsidP="00B57AE0">
      <w:pPr>
        <w:rPr>
          <w:sz w:val="16"/>
          <w:szCs w:val="16"/>
        </w:rPr>
      </w:pPr>
    </w:p>
    <w:p w:rsidR="00806851" w:rsidRPr="00B57AE0" w:rsidRDefault="00806851" w:rsidP="00B57AE0">
      <w:pPr>
        <w:rPr>
          <w:i/>
          <w:sz w:val="20"/>
          <w:szCs w:val="20"/>
        </w:rPr>
      </w:pPr>
      <w:r w:rsidRPr="00B57AE0">
        <w:rPr>
          <w:sz w:val="20"/>
          <w:szCs w:val="20"/>
        </w:rPr>
        <w:t>Руководитель коллектива __________________________</w:t>
      </w:r>
      <w:r w:rsidR="00B57AE0">
        <w:rPr>
          <w:sz w:val="20"/>
          <w:szCs w:val="20"/>
        </w:rPr>
        <w:t xml:space="preserve"> </w:t>
      </w:r>
      <w:r w:rsidRPr="00B57AE0">
        <w:rPr>
          <w:i/>
          <w:sz w:val="20"/>
          <w:szCs w:val="20"/>
        </w:rPr>
        <w:t xml:space="preserve">                                                                                                             </w:t>
      </w:r>
      <w:proofErr w:type="gramStart"/>
      <w:r w:rsidRPr="00B57AE0">
        <w:rPr>
          <w:i/>
          <w:sz w:val="20"/>
          <w:szCs w:val="20"/>
        </w:rPr>
        <w:t xml:space="preserve">   (</w:t>
      </w:r>
      <w:proofErr w:type="gramEnd"/>
      <w:r w:rsidRPr="00B57AE0">
        <w:rPr>
          <w:i/>
          <w:sz w:val="20"/>
          <w:szCs w:val="20"/>
        </w:rPr>
        <w:t>Подпись)</w:t>
      </w:r>
    </w:p>
    <w:p w:rsidR="00806851" w:rsidRPr="00B57AE0" w:rsidRDefault="00806851" w:rsidP="00B57AE0">
      <w:pPr>
        <w:rPr>
          <w:sz w:val="20"/>
          <w:szCs w:val="20"/>
        </w:rPr>
      </w:pPr>
      <w:r w:rsidRPr="00B57AE0">
        <w:rPr>
          <w:sz w:val="20"/>
          <w:szCs w:val="20"/>
        </w:rPr>
        <w:t xml:space="preserve"> </w:t>
      </w:r>
    </w:p>
    <w:p w:rsidR="00806851" w:rsidRPr="00B57AE0" w:rsidRDefault="00806851" w:rsidP="00B57AE0">
      <w:pPr>
        <w:jc w:val="center"/>
        <w:rPr>
          <w:b/>
          <w:sz w:val="22"/>
          <w:szCs w:val="22"/>
        </w:rPr>
      </w:pPr>
      <w:r w:rsidRPr="00B57AE0">
        <w:rPr>
          <w:b/>
          <w:sz w:val="22"/>
          <w:szCs w:val="22"/>
        </w:rPr>
        <w:t>Анкета-заявка</w:t>
      </w:r>
    </w:p>
    <w:p w:rsidR="00806851" w:rsidRPr="00B57AE0" w:rsidRDefault="00806851" w:rsidP="00B57AE0">
      <w:pPr>
        <w:jc w:val="center"/>
        <w:rPr>
          <w:b/>
          <w:sz w:val="22"/>
          <w:szCs w:val="22"/>
        </w:rPr>
      </w:pPr>
      <w:r w:rsidRPr="00B57AE0">
        <w:rPr>
          <w:b/>
          <w:sz w:val="22"/>
          <w:szCs w:val="22"/>
        </w:rPr>
        <w:t>для коллективов и участников</w:t>
      </w:r>
    </w:p>
    <w:p w:rsidR="00806851" w:rsidRPr="00B57AE0" w:rsidRDefault="00806851" w:rsidP="00B57AE0">
      <w:pPr>
        <w:jc w:val="center"/>
        <w:rPr>
          <w:b/>
          <w:sz w:val="22"/>
          <w:szCs w:val="22"/>
        </w:rPr>
      </w:pPr>
      <w:r w:rsidRPr="00B57AE0">
        <w:rPr>
          <w:b/>
          <w:sz w:val="22"/>
          <w:szCs w:val="22"/>
        </w:rPr>
        <w:t>Республиканского фестиваля-конкурса детского художественного творчества</w:t>
      </w:r>
      <w:r w:rsidR="00B57AE0">
        <w:rPr>
          <w:b/>
          <w:sz w:val="22"/>
          <w:szCs w:val="22"/>
        </w:rPr>
        <w:t xml:space="preserve"> </w:t>
      </w:r>
      <w:r w:rsidRPr="00B57AE0">
        <w:rPr>
          <w:b/>
          <w:sz w:val="22"/>
          <w:szCs w:val="22"/>
        </w:rPr>
        <w:t xml:space="preserve">«Черчен </w:t>
      </w:r>
      <w:proofErr w:type="spellStart"/>
      <w:r w:rsidRPr="00B57AE0">
        <w:rPr>
          <w:b/>
          <w:sz w:val="22"/>
          <w:szCs w:val="22"/>
        </w:rPr>
        <w:t>чечексем</w:t>
      </w:r>
      <w:proofErr w:type="spellEnd"/>
      <w:r w:rsidRPr="00B57AE0">
        <w:rPr>
          <w:b/>
          <w:sz w:val="22"/>
          <w:szCs w:val="22"/>
        </w:rPr>
        <w:t>» (Цветы Чувашии)</w:t>
      </w:r>
    </w:p>
    <w:p w:rsidR="00806851" w:rsidRPr="00B57AE0" w:rsidRDefault="00806851" w:rsidP="00B57AE0">
      <w:pPr>
        <w:jc w:val="center"/>
        <w:rPr>
          <w:b/>
          <w:sz w:val="22"/>
          <w:szCs w:val="22"/>
        </w:rPr>
      </w:pPr>
      <w:r w:rsidRPr="00B57AE0">
        <w:rPr>
          <w:b/>
          <w:sz w:val="22"/>
          <w:szCs w:val="22"/>
        </w:rPr>
        <w:t>в номинации «Декоративно-прикладное искусство»</w:t>
      </w:r>
    </w:p>
    <w:p w:rsidR="00806851" w:rsidRPr="00B57AE0" w:rsidRDefault="00806851" w:rsidP="00B57AE0">
      <w:pPr>
        <w:rPr>
          <w:sz w:val="20"/>
          <w:szCs w:val="20"/>
        </w:rPr>
      </w:pPr>
    </w:p>
    <w:p w:rsidR="00806851" w:rsidRPr="00B57AE0" w:rsidRDefault="00806851" w:rsidP="00B57AE0">
      <w:pPr>
        <w:rPr>
          <w:sz w:val="20"/>
          <w:szCs w:val="20"/>
        </w:rPr>
      </w:pPr>
      <w:r w:rsidRPr="00B57AE0">
        <w:rPr>
          <w:sz w:val="20"/>
          <w:szCs w:val="20"/>
        </w:rPr>
        <w:t>1. Район (город)</w:t>
      </w:r>
    </w:p>
    <w:p w:rsidR="00806851" w:rsidRPr="00B57AE0" w:rsidRDefault="00806851" w:rsidP="00B57AE0">
      <w:pPr>
        <w:rPr>
          <w:sz w:val="20"/>
          <w:szCs w:val="20"/>
        </w:rPr>
      </w:pPr>
      <w:r w:rsidRPr="00B57AE0">
        <w:rPr>
          <w:sz w:val="20"/>
          <w:szCs w:val="20"/>
        </w:rPr>
        <w:t>2. Полное наименование учреждения, в котором базируется коллектив</w:t>
      </w:r>
    </w:p>
    <w:p w:rsidR="00806851" w:rsidRPr="00B57AE0" w:rsidRDefault="00806851" w:rsidP="00B57AE0">
      <w:pPr>
        <w:rPr>
          <w:sz w:val="20"/>
          <w:szCs w:val="20"/>
        </w:rPr>
      </w:pPr>
      <w:r w:rsidRPr="00B57AE0">
        <w:rPr>
          <w:sz w:val="20"/>
          <w:szCs w:val="20"/>
        </w:rPr>
        <w:t>3. Полное наименование коллектива или ФИО</w:t>
      </w:r>
    </w:p>
    <w:p w:rsidR="00806851" w:rsidRPr="00B57AE0" w:rsidRDefault="00806851" w:rsidP="00B57AE0">
      <w:pPr>
        <w:rPr>
          <w:sz w:val="20"/>
          <w:szCs w:val="20"/>
        </w:rPr>
      </w:pPr>
      <w:r w:rsidRPr="00B57AE0">
        <w:rPr>
          <w:sz w:val="20"/>
          <w:szCs w:val="20"/>
        </w:rPr>
        <w:t xml:space="preserve">4. Вид творчества </w:t>
      </w:r>
    </w:p>
    <w:p w:rsidR="00806851" w:rsidRPr="00B57AE0" w:rsidRDefault="00806851" w:rsidP="00B57AE0">
      <w:pPr>
        <w:rPr>
          <w:sz w:val="20"/>
          <w:szCs w:val="20"/>
        </w:rPr>
      </w:pPr>
      <w:r w:rsidRPr="00B57AE0">
        <w:rPr>
          <w:sz w:val="20"/>
          <w:szCs w:val="20"/>
        </w:rPr>
        <w:t>5. Руководитель коллектива (Ф.И.О. полностью)</w:t>
      </w:r>
    </w:p>
    <w:p w:rsidR="00806851" w:rsidRPr="00B57AE0" w:rsidRDefault="00806851" w:rsidP="00B57AE0">
      <w:pPr>
        <w:rPr>
          <w:sz w:val="20"/>
          <w:szCs w:val="20"/>
        </w:rPr>
      </w:pPr>
      <w:r w:rsidRPr="00B57AE0">
        <w:rPr>
          <w:sz w:val="20"/>
          <w:szCs w:val="20"/>
        </w:rPr>
        <w:t>6. Телефон руководителя, e-</w:t>
      </w:r>
      <w:proofErr w:type="spellStart"/>
      <w:r w:rsidRPr="00B57AE0">
        <w:rPr>
          <w:sz w:val="20"/>
          <w:szCs w:val="20"/>
        </w:rPr>
        <w:t>mail</w:t>
      </w:r>
      <w:proofErr w:type="spellEnd"/>
    </w:p>
    <w:p w:rsidR="00806851" w:rsidRPr="00B57AE0" w:rsidRDefault="00806851" w:rsidP="00B57AE0">
      <w:pPr>
        <w:rPr>
          <w:sz w:val="20"/>
          <w:szCs w:val="20"/>
        </w:rPr>
      </w:pPr>
      <w:r w:rsidRPr="00B57AE0">
        <w:rPr>
          <w:sz w:val="20"/>
          <w:szCs w:val="20"/>
        </w:rPr>
        <w:t>7. Почетные звания и государственные награды коллектива</w:t>
      </w:r>
    </w:p>
    <w:p w:rsidR="00806851" w:rsidRPr="00B57AE0" w:rsidRDefault="00806851" w:rsidP="00B57AE0">
      <w:pPr>
        <w:rPr>
          <w:sz w:val="20"/>
          <w:szCs w:val="20"/>
        </w:rPr>
      </w:pPr>
      <w:r w:rsidRPr="00B57AE0">
        <w:rPr>
          <w:sz w:val="20"/>
          <w:szCs w:val="20"/>
        </w:rPr>
        <w:t>8. Количество участников и возраст участников (от ____ до ____ лет)</w:t>
      </w:r>
    </w:p>
    <w:p w:rsidR="00806851" w:rsidRPr="00B57AE0" w:rsidRDefault="00806851" w:rsidP="00B57AE0">
      <w:pPr>
        <w:rPr>
          <w:sz w:val="20"/>
          <w:szCs w:val="20"/>
        </w:rPr>
      </w:pPr>
      <w:r w:rsidRPr="00B57AE0">
        <w:rPr>
          <w:sz w:val="20"/>
          <w:szCs w:val="20"/>
        </w:rPr>
        <w:t>9. Название работы</w:t>
      </w:r>
    </w:p>
    <w:p w:rsidR="00806851" w:rsidRPr="00B57AE0" w:rsidRDefault="00806851" w:rsidP="00B57AE0">
      <w:pPr>
        <w:rPr>
          <w:sz w:val="20"/>
          <w:szCs w:val="20"/>
        </w:rPr>
      </w:pPr>
      <w:r w:rsidRPr="00B57AE0">
        <w:rPr>
          <w:sz w:val="20"/>
          <w:szCs w:val="20"/>
        </w:rPr>
        <w:t xml:space="preserve">10. Краткое описание </w:t>
      </w:r>
    </w:p>
    <w:p w:rsidR="00806851" w:rsidRPr="00B57AE0" w:rsidRDefault="00806851" w:rsidP="00B57AE0">
      <w:pPr>
        <w:rPr>
          <w:sz w:val="16"/>
          <w:szCs w:val="16"/>
        </w:rPr>
      </w:pPr>
    </w:p>
    <w:p w:rsidR="00806851" w:rsidRPr="00B57AE0" w:rsidRDefault="00806851" w:rsidP="00B57AE0">
      <w:pPr>
        <w:rPr>
          <w:sz w:val="20"/>
          <w:szCs w:val="20"/>
        </w:rPr>
      </w:pPr>
      <w:r w:rsidRPr="00B57AE0">
        <w:rPr>
          <w:sz w:val="20"/>
          <w:szCs w:val="20"/>
        </w:rPr>
        <w:t>Руководитель коллектива _______________________________</w:t>
      </w:r>
      <w:r w:rsidRPr="00B57AE0">
        <w:rPr>
          <w:i/>
          <w:sz w:val="20"/>
          <w:szCs w:val="20"/>
        </w:rPr>
        <w:t xml:space="preserve">                                                                                                                                                    </w:t>
      </w:r>
      <w:proofErr w:type="gramStart"/>
      <w:r w:rsidRPr="00B57AE0">
        <w:rPr>
          <w:i/>
          <w:sz w:val="20"/>
          <w:szCs w:val="20"/>
        </w:rPr>
        <w:t xml:space="preserve">   (</w:t>
      </w:r>
      <w:proofErr w:type="gramEnd"/>
      <w:r w:rsidRPr="00B57AE0">
        <w:rPr>
          <w:i/>
          <w:sz w:val="20"/>
          <w:szCs w:val="20"/>
        </w:rPr>
        <w:t>Подпись)</w:t>
      </w:r>
    </w:p>
    <w:p w:rsidR="00806851" w:rsidRPr="00FA372A" w:rsidRDefault="00806851" w:rsidP="00FA372A">
      <w:pPr>
        <w:jc w:val="center"/>
        <w:rPr>
          <w:b/>
          <w:bCs/>
          <w:sz w:val="22"/>
          <w:szCs w:val="22"/>
        </w:rPr>
      </w:pPr>
      <w:r w:rsidRPr="00FA372A">
        <w:rPr>
          <w:b/>
          <w:bCs/>
          <w:sz w:val="22"/>
          <w:szCs w:val="22"/>
        </w:rPr>
        <w:t>ПОЛОЖЕНИЕ</w:t>
      </w:r>
    </w:p>
    <w:p w:rsidR="00806851" w:rsidRPr="00FA372A" w:rsidRDefault="00806851" w:rsidP="00FA372A">
      <w:pPr>
        <w:jc w:val="center"/>
        <w:rPr>
          <w:b/>
          <w:bCs/>
          <w:sz w:val="22"/>
          <w:szCs w:val="22"/>
        </w:rPr>
      </w:pPr>
      <w:r w:rsidRPr="00FA372A">
        <w:rPr>
          <w:b/>
          <w:bCs/>
          <w:sz w:val="22"/>
          <w:szCs w:val="22"/>
        </w:rPr>
        <w:t xml:space="preserve">о </w:t>
      </w:r>
      <w:r w:rsidRPr="00FA372A">
        <w:rPr>
          <w:b/>
          <w:bCs/>
          <w:sz w:val="22"/>
          <w:szCs w:val="22"/>
          <w:lang w:val="en-US"/>
        </w:rPr>
        <w:t>IX</w:t>
      </w:r>
      <w:r w:rsidRPr="00FA372A">
        <w:rPr>
          <w:b/>
          <w:bCs/>
          <w:sz w:val="22"/>
          <w:szCs w:val="22"/>
        </w:rPr>
        <w:t xml:space="preserve"> Межрегиональном конкурсе </w:t>
      </w:r>
      <w:proofErr w:type="gramStart"/>
      <w:r w:rsidRPr="00FA372A">
        <w:rPr>
          <w:b/>
          <w:bCs/>
          <w:sz w:val="22"/>
          <w:szCs w:val="22"/>
        </w:rPr>
        <w:t>исполнителей  народной</w:t>
      </w:r>
      <w:proofErr w:type="gramEnd"/>
      <w:r w:rsidRPr="00FA372A">
        <w:rPr>
          <w:b/>
          <w:bCs/>
          <w:sz w:val="22"/>
          <w:szCs w:val="22"/>
        </w:rPr>
        <w:t xml:space="preserve"> песни</w:t>
      </w:r>
    </w:p>
    <w:p w:rsidR="00806851" w:rsidRPr="00FA372A" w:rsidRDefault="00806851" w:rsidP="00FA372A">
      <w:pPr>
        <w:jc w:val="center"/>
        <w:rPr>
          <w:b/>
          <w:bCs/>
          <w:sz w:val="22"/>
          <w:szCs w:val="22"/>
        </w:rPr>
      </w:pPr>
      <w:r w:rsidRPr="00FA372A">
        <w:rPr>
          <w:b/>
          <w:bCs/>
          <w:sz w:val="22"/>
          <w:szCs w:val="22"/>
        </w:rPr>
        <w:t xml:space="preserve">«Ай, </w:t>
      </w:r>
      <w:proofErr w:type="spellStart"/>
      <w:r w:rsidRPr="00FA372A">
        <w:rPr>
          <w:b/>
          <w:bCs/>
          <w:sz w:val="22"/>
          <w:szCs w:val="22"/>
        </w:rPr>
        <w:t>юрлар</w:t>
      </w:r>
      <w:proofErr w:type="spellEnd"/>
      <w:r w:rsidRPr="00FA372A">
        <w:rPr>
          <w:b/>
          <w:bCs/>
          <w:sz w:val="22"/>
          <w:szCs w:val="22"/>
        </w:rPr>
        <w:t xml:space="preserve">-и!» (Пой, душа!) имени </w:t>
      </w:r>
      <w:r w:rsidRPr="00FA372A">
        <w:rPr>
          <w:b/>
          <w:sz w:val="22"/>
          <w:szCs w:val="22"/>
        </w:rPr>
        <w:t>Ираиды</w:t>
      </w:r>
      <w:r w:rsidRPr="00FA372A">
        <w:rPr>
          <w:b/>
          <w:bCs/>
          <w:sz w:val="22"/>
          <w:szCs w:val="22"/>
        </w:rPr>
        <w:t xml:space="preserve"> Вдовиной</w:t>
      </w:r>
    </w:p>
    <w:p w:rsidR="00806851" w:rsidRPr="00FA372A" w:rsidRDefault="00806851" w:rsidP="00FA372A">
      <w:pPr>
        <w:jc w:val="both"/>
        <w:rPr>
          <w:bCs/>
          <w:sz w:val="22"/>
          <w:szCs w:val="22"/>
        </w:rPr>
      </w:pPr>
    </w:p>
    <w:p w:rsidR="00806851" w:rsidRPr="00FA372A" w:rsidRDefault="00806851" w:rsidP="00FA372A">
      <w:pPr>
        <w:ind w:firstLine="567"/>
        <w:jc w:val="both"/>
        <w:rPr>
          <w:b/>
          <w:sz w:val="22"/>
          <w:szCs w:val="22"/>
        </w:rPr>
      </w:pPr>
      <w:r w:rsidRPr="00FA372A">
        <w:rPr>
          <w:b/>
          <w:sz w:val="22"/>
          <w:szCs w:val="22"/>
        </w:rPr>
        <w:t>Учредители и организаторы конкурса</w:t>
      </w:r>
    </w:p>
    <w:p w:rsidR="00806851" w:rsidRPr="00FA372A" w:rsidRDefault="00806851" w:rsidP="00FA372A">
      <w:pPr>
        <w:ind w:firstLine="567"/>
        <w:jc w:val="both"/>
        <w:rPr>
          <w:sz w:val="22"/>
          <w:szCs w:val="22"/>
        </w:rPr>
      </w:pPr>
      <w:r w:rsidRPr="00FA372A">
        <w:rPr>
          <w:sz w:val="22"/>
          <w:szCs w:val="22"/>
        </w:rPr>
        <w:t xml:space="preserve">Межрегиональный конкурс исполнителей народной песни «Ай, </w:t>
      </w:r>
      <w:proofErr w:type="spellStart"/>
      <w:r w:rsidRPr="00FA372A">
        <w:rPr>
          <w:sz w:val="22"/>
          <w:szCs w:val="22"/>
        </w:rPr>
        <w:t>юрлар</w:t>
      </w:r>
      <w:proofErr w:type="spellEnd"/>
      <w:r w:rsidRPr="00FA372A">
        <w:rPr>
          <w:sz w:val="22"/>
          <w:szCs w:val="22"/>
        </w:rPr>
        <w:t xml:space="preserve">-и!» (Пой, душа!), имени известной собирательницы и исполнительницы чувашских народных песен Ираиды Вдовиной проводится Министерством культуры, по делам национальностей и архивного дела Чувашской Республики, Республиканским центром народного творчества «ДК тракторостроителей» Минкультуры Чувашии, МБУК «Центр развития культуры и библиотечного обслуживания» </w:t>
      </w:r>
      <w:proofErr w:type="spellStart"/>
      <w:r w:rsidRPr="00FA372A">
        <w:rPr>
          <w:sz w:val="22"/>
          <w:szCs w:val="22"/>
        </w:rPr>
        <w:t>Цивильского</w:t>
      </w:r>
      <w:proofErr w:type="spellEnd"/>
      <w:r w:rsidRPr="00FA372A">
        <w:rPr>
          <w:sz w:val="22"/>
          <w:szCs w:val="22"/>
        </w:rPr>
        <w:t xml:space="preserve"> муниципального округа.</w:t>
      </w:r>
    </w:p>
    <w:p w:rsidR="00806851" w:rsidRPr="008328ED" w:rsidRDefault="00806851" w:rsidP="00FA372A">
      <w:pPr>
        <w:ind w:firstLine="567"/>
        <w:jc w:val="both"/>
        <w:rPr>
          <w:b/>
          <w:sz w:val="16"/>
          <w:szCs w:val="16"/>
        </w:rPr>
      </w:pPr>
    </w:p>
    <w:p w:rsidR="00806851" w:rsidRPr="00FA372A" w:rsidRDefault="00806851" w:rsidP="00FA372A">
      <w:pPr>
        <w:ind w:firstLine="567"/>
        <w:jc w:val="both"/>
        <w:rPr>
          <w:b/>
          <w:sz w:val="22"/>
          <w:szCs w:val="22"/>
        </w:rPr>
      </w:pPr>
      <w:r w:rsidRPr="00FA372A">
        <w:rPr>
          <w:b/>
          <w:sz w:val="22"/>
          <w:szCs w:val="22"/>
        </w:rPr>
        <w:t>Цели и задачи конкурса</w:t>
      </w:r>
    </w:p>
    <w:p w:rsidR="00806851" w:rsidRPr="00FA372A" w:rsidRDefault="00806851" w:rsidP="00FA372A">
      <w:pPr>
        <w:pStyle w:val="a6"/>
        <w:spacing w:after="0"/>
        <w:ind w:firstLine="567"/>
        <w:jc w:val="both"/>
        <w:rPr>
          <w:sz w:val="22"/>
          <w:szCs w:val="22"/>
        </w:rPr>
      </w:pPr>
      <w:r w:rsidRPr="00FA372A">
        <w:rPr>
          <w:sz w:val="22"/>
          <w:szCs w:val="22"/>
        </w:rPr>
        <w:t>Конкурс проводится в целях популяризации чувашской народной песни, привлечения внимания к истокам певческой культуры чувашского народа, выявления молодых талантливых исполнителей, сохраняющих и пропагандирующих традиционное народное песенное искусство не только в республике, но и в регионах с компактным проживанием чувашей, повышения их профессионального мастерства и творческого потенциала.</w:t>
      </w:r>
    </w:p>
    <w:p w:rsidR="00806851" w:rsidRPr="00FA372A" w:rsidRDefault="00806851" w:rsidP="00FA372A">
      <w:pPr>
        <w:pStyle w:val="a6"/>
        <w:spacing w:after="0"/>
        <w:ind w:firstLine="567"/>
        <w:jc w:val="both"/>
        <w:rPr>
          <w:sz w:val="22"/>
          <w:szCs w:val="22"/>
        </w:rPr>
      </w:pPr>
      <w:r w:rsidRPr="00FA372A">
        <w:rPr>
          <w:sz w:val="22"/>
          <w:szCs w:val="22"/>
        </w:rPr>
        <w:t>Конкурс призван способствовать выявлению ярких самобытных исполнителей народной песни и совершенствованию их мастерства, широкой популяризации народной песни и исполнительства в местной народно-певческой традиции, привлечению внимания к творчеству Ираиды Вдовиной.</w:t>
      </w:r>
    </w:p>
    <w:p w:rsidR="00806851" w:rsidRPr="00FA372A" w:rsidRDefault="00806851" w:rsidP="00FA372A">
      <w:pPr>
        <w:ind w:firstLine="567"/>
        <w:jc w:val="both"/>
        <w:rPr>
          <w:bCs/>
          <w:sz w:val="22"/>
          <w:szCs w:val="22"/>
        </w:rPr>
      </w:pPr>
      <w:r w:rsidRPr="00FA372A">
        <w:rPr>
          <w:bCs/>
          <w:sz w:val="22"/>
          <w:szCs w:val="22"/>
        </w:rPr>
        <w:t>Для оценки выступлений участников фестиваля-конкурса организаторы создают жюри.</w:t>
      </w:r>
    </w:p>
    <w:p w:rsidR="00806851" w:rsidRPr="008328ED" w:rsidRDefault="00806851" w:rsidP="00FA372A">
      <w:pPr>
        <w:ind w:firstLine="567"/>
        <w:jc w:val="both"/>
        <w:rPr>
          <w:b/>
          <w:sz w:val="16"/>
          <w:szCs w:val="16"/>
        </w:rPr>
      </w:pPr>
    </w:p>
    <w:p w:rsidR="00806851" w:rsidRPr="00FA372A" w:rsidRDefault="00806851" w:rsidP="00FA372A">
      <w:pPr>
        <w:ind w:firstLine="567"/>
        <w:jc w:val="both"/>
        <w:rPr>
          <w:b/>
          <w:sz w:val="22"/>
          <w:szCs w:val="22"/>
        </w:rPr>
      </w:pPr>
      <w:r w:rsidRPr="00FA372A">
        <w:rPr>
          <w:b/>
          <w:sz w:val="22"/>
          <w:szCs w:val="22"/>
        </w:rPr>
        <w:t>Участники конкурса</w:t>
      </w:r>
    </w:p>
    <w:p w:rsidR="00806851" w:rsidRPr="00FA372A" w:rsidRDefault="00806851" w:rsidP="00FA372A">
      <w:pPr>
        <w:pStyle w:val="a6"/>
        <w:spacing w:after="0"/>
        <w:ind w:firstLine="567"/>
        <w:jc w:val="both"/>
        <w:rPr>
          <w:sz w:val="22"/>
          <w:szCs w:val="22"/>
        </w:rPr>
      </w:pPr>
      <w:r w:rsidRPr="00FA372A">
        <w:rPr>
          <w:sz w:val="22"/>
          <w:szCs w:val="22"/>
        </w:rPr>
        <w:t>В конкурсе принимают участие профессиональные и самобытные исполнители народных песен, наиболее талантливые участники чувашских коллективов художественной самодеятельности Чувашии и регионов РФ, а также студенты учебных заведений.</w:t>
      </w:r>
    </w:p>
    <w:p w:rsidR="00806851" w:rsidRPr="008328ED" w:rsidRDefault="00806851" w:rsidP="00FA372A">
      <w:pPr>
        <w:ind w:firstLine="567"/>
        <w:rPr>
          <w:b/>
          <w:sz w:val="16"/>
          <w:szCs w:val="16"/>
        </w:rPr>
      </w:pPr>
    </w:p>
    <w:p w:rsidR="00806851" w:rsidRPr="00FA372A" w:rsidRDefault="00806851" w:rsidP="00FA372A">
      <w:pPr>
        <w:ind w:firstLine="567"/>
        <w:rPr>
          <w:b/>
          <w:sz w:val="22"/>
          <w:szCs w:val="22"/>
        </w:rPr>
      </w:pPr>
      <w:r w:rsidRPr="00FA372A">
        <w:rPr>
          <w:b/>
          <w:sz w:val="22"/>
          <w:szCs w:val="22"/>
        </w:rPr>
        <w:t>Условия и порядок проведения конкурса</w:t>
      </w:r>
    </w:p>
    <w:p w:rsidR="00806851" w:rsidRPr="00FA372A" w:rsidRDefault="00806851" w:rsidP="00FA372A">
      <w:pPr>
        <w:pStyle w:val="a6"/>
        <w:spacing w:after="0"/>
        <w:ind w:firstLine="567"/>
        <w:jc w:val="both"/>
        <w:rPr>
          <w:b/>
          <w:sz w:val="22"/>
          <w:szCs w:val="22"/>
        </w:rPr>
      </w:pPr>
      <w:r w:rsidRPr="00FA372A">
        <w:rPr>
          <w:b/>
          <w:sz w:val="22"/>
          <w:szCs w:val="22"/>
        </w:rPr>
        <w:t>Конкурс проводится по четырем номинациям:</w:t>
      </w:r>
    </w:p>
    <w:p w:rsidR="00806851" w:rsidRPr="00FA372A" w:rsidRDefault="00806851" w:rsidP="00FA372A">
      <w:pPr>
        <w:pStyle w:val="a6"/>
        <w:spacing w:after="0"/>
        <w:ind w:firstLine="567"/>
        <w:jc w:val="both"/>
        <w:rPr>
          <w:sz w:val="22"/>
          <w:szCs w:val="22"/>
        </w:rPr>
      </w:pPr>
      <w:r w:rsidRPr="00FA372A">
        <w:rPr>
          <w:sz w:val="22"/>
          <w:szCs w:val="22"/>
        </w:rPr>
        <w:t xml:space="preserve">а) участники художественной самодеятельности, не имеющие специального музыкального </w:t>
      </w:r>
      <w:proofErr w:type="gramStart"/>
      <w:r w:rsidRPr="00FA372A">
        <w:rPr>
          <w:sz w:val="22"/>
          <w:szCs w:val="22"/>
        </w:rPr>
        <w:t>образования  от</w:t>
      </w:r>
      <w:proofErr w:type="gramEnd"/>
      <w:r w:rsidRPr="00FA372A">
        <w:rPr>
          <w:sz w:val="22"/>
          <w:szCs w:val="22"/>
        </w:rPr>
        <w:t xml:space="preserve"> 18 лет и старше;</w:t>
      </w:r>
    </w:p>
    <w:p w:rsidR="00806851" w:rsidRPr="00FA372A" w:rsidRDefault="00806851" w:rsidP="00FA372A">
      <w:pPr>
        <w:pStyle w:val="a6"/>
        <w:spacing w:after="0"/>
        <w:ind w:firstLine="567"/>
        <w:jc w:val="both"/>
        <w:rPr>
          <w:sz w:val="22"/>
          <w:szCs w:val="22"/>
        </w:rPr>
      </w:pPr>
      <w:r w:rsidRPr="00FA372A">
        <w:rPr>
          <w:sz w:val="22"/>
          <w:szCs w:val="22"/>
        </w:rPr>
        <w:t xml:space="preserve">б) участники художественной самодеятельности, имеющие специальное музыкальное </w:t>
      </w:r>
      <w:proofErr w:type="gramStart"/>
      <w:r w:rsidRPr="00FA372A">
        <w:rPr>
          <w:sz w:val="22"/>
          <w:szCs w:val="22"/>
        </w:rPr>
        <w:t>образование  от</w:t>
      </w:r>
      <w:proofErr w:type="gramEnd"/>
      <w:r w:rsidRPr="00FA372A">
        <w:rPr>
          <w:sz w:val="22"/>
          <w:szCs w:val="22"/>
        </w:rPr>
        <w:t xml:space="preserve"> 18 лет и старше;</w:t>
      </w:r>
    </w:p>
    <w:p w:rsidR="00806851" w:rsidRPr="00FA372A" w:rsidRDefault="00806851" w:rsidP="00FA372A">
      <w:pPr>
        <w:pStyle w:val="a6"/>
        <w:spacing w:after="0"/>
        <w:ind w:firstLine="567"/>
        <w:jc w:val="both"/>
        <w:rPr>
          <w:sz w:val="22"/>
          <w:szCs w:val="22"/>
        </w:rPr>
      </w:pPr>
      <w:r w:rsidRPr="00FA372A">
        <w:rPr>
          <w:sz w:val="22"/>
          <w:szCs w:val="22"/>
        </w:rPr>
        <w:t>в) студенты учебных заведений (кроме музыкального);</w:t>
      </w:r>
    </w:p>
    <w:p w:rsidR="00806851" w:rsidRPr="00FA372A" w:rsidRDefault="00806851" w:rsidP="00FA372A">
      <w:pPr>
        <w:pStyle w:val="a6"/>
        <w:spacing w:after="0"/>
        <w:ind w:firstLine="567"/>
        <w:jc w:val="both"/>
        <w:rPr>
          <w:sz w:val="22"/>
          <w:szCs w:val="22"/>
        </w:rPr>
      </w:pPr>
      <w:r w:rsidRPr="00FA372A">
        <w:rPr>
          <w:sz w:val="22"/>
          <w:szCs w:val="22"/>
        </w:rPr>
        <w:t xml:space="preserve">г) студенты музыкальных факультетов учебных заведений.  </w:t>
      </w:r>
    </w:p>
    <w:p w:rsidR="00806851" w:rsidRPr="008328ED" w:rsidRDefault="00806851" w:rsidP="00FA372A">
      <w:pPr>
        <w:pStyle w:val="a6"/>
        <w:spacing w:after="0"/>
        <w:ind w:firstLine="567"/>
        <w:jc w:val="both"/>
        <w:rPr>
          <w:sz w:val="16"/>
          <w:szCs w:val="16"/>
        </w:rPr>
      </w:pPr>
    </w:p>
    <w:p w:rsidR="00806851" w:rsidRPr="00FA372A" w:rsidRDefault="00806851" w:rsidP="00FA372A">
      <w:pPr>
        <w:pStyle w:val="a6"/>
        <w:spacing w:after="0"/>
        <w:ind w:firstLine="567"/>
        <w:jc w:val="both"/>
        <w:rPr>
          <w:b/>
          <w:sz w:val="22"/>
          <w:szCs w:val="22"/>
        </w:rPr>
      </w:pPr>
      <w:r w:rsidRPr="00FA372A">
        <w:rPr>
          <w:b/>
          <w:sz w:val="22"/>
          <w:szCs w:val="22"/>
        </w:rPr>
        <w:t>Программа конкурса должна включать:</w:t>
      </w:r>
    </w:p>
    <w:p w:rsidR="00806851" w:rsidRPr="00FA372A" w:rsidRDefault="00806851" w:rsidP="00FA372A">
      <w:pPr>
        <w:pStyle w:val="a6"/>
        <w:spacing w:after="0"/>
        <w:ind w:firstLine="567"/>
        <w:jc w:val="both"/>
        <w:rPr>
          <w:sz w:val="22"/>
          <w:szCs w:val="22"/>
        </w:rPr>
      </w:pPr>
      <w:r w:rsidRPr="00FA372A">
        <w:rPr>
          <w:sz w:val="22"/>
          <w:szCs w:val="22"/>
        </w:rPr>
        <w:t>- песню из репертуара Ираиды Вдовиной;</w:t>
      </w:r>
    </w:p>
    <w:p w:rsidR="00806851" w:rsidRPr="00FA372A" w:rsidRDefault="00806851" w:rsidP="00FA372A">
      <w:pPr>
        <w:pStyle w:val="a6"/>
        <w:spacing w:after="0"/>
        <w:ind w:firstLine="567"/>
        <w:jc w:val="both"/>
        <w:rPr>
          <w:sz w:val="22"/>
          <w:szCs w:val="22"/>
        </w:rPr>
      </w:pPr>
      <w:r w:rsidRPr="00FA372A">
        <w:rPr>
          <w:sz w:val="22"/>
          <w:szCs w:val="22"/>
        </w:rPr>
        <w:t>- песню местной традиции или песню современного автора, написанную в народном стиле.</w:t>
      </w:r>
    </w:p>
    <w:p w:rsidR="00806851" w:rsidRPr="008328ED" w:rsidRDefault="00806851" w:rsidP="00FA372A">
      <w:pPr>
        <w:pStyle w:val="a6"/>
        <w:spacing w:after="0"/>
        <w:ind w:firstLine="567"/>
        <w:jc w:val="both"/>
        <w:rPr>
          <w:sz w:val="16"/>
          <w:szCs w:val="16"/>
        </w:rPr>
      </w:pPr>
    </w:p>
    <w:p w:rsidR="00806851" w:rsidRPr="00FA372A" w:rsidRDefault="00806851" w:rsidP="00FA372A">
      <w:pPr>
        <w:pStyle w:val="a6"/>
        <w:spacing w:after="0"/>
        <w:ind w:firstLine="567"/>
        <w:jc w:val="both"/>
        <w:rPr>
          <w:sz w:val="22"/>
          <w:szCs w:val="22"/>
        </w:rPr>
      </w:pPr>
      <w:r w:rsidRPr="00FA372A">
        <w:rPr>
          <w:sz w:val="22"/>
          <w:szCs w:val="22"/>
        </w:rPr>
        <w:t xml:space="preserve">Песни исполняются </w:t>
      </w:r>
      <w:r w:rsidRPr="00FA372A">
        <w:rPr>
          <w:b/>
          <w:sz w:val="22"/>
          <w:szCs w:val="22"/>
        </w:rPr>
        <w:t>в народной манере</w:t>
      </w:r>
      <w:r w:rsidRPr="00FA372A">
        <w:rPr>
          <w:sz w:val="22"/>
          <w:szCs w:val="22"/>
        </w:rPr>
        <w:t xml:space="preserve">. Одно из произведений исполняется (по выбору участника) без сопровождения. Солисты-вокалисты выступают в сопровождении инструментального ансамбля или концертмейстера. </w:t>
      </w:r>
      <w:r w:rsidRPr="00FA372A">
        <w:rPr>
          <w:b/>
          <w:sz w:val="22"/>
          <w:szCs w:val="22"/>
        </w:rPr>
        <w:t>Использование фонограммы, электроинструментов в качестве аккомпанемента не допускается!</w:t>
      </w:r>
    </w:p>
    <w:p w:rsidR="00806851" w:rsidRPr="008328ED" w:rsidRDefault="00806851" w:rsidP="00FA372A">
      <w:pPr>
        <w:ind w:firstLine="567"/>
        <w:jc w:val="both"/>
        <w:rPr>
          <w:sz w:val="16"/>
          <w:szCs w:val="16"/>
        </w:rPr>
      </w:pPr>
    </w:p>
    <w:p w:rsidR="00806851" w:rsidRPr="00FA372A" w:rsidRDefault="00806851" w:rsidP="00FA372A">
      <w:pPr>
        <w:ind w:firstLine="567"/>
        <w:jc w:val="both"/>
        <w:rPr>
          <w:sz w:val="22"/>
          <w:szCs w:val="22"/>
        </w:rPr>
      </w:pPr>
      <w:r w:rsidRPr="00FA372A">
        <w:rPr>
          <w:sz w:val="22"/>
          <w:szCs w:val="22"/>
        </w:rPr>
        <w:t>Представляя конкурсную работу, участник дает разрешение организаторам на обработку, хранение и использование личной информации, на публикацию указанных сведений в сети Интернет на ресурсах, принадлежащих Организатору конкурса или в любых иных целях, связанных с проведением текущего или последующих конкурсов. К конкурсу не допускаются работы, присланные после указанного срока или оформленные не надлежащим образом.</w:t>
      </w:r>
    </w:p>
    <w:p w:rsidR="00806851" w:rsidRPr="00FA372A" w:rsidRDefault="00806851" w:rsidP="00FA372A">
      <w:pPr>
        <w:ind w:firstLine="567"/>
        <w:rPr>
          <w:b/>
          <w:sz w:val="22"/>
          <w:szCs w:val="22"/>
        </w:rPr>
      </w:pPr>
    </w:p>
    <w:p w:rsidR="00806851" w:rsidRPr="00FA372A" w:rsidRDefault="00806851" w:rsidP="00FA372A">
      <w:pPr>
        <w:ind w:firstLine="567"/>
        <w:rPr>
          <w:b/>
          <w:sz w:val="22"/>
          <w:szCs w:val="22"/>
        </w:rPr>
      </w:pPr>
      <w:r w:rsidRPr="00FA372A">
        <w:rPr>
          <w:b/>
          <w:sz w:val="22"/>
          <w:szCs w:val="22"/>
        </w:rPr>
        <w:t>Критерии конкурсного отбора</w:t>
      </w:r>
    </w:p>
    <w:p w:rsidR="00806851" w:rsidRPr="00FA372A" w:rsidRDefault="00806851" w:rsidP="00FA372A">
      <w:pPr>
        <w:ind w:firstLine="567"/>
        <w:rPr>
          <w:sz w:val="22"/>
          <w:szCs w:val="22"/>
        </w:rPr>
      </w:pPr>
      <w:r w:rsidRPr="00FA372A">
        <w:rPr>
          <w:sz w:val="22"/>
          <w:szCs w:val="22"/>
        </w:rPr>
        <w:t>Победители фестиваля определяются по следующим критериям:</w:t>
      </w:r>
    </w:p>
    <w:p w:rsidR="00806851" w:rsidRPr="00FA372A" w:rsidRDefault="00806851" w:rsidP="00FA372A">
      <w:pPr>
        <w:ind w:firstLine="567"/>
        <w:rPr>
          <w:sz w:val="22"/>
          <w:szCs w:val="22"/>
        </w:rPr>
      </w:pPr>
      <w:r w:rsidRPr="00FA372A">
        <w:rPr>
          <w:sz w:val="22"/>
          <w:szCs w:val="22"/>
        </w:rPr>
        <w:t>-  художественный уровень представленной программы;</w:t>
      </w:r>
    </w:p>
    <w:p w:rsidR="00806851" w:rsidRPr="00FA372A" w:rsidRDefault="00806851" w:rsidP="00FA372A">
      <w:pPr>
        <w:ind w:firstLine="567"/>
        <w:rPr>
          <w:sz w:val="22"/>
          <w:szCs w:val="22"/>
        </w:rPr>
      </w:pPr>
      <w:r w:rsidRPr="00FA372A">
        <w:rPr>
          <w:sz w:val="22"/>
          <w:szCs w:val="22"/>
        </w:rPr>
        <w:t>-  исполнительский уровень и артистизм участников;</w:t>
      </w:r>
    </w:p>
    <w:p w:rsidR="00806851" w:rsidRPr="00FA372A" w:rsidRDefault="00806851" w:rsidP="00FA372A">
      <w:pPr>
        <w:ind w:firstLine="567"/>
        <w:rPr>
          <w:sz w:val="22"/>
          <w:szCs w:val="22"/>
        </w:rPr>
      </w:pPr>
      <w:r w:rsidRPr="00FA372A">
        <w:rPr>
          <w:sz w:val="22"/>
          <w:szCs w:val="22"/>
        </w:rPr>
        <w:t>- техника вокала;</w:t>
      </w:r>
    </w:p>
    <w:p w:rsidR="00806851" w:rsidRPr="00FA372A" w:rsidRDefault="00806851" w:rsidP="00FA372A">
      <w:pPr>
        <w:ind w:firstLine="567"/>
        <w:rPr>
          <w:sz w:val="22"/>
          <w:szCs w:val="22"/>
        </w:rPr>
      </w:pPr>
      <w:r w:rsidRPr="00FA372A">
        <w:rPr>
          <w:sz w:val="22"/>
          <w:szCs w:val="22"/>
        </w:rPr>
        <w:t>-  этнография, костюм.</w:t>
      </w:r>
    </w:p>
    <w:p w:rsidR="00806851" w:rsidRPr="00FA372A" w:rsidRDefault="00806851" w:rsidP="00FA372A">
      <w:pPr>
        <w:autoSpaceDN w:val="0"/>
        <w:ind w:firstLine="567"/>
        <w:jc w:val="both"/>
        <w:rPr>
          <w:sz w:val="22"/>
          <w:szCs w:val="22"/>
        </w:rPr>
      </w:pPr>
    </w:p>
    <w:p w:rsidR="00806851" w:rsidRPr="00FA372A" w:rsidRDefault="00806851" w:rsidP="00FA372A">
      <w:pPr>
        <w:pStyle w:val="a6"/>
        <w:spacing w:after="0"/>
        <w:ind w:firstLine="567"/>
        <w:rPr>
          <w:sz w:val="22"/>
          <w:szCs w:val="22"/>
        </w:rPr>
      </w:pPr>
      <w:r w:rsidRPr="00FA372A">
        <w:rPr>
          <w:b/>
          <w:sz w:val="22"/>
          <w:szCs w:val="22"/>
        </w:rPr>
        <w:t>Сроки проведения конкурса</w:t>
      </w:r>
    </w:p>
    <w:p w:rsidR="00806851" w:rsidRPr="00FA372A" w:rsidRDefault="00806851" w:rsidP="00FA372A">
      <w:pPr>
        <w:overflowPunct w:val="0"/>
        <w:autoSpaceDE w:val="0"/>
        <w:autoSpaceDN w:val="0"/>
        <w:adjustRightInd w:val="0"/>
        <w:ind w:firstLine="567"/>
        <w:jc w:val="both"/>
        <w:rPr>
          <w:sz w:val="22"/>
          <w:szCs w:val="22"/>
        </w:rPr>
      </w:pPr>
      <w:r w:rsidRPr="00FA372A">
        <w:rPr>
          <w:sz w:val="22"/>
          <w:szCs w:val="22"/>
        </w:rPr>
        <w:t>Первый отборочный тур состоится в мае-</w:t>
      </w:r>
      <w:proofErr w:type="gramStart"/>
      <w:r w:rsidRPr="00FA372A">
        <w:rPr>
          <w:sz w:val="22"/>
          <w:szCs w:val="22"/>
        </w:rPr>
        <w:t>июне  2023</w:t>
      </w:r>
      <w:proofErr w:type="gramEnd"/>
      <w:r w:rsidRPr="00FA372A">
        <w:rPr>
          <w:sz w:val="22"/>
          <w:szCs w:val="22"/>
        </w:rPr>
        <w:t xml:space="preserve"> г. в окружных и городских домах культуры, учебных заведениях. По результатам окружных конкурсов местные оргкомитеты и жюри отбирают 3-х победителей для участия во втором туре.</w:t>
      </w:r>
    </w:p>
    <w:p w:rsidR="00806851" w:rsidRPr="00FA372A" w:rsidRDefault="00806851" w:rsidP="00FA372A">
      <w:pPr>
        <w:ind w:firstLine="567"/>
        <w:jc w:val="both"/>
        <w:rPr>
          <w:sz w:val="22"/>
          <w:szCs w:val="22"/>
        </w:rPr>
      </w:pPr>
      <w:r w:rsidRPr="00FA372A">
        <w:rPr>
          <w:sz w:val="22"/>
          <w:szCs w:val="22"/>
        </w:rPr>
        <w:t xml:space="preserve">Второй отборочный тур проводится в Республиканском центре народного творчества «ДК тракторостроителей» Минкультуры Чувашии с </w:t>
      </w:r>
      <w:proofErr w:type="gramStart"/>
      <w:r w:rsidRPr="00FA372A">
        <w:rPr>
          <w:sz w:val="22"/>
          <w:szCs w:val="22"/>
        </w:rPr>
        <w:t>5  по</w:t>
      </w:r>
      <w:proofErr w:type="gramEnd"/>
      <w:r w:rsidRPr="00FA372A">
        <w:rPr>
          <w:sz w:val="22"/>
          <w:szCs w:val="22"/>
        </w:rPr>
        <w:t xml:space="preserve"> 10 июня 2023</w:t>
      </w:r>
      <w:r w:rsidRPr="00FA372A">
        <w:rPr>
          <w:b/>
          <w:sz w:val="22"/>
          <w:szCs w:val="22"/>
        </w:rPr>
        <w:t xml:space="preserve"> </w:t>
      </w:r>
      <w:r w:rsidRPr="00FA372A">
        <w:rPr>
          <w:sz w:val="22"/>
          <w:szCs w:val="22"/>
        </w:rPr>
        <w:t xml:space="preserve">г. </w:t>
      </w:r>
      <w:r w:rsidRPr="00FA372A">
        <w:rPr>
          <w:b/>
          <w:sz w:val="22"/>
          <w:szCs w:val="22"/>
        </w:rPr>
        <w:t xml:space="preserve">на основании представленных видео заявок. </w:t>
      </w:r>
      <w:r w:rsidRPr="00FA372A">
        <w:rPr>
          <w:sz w:val="22"/>
          <w:szCs w:val="22"/>
        </w:rPr>
        <w:t xml:space="preserve">Анкеты-заявки на участие в конкурсе принимаются от местных (городских, районных) оргкомитетов </w:t>
      </w:r>
      <w:r w:rsidRPr="00FA372A">
        <w:rPr>
          <w:b/>
          <w:sz w:val="22"/>
          <w:szCs w:val="22"/>
        </w:rPr>
        <w:t>до 4 июня</w:t>
      </w:r>
      <w:r w:rsidRPr="00FA372A">
        <w:rPr>
          <w:sz w:val="22"/>
          <w:szCs w:val="22"/>
        </w:rPr>
        <w:t xml:space="preserve"> </w:t>
      </w:r>
      <w:r w:rsidRPr="00FA372A">
        <w:rPr>
          <w:b/>
          <w:sz w:val="22"/>
          <w:szCs w:val="22"/>
        </w:rPr>
        <w:t>2023</w:t>
      </w:r>
      <w:r w:rsidRPr="00FA372A">
        <w:rPr>
          <w:sz w:val="22"/>
          <w:szCs w:val="22"/>
        </w:rPr>
        <w:t xml:space="preserve"> года по адресу </w:t>
      </w:r>
      <w:r w:rsidRPr="00FA372A">
        <w:rPr>
          <w:sz w:val="22"/>
          <w:szCs w:val="22"/>
          <w:lang w:val="en-US"/>
        </w:rPr>
        <w:t>e</w:t>
      </w:r>
      <w:r w:rsidRPr="00FA372A">
        <w:rPr>
          <w:sz w:val="22"/>
          <w:szCs w:val="22"/>
        </w:rPr>
        <w:t>-</w:t>
      </w:r>
      <w:r w:rsidRPr="00FA372A">
        <w:rPr>
          <w:sz w:val="22"/>
          <w:szCs w:val="22"/>
          <w:lang w:val="en-US"/>
        </w:rPr>
        <w:t>mail</w:t>
      </w:r>
      <w:r w:rsidRPr="00FA372A">
        <w:rPr>
          <w:sz w:val="22"/>
          <w:szCs w:val="22"/>
        </w:rPr>
        <w:t xml:space="preserve">: </w:t>
      </w:r>
      <w:hyperlink r:id="rId26" w:history="1">
        <w:r w:rsidRPr="00FA372A">
          <w:rPr>
            <w:rStyle w:val="a3"/>
            <w:sz w:val="22"/>
            <w:szCs w:val="22"/>
            <w:lang w:val="en-US"/>
          </w:rPr>
          <w:t>folklor</w:t>
        </w:r>
        <w:r w:rsidRPr="00FA372A">
          <w:rPr>
            <w:rStyle w:val="a3"/>
            <w:sz w:val="22"/>
            <w:szCs w:val="22"/>
          </w:rPr>
          <w:t>-</w:t>
        </w:r>
        <w:r w:rsidRPr="00FA372A">
          <w:rPr>
            <w:rStyle w:val="a3"/>
            <w:sz w:val="22"/>
            <w:szCs w:val="22"/>
            <w:lang w:val="en-US"/>
          </w:rPr>
          <w:t>dnt</w:t>
        </w:r>
        <w:r w:rsidRPr="00FA372A">
          <w:rPr>
            <w:rStyle w:val="a3"/>
            <w:sz w:val="22"/>
            <w:szCs w:val="22"/>
          </w:rPr>
          <w:t>@</w:t>
        </w:r>
        <w:r w:rsidRPr="00FA372A">
          <w:rPr>
            <w:rStyle w:val="a3"/>
            <w:sz w:val="22"/>
            <w:szCs w:val="22"/>
            <w:lang w:val="en-US"/>
          </w:rPr>
          <w:t>mail</w:t>
        </w:r>
        <w:r w:rsidRPr="00FA372A">
          <w:rPr>
            <w:rStyle w:val="a3"/>
            <w:sz w:val="22"/>
            <w:szCs w:val="22"/>
          </w:rPr>
          <w:t>.</w:t>
        </w:r>
        <w:proofErr w:type="spellStart"/>
        <w:r w:rsidRPr="00FA372A">
          <w:rPr>
            <w:rStyle w:val="a3"/>
            <w:sz w:val="22"/>
            <w:szCs w:val="22"/>
            <w:lang w:val="en-US"/>
          </w:rPr>
          <w:t>ru</w:t>
        </w:r>
        <w:proofErr w:type="spellEnd"/>
      </w:hyperlink>
      <w:r w:rsidRPr="00FA372A">
        <w:rPr>
          <w:rStyle w:val="a3"/>
          <w:sz w:val="22"/>
          <w:szCs w:val="22"/>
        </w:rPr>
        <w:t>.</w:t>
      </w:r>
    </w:p>
    <w:p w:rsidR="00806851" w:rsidRPr="00FA372A" w:rsidRDefault="00806851" w:rsidP="00FA372A">
      <w:pPr>
        <w:ind w:firstLine="567"/>
        <w:jc w:val="both"/>
        <w:rPr>
          <w:sz w:val="22"/>
          <w:szCs w:val="22"/>
        </w:rPr>
      </w:pPr>
    </w:p>
    <w:p w:rsidR="00806851" w:rsidRPr="00FA372A" w:rsidRDefault="00806851" w:rsidP="00FA372A">
      <w:pPr>
        <w:ind w:firstLine="567"/>
        <w:jc w:val="both"/>
        <w:rPr>
          <w:sz w:val="22"/>
          <w:szCs w:val="22"/>
        </w:rPr>
      </w:pPr>
      <w:r w:rsidRPr="00FA372A">
        <w:rPr>
          <w:sz w:val="22"/>
          <w:szCs w:val="22"/>
        </w:rPr>
        <w:t xml:space="preserve">  </w:t>
      </w:r>
      <w:r w:rsidRPr="00FA372A">
        <w:rPr>
          <w:sz w:val="22"/>
          <w:szCs w:val="22"/>
        </w:rPr>
        <w:tab/>
        <w:t>К заявке необходимо представить следующие материалы:</w:t>
      </w:r>
    </w:p>
    <w:p w:rsidR="00806851" w:rsidRPr="00FA372A" w:rsidRDefault="00806851" w:rsidP="00301AD3">
      <w:pPr>
        <w:numPr>
          <w:ilvl w:val="0"/>
          <w:numId w:val="2"/>
        </w:numPr>
        <w:autoSpaceDN w:val="0"/>
        <w:jc w:val="both"/>
        <w:rPr>
          <w:sz w:val="22"/>
          <w:szCs w:val="22"/>
        </w:rPr>
      </w:pPr>
      <w:r w:rsidRPr="00FA372A">
        <w:rPr>
          <w:sz w:val="22"/>
          <w:szCs w:val="22"/>
        </w:rPr>
        <w:t>характеристика-анкета участника;</w:t>
      </w:r>
    </w:p>
    <w:p w:rsidR="00806851" w:rsidRPr="00FA372A" w:rsidRDefault="00806851" w:rsidP="00FA372A">
      <w:pPr>
        <w:autoSpaceDN w:val="0"/>
        <w:ind w:left="708"/>
        <w:jc w:val="both"/>
        <w:rPr>
          <w:sz w:val="22"/>
          <w:szCs w:val="22"/>
        </w:rPr>
      </w:pPr>
      <w:r w:rsidRPr="00FA372A">
        <w:rPr>
          <w:sz w:val="22"/>
          <w:szCs w:val="22"/>
        </w:rPr>
        <w:t>-     программа выступления;</w:t>
      </w:r>
    </w:p>
    <w:p w:rsidR="00806851" w:rsidRPr="00FA372A" w:rsidRDefault="00806851" w:rsidP="00301AD3">
      <w:pPr>
        <w:numPr>
          <w:ilvl w:val="0"/>
          <w:numId w:val="2"/>
        </w:numPr>
        <w:autoSpaceDN w:val="0"/>
        <w:jc w:val="both"/>
        <w:rPr>
          <w:sz w:val="22"/>
          <w:szCs w:val="22"/>
        </w:rPr>
      </w:pPr>
      <w:r w:rsidRPr="00FA372A">
        <w:rPr>
          <w:sz w:val="22"/>
          <w:szCs w:val="22"/>
        </w:rPr>
        <w:t>видеоматериал.</w:t>
      </w:r>
    </w:p>
    <w:p w:rsidR="00806851" w:rsidRPr="008328ED" w:rsidRDefault="00806851" w:rsidP="00FA372A">
      <w:pPr>
        <w:overflowPunct w:val="0"/>
        <w:autoSpaceDE w:val="0"/>
        <w:autoSpaceDN w:val="0"/>
        <w:adjustRightInd w:val="0"/>
        <w:ind w:firstLine="567"/>
        <w:jc w:val="both"/>
        <w:rPr>
          <w:sz w:val="16"/>
          <w:szCs w:val="16"/>
        </w:rPr>
      </w:pPr>
    </w:p>
    <w:p w:rsidR="00806851" w:rsidRPr="00FA372A" w:rsidRDefault="00806851" w:rsidP="00FA372A">
      <w:pPr>
        <w:overflowPunct w:val="0"/>
        <w:autoSpaceDE w:val="0"/>
        <w:autoSpaceDN w:val="0"/>
        <w:adjustRightInd w:val="0"/>
        <w:ind w:firstLine="567"/>
        <w:jc w:val="both"/>
        <w:rPr>
          <w:sz w:val="22"/>
          <w:szCs w:val="22"/>
        </w:rPr>
      </w:pPr>
      <w:r w:rsidRPr="00FA372A">
        <w:rPr>
          <w:sz w:val="22"/>
          <w:szCs w:val="22"/>
        </w:rPr>
        <w:t xml:space="preserve">Окончательный состав участников, допущенных на третий финальный тур, определяет Республиканское жюри после ознакомления с поступившими видеоматериалами и представленными документами. Победители второго отборочного тура получат от Республиканского оргкомитета конкурса официальное приглашение для участия в третьем туре. </w:t>
      </w:r>
    </w:p>
    <w:p w:rsidR="00806851" w:rsidRPr="008328ED" w:rsidRDefault="00806851" w:rsidP="00FA372A">
      <w:pPr>
        <w:overflowPunct w:val="0"/>
        <w:autoSpaceDE w:val="0"/>
        <w:autoSpaceDN w:val="0"/>
        <w:adjustRightInd w:val="0"/>
        <w:ind w:firstLine="567"/>
        <w:jc w:val="both"/>
        <w:rPr>
          <w:sz w:val="16"/>
          <w:szCs w:val="16"/>
        </w:rPr>
      </w:pPr>
    </w:p>
    <w:p w:rsidR="00806851" w:rsidRPr="00FA372A" w:rsidRDefault="00806851" w:rsidP="00FA372A">
      <w:pPr>
        <w:overflowPunct w:val="0"/>
        <w:autoSpaceDE w:val="0"/>
        <w:autoSpaceDN w:val="0"/>
        <w:adjustRightInd w:val="0"/>
        <w:ind w:firstLine="567"/>
        <w:jc w:val="both"/>
        <w:rPr>
          <w:sz w:val="22"/>
          <w:szCs w:val="22"/>
        </w:rPr>
      </w:pPr>
      <w:r w:rsidRPr="00FA372A">
        <w:rPr>
          <w:sz w:val="22"/>
          <w:szCs w:val="22"/>
        </w:rPr>
        <w:t xml:space="preserve">Третий тур </w:t>
      </w:r>
      <w:proofErr w:type="gramStart"/>
      <w:r w:rsidRPr="00FA372A">
        <w:rPr>
          <w:sz w:val="22"/>
          <w:szCs w:val="22"/>
        </w:rPr>
        <w:t>проводится  в</w:t>
      </w:r>
      <w:proofErr w:type="gramEnd"/>
      <w:r w:rsidRPr="00FA372A">
        <w:rPr>
          <w:sz w:val="22"/>
          <w:szCs w:val="22"/>
        </w:rPr>
        <w:t xml:space="preserve"> рамках </w:t>
      </w:r>
      <w:proofErr w:type="spellStart"/>
      <w:r w:rsidRPr="00FA372A">
        <w:rPr>
          <w:sz w:val="22"/>
          <w:szCs w:val="22"/>
        </w:rPr>
        <w:t>Цивильской</w:t>
      </w:r>
      <w:proofErr w:type="spellEnd"/>
      <w:r w:rsidRPr="00FA372A">
        <w:rPr>
          <w:sz w:val="22"/>
          <w:szCs w:val="22"/>
        </w:rPr>
        <w:t xml:space="preserve"> Тихвинский ярмарки </w:t>
      </w:r>
      <w:r w:rsidRPr="00FA372A">
        <w:rPr>
          <w:b/>
          <w:sz w:val="22"/>
          <w:szCs w:val="22"/>
        </w:rPr>
        <w:t>с 6 по 9 июля</w:t>
      </w:r>
      <w:r w:rsidRPr="00FA372A">
        <w:rPr>
          <w:sz w:val="22"/>
          <w:szCs w:val="22"/>
        </w:rPr>
        <w:t xml:space="preserve">  </w:t>
      </w:r>
      <w:r w:rsidRPr="00FA372A">
        <w:rPr>
          <w:b/>
          <w:sz w:val="22"/>
          <w:szCs w:val="22"/>
        </w:rPr>
        <w:t>2023</w:t>
      </w:r>
      <w:r w:rsidRPr="00FA372A">
        <w:rPr>
          <w:sz w:val="22"/>
          <w:szCs w:val="22"/>
        </w:rPr>
        <w:t xml:space="preserve"> года в г. Цивильск.</w:t>
      </w:r>
    </w:p>
    <w:p w:rsidR="00806851" w:rsidRPr="00FA372A" w:rsidRDefault="00806851" w:rsidP="00FA372A">
      <w:pPr>
        <w:overflowPunct w:val="0"/>
        <w:autoSpaceDE w:val="0"/>
        <w:autoSpaceDN w:val="0"/>
        <w:adjustRightInd w:val="0"/>
        <w:ind w:firstLine="567"/>
        <w:jc w:val="both"/>
        <w:rPr>
          <w:sz w:val="22"/>
          <w:szCs w:val="22"/>
        </w:rPr>
      </w:pPr>
      <w:r w:rsidRPr="00FA372A">
        <w:rPr>
          <w:sz w:val="22"/>
          <w:szCs w:val="22"/>
        </w:rPr>
        <w:t xml:space="preserve">К </w:t>
      </w:r>
      <w:proofErr w:type="gramStart"/>
      <w:r w:rsidRPr="00FA372A">
        <w:rPr>
          <w:sz w:val="22"/>
          <w:szCs w:val="22"/>
        </w:rPr>
        <w:t>конкурсу  допускаются</w:t>
      </w:r>
      <w:proofErr w:type="gramEnd"/>
      <w:r w:rsidRPr="00FA372A">
        <w:rPr>
          <w:sz w:val="22"/>
          <w:szCs w:val="22"/>
        </w:rPr>
        <w:t xml:space="preserve"> и участники (но не победители) предыдущих республиканских конкурсов, проведенных в 2011 г., 2013 г., 2016 г., 2018 г., 2021 г., (это  касается лишь любителей - солистов коллективов народного творчества).</w:t>
      </w:r>
    </w:p>
    <w:p w:rsidR="00806851" w:rsidRPr="008328ED" w:rsidRDefault="00806851" w:rsidP="00FA372A">
      <w:pPr>
        <w:overflowPunct w:val="0"/>
        <w:autoSpaceDE w:val="0"/>
        <w:autoSpaceDN w:val="0"/>
        <w:adjustRightInd w:val="0"/>
        <w:ind w:firstLine="567"/>
        <w:jc w:val="both"/>
        <w:rPr>
          <w:sz w:val="16"/>
          <w:szCs w:val="16"/>
        </w:rPr>
      </w:pPr>
    </w:p>
    <w:p w:rsidR="00806851" w:rsidRPr="00FA372A" w:rsidRDefault="00806851" w:rsidP="00FA372A">
      <w:pPr>
        <w:overflowPunct w:val="0"/>
        <w:autoSpaceDE w:val="0"/>
        <w:autoSpaceDN w:val="0"/>
        <w:adjustRightInd w:val="0"/>
        <w:ind w:firstLine="567"/>
        <w:jc w:val="both"/>
        <w:rPr>
          <w:sz w:val="22"/>
          <w:szCs w:val="22"/>
        </w:rPr>
      </w:pPr>
      <w:r w:rsidRPr="00FA372A">
        <w:rPr>
          <w:sz w:val="22"/>
          <w:szCs w:val="22"/>
        </w:rPr>
        <w:t xml:space="preserve">Очередность выступления на финальном туре устанавливается </w:t>
      </w:r>
      <w:r w:rsidRPr="00FA372A">
        <w:rPr>
          <w:b/>
          <w:sz w:val="22"/>
          <w:szCs w:val="22"/>
        </w:rPr>
        <w:t>по алфавиту</w:t>
      </w:r>
      <w:r w:rsidRPr="00FA372A">
        <w:rPr>
          <w:sz w:val="22"/>
          <w:szCs w:val="22"/>
        </w:rPr>
        <w:t>.</w:t>
      </w:r>
    </w:p>
    <w:p w:rsidR="00806851" w:rsidRPr="008328ED" w:rsidRDefault="00806851" w:rsidP="00FA372A">
      <w:pPr>
        <w:tabs>
          <w:tab w:val="left" w:pos="708"/>
        </w:tabs>
        <w:suppressAutoHyphens/>
        <w:jc w:val="both"/>
        <w:rPr>
          <w:b/>
          <w:color w:val="00000A"/>
          <w:sz w:val="16"/>
          <w:szCs w:val="16"/>
        </w:rPr>
      </w:pPr>
    </w:p>
    <w:p w:rsidR="00806851" w:rsidRPr="00FA372A" w:rsidRDefault="00806851" w:rsidP="00FA372A">
      <w:pPr>
        <w:pStyle w:val="afff0"/>
        <w:spacing w:line="240" w:lineRule="auto"/>
        <w:ind w:firstLine="567"/>
        <w:jc w:val="both"/>
        <w:rPr>
          <w:sz w:val="22"/>
          <w:szCs w:val="22"/>
        </w:rPr>
      </w:pPr>
      <w:r w:rsidRPr="00FA372A">
        <w:rPr>
          <w:b/>
          <w:sz w:val="22"/>
          <w:szCs w:val="22"/>
        </w:rPr>
        <w:t xml:space="preserve">Награждение </w:t>
      </w:r>
      <w:proofErr w:type="gramStart"/>
      <w:r w:rsidRPr="00FA372A">
        <w:rPr>
          <w:b/>
          <w:sz w:val="22"/>
          <w:szCs w:val="22"/>
        </w:rPr>
        <w:t>участников  конкурса</w:t>
      </w:r>
      <w:proofErr w:type="gramEnd"/>
      <w:r w:rsidRPr="00FA372A">
        <w:rPr>
          <w:b/>
          <w:sz w:val="22"/>
          <w:szCs w:val="22"/>
        </w:rPr>
        <w:t xml:space="preserve"> </w:t>
      </w:r>
    </w:p>
    <w:p w:rsidR="00806851" w:rsidRPr="00FA372A" w:rsidRDefault="00806851" w:rsidP="00FA372A">
      <w:pPr>
        <w:pStyle w:val="a6"/>
        <w:spacing w:after="0"/>
        <w:ind w:firstLine="567"/>
        <w:jc w:val="both"/>
        <w:rPr>
          <w:sz w:val="22"/>
          <w:szCs w:val="22"/>
        </w:rPr>
      </w:pPr>
      <w:r w:rsidRPr="00FA372A">
        <w:rPr>
          <w:sz w:val="22"/>
          <w:szCs w:val="22"/>
        </w:rPr>
        <w:t xml:space="preserve">Все участники Межрегионального конкурса исполнителей народной песни «Ай, </w:t>
      </w:r>
      <w:proofErr w:type="spellStart"/>
      <w:r w:rsidRPr="00FA372A">
        <w:rPr>
          <w:sz w:val="22"/>
          <w:szCs w:val="22"/>
        </w:rPr>
        <w:t>юрлар</w:t>
      </w:r>
      <w:proofErr w:type="spellEnd"/>
      <w:r w:rsidRPr="00FA372A">
        <w:rPr>
          <w:sz w:val="22"/>
          <w:szCs w:val="22"/>
        </w:rPr>
        <w:t xml:space="preserve">-и!» (Пой, душа!) имени Ираиды Вдовиной награждаются дипломами. По результатам конкурсных выступлений победителям в каждой категории присуждаются звания лауреатов с вручением дипломов </w:t>
      </w:r>
      <w:r w:rsidRPr="00FA372A">
        <w:rPr>
          <w:sz w:val="22"/>
          <w:szCs w:val="22"/>
          <w:lang w:val="en-US"/>
        </w:rPr>
        <w:t>I</w:t>
      </w:r>
      <w:r w:rsidRPr="00FA372A">
        <w:rPr>
          <w:sz w:val="22"/>
          <w:szCs w:val="22"/>
        </w:rPr>
        <w:t xml:space="preserve">, </w:t>
      </w:r>
      <w:r w:rsidRPr="00FA372A">
        <w:rPr>
          <w:sz w:val="22"/>
          <w:szCs w:val="22"/>
          <w:lang w:val="en-US"/>
        </w:rPr>
        <w:t>I</w:t>
      </w:r>
      <w:r w:rsidRPr="00FA372A">
        <w:rPr>
          <w:sz w:val="22"/>
          <w:szCs w:val="22"/>
        </w:rPr>
        <w:t xml:space="preserve">, </w:t>
      </w:r>
      <w:r w:rsidRPr="00FA372A">
        <w:rPr>
          <w:sz w:val="22"/>
          <w:szCs w:val="22"/>
          <w:lang w:val="en-US"/>
        </w:rPr>
        <w:t>III</w:t>
      </w:r>
      <w:r w:rsidRPr="00FA372A">
        <w:rPr>
          <w:sz w:val="22"/>
          <w:szCs w:val="22"/>
        </w:rPr>
        <w:t xml:space="preserve"> степеней и соответствующих призов.</w:t>
      </w:r>
    </w:p>
    <w:p w:rsidR="00806851" w:rsidRPr="00FA372A" w:rsidRDefault="00806851" w:rsidP="00FA372A">
      <w:pPr>
        <w:pStyle w:val="a6"/>
        <w:spacing w:after="0"/>
        <w:ind w:firstLine="567"/>
        <w:jc w:val="both"/>
        <w:rPr>
          <w:sz w:val="22"/>
          <w:szCs w:val="22"/>
        </w:rPr>
      </w:pPr>
      <w:r w:rsidRPr="00FA372A">
        <w:rPr>
          <w:sz w:val="22"/>
          <w:szCs w:val="22"/>
        </w:rPr>
        <w:t>Жюри имеет право присудить Гран-при солистам, обладающим яркой творческой индивидуальностью, показавшим высокий уровень исполнительского мастерства, учредить специальные призы, а также присудить не все призовые места или делить их между участниками конкурса.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По решению жюри могут быть учреждены специальные дипломы: за качество фольклорно-этнографического материала, за сохранение народных исполнительских традиций, за оригинальность режиссерского решения конкурсной программы, за лучшую сценографию, за музыкальное оформление и т.п.</w:t>
      </w:r>
    </w:p>
    <w:p w:rsidR="00806851" w:rsidRPr="00FA372A" w:rsidRDefault="00806851" w:rsidP="00FA372A">
      <w:pPr>
        <w:ind w:firstLine="567"/>
        <w:rPr>
          <w:b/>
          <w:sz w:val="22"/>
          <w:szCs w:val="22"/>
        </w:rPr>
      </w:pPr>
      <w:r w:rsidRPr="00FA372A">
        <w:rPr>
          <w:b/>
          <w:sz w:val="22"/>
          <w:szCs w:val="22"/>
        </w:rPr>
        <w:t>Контактный адрес</w:t>
      </w:r>
    </w:p>
    <w:p w:rsidR="00806851" w:rsidRPr="00FA372A" w:rsidRDefault="00806851" w:rsidP="00FA372A">
      <w:pPr>
        <w:ind w:firstLine="567"/>
        <w:jc w:val="both"/>
        <w:rPr>
          <w:sz w:val="22"/>
          <w:szCs w:val="22"/>
        </w:rPr>
      </w:pPr>
      <w:r w:rsidRPr="00FA372A">
        <w:rPr>
          <w:sz w:val="22"/>
          <w:szCs w:val="22"/>
        </w:rPr>
        <w:t xml:space="preserve">Чувашия, г. Чебоксары, ул. </w:t>
      </w:r>
      <w:proofErr w:type="spellStart"/>
      <w:r w:rsidRPr="00FA372A">
        <w:rPr>
          <w:sz w:val="22"/>
          <w:szCs w:val="22"/>
        </w:rPr>
        <w:t>Хузангая</w:t>
      </w:r>
      <w:proofErr w:type="spellEnd"/>
      <w:r w:rsidRPr="00FA372A">
        <w:rPr>
          <w:sz w:val="22"/>
          <w:szCs w:val="22"/>
        </w:rPr>
        <w:t xml:space="preserve">, 20, Республиканский центр народного творчества «ДК тракторостроителей» Минкультуры Чувашии.     </w:t>
      </w:r>
    </w:p>
    <w:p w:rsidR="00806851" w:rsidRPr="00FA372A" w:rsidRDefault="00806851" w:rsidP="00FA372A">
      <w:pPr>
        <w:ind w:firstLine="567"/>
        <w:jc w:val="both"/>
        <w:rPr>
          <w:sz w:val="22"/>
          <w:szCs w:val="22"/>
        </w:rPr>
      </w:pPr>
      <w:r w:rsidRPr="00FA372A">
        <w:rPr>
          <w:sz w:val="22"/>
          <w:szCs w:val="22"/>
        </w:rPr>
        <w:t xml:space="preserve">Телефон для справок: 50-12-23 отдел методики традиционного народного творчества и </w:t>
      </w:r>
      <w:proofErr w:type="gramStart"/>
      <w:r w:rsidRPr="00FA372A">
        <w:rPr>
          <w:sz w:val="22"/>
          <w:szCs w:val="22"/>
        </w:rPr>
        <w:t>ремесел  (</w:t>
      </w:r>
      <w:proofErr w:type="spellStart"/>
      <w:proofErr w:type="gramEnd"/>
      <w:r w:rsidRPr="00FA372A">
        <w:rPr>
          <w:sz w:val="22"/>
          <w:szCs w:val="22"/>
        </w:rPr>
        <w:t>Тяхмусова</w:t>
      </w:r>
      <w:proofErr w:type="spellEnd"/>
      <w:r w:rsidRPr="00FA372A">
        <w:rPr>
          <w:sz w:val="22"/>
          <w:szCs w:val="22"/>
        </w:rPr>
        <w:t xml:space="preserve"> Светлана Вячеславовна, заведующий отделом, e-</w:t>
      </w:r>
      <w:proofErr w:type="spellStart"/>
      <w:r w:rsidRPr="00FA372A">
        <w:rPr>
          <w:sz w:val="22"/>
          <w:szCs w:val="22"/>
        </w:rPr>
        <w:t>mail</w:t>
      </w:r>
      <w:proofErr w:type="spellEnd"/>
      <w:r w:rsidRPr="00FA372A">
        <w:rPr>
          <w:sz w:val="22"/>
          <w:szCs w:val="22"/>
        </w:rPr>
        <w:t xml:space="preserve">: </w:t>
      </w:r>
      <w:hyperlink r:id="rId27" w:history="1">
        <w:r w:rsidRPr="00FA372A">
          <w:rPr>
            <w:color w:val="0000FF"/>
            <w:sz w:val="22"/>
            <w:szCs w:val="22"/>
            <w:u w:val="single"/>
          </w:rPr>
          <w:t>kult-dnt7@mail.ru</w:t>
        </w:r>
      </w:hyperlink>
      <w:r w:rsidRPr="00FA372A">
        <w:rPr>
          <w:sz w:val="22"/>
          <w:szCs w:val="22"/>
        </w:rPr>
        <w:t>), (</w:t>
      </w:r>
      <w:proofErr w:type="spellStart"/>
      <w:r w:rsidRPr="00FA372A">
        <w:rPr>
          <w:sz w:val="22"/>
          <w:szCs w:val="22"/>
        </w:rPr>
        <w:t>Бурмистрова</w:t>
      </w:r>
      <w:proofErr w:type="spellEnd"/>
      <w:r w:rsidRPr="00FA372A">
        <w:rPr>
          <w:sz w:val="22"/>
          <w:szCs w:val="22"/>
        </w:rPr>
        <w:t xml:space="preserve"> Лидия Юрьевна, методист по фольклору, e-</w:t>
      </w:r>
      <w:proofErr w:type="spellStart"/>
      <w:r w:rsidRPr="00FA372A">
        <w:rPr>
          <w:sz w:val="22"/>
          <w:szCs w:val="22"/>
        </w:rPr>
        <w:t>mail</w:t>
      </w:r>
      <w:proofErr w:type="spellEnd"/>
      <w:r w:rsidRPr="00FA372A">
        <w:rPr>
          <w:sz w:val="22"/>
          <w:szCs w:val="22"/>
        </w:rPr>
        <w:t xml:space="preserve">: </w:t>
      </w:r>
      <w:hyperlink r:id="rId28" w:history="1">
        <w:r w:rsidRPr="00FA372A">
          <w:rPr>
            <w:color w:val="0000FF"/>
            <w:sz w:val="22"/>
            <w:szCs w:val="22"/>
            <w:u w:val="single"/>
          </w:rPr>
          <w:t>folklor-dnt@mail.ru</w:t>
        </w:r>
      </w:hyperlink>
      <w:r w:rsidRPr="00FA372A">
        <w:rPr>
          <w:sz w:val="22"/>
          <w:szCs w:val="22"/>
        </w:rPr>
        <w:t>).</w:t>
      </w:r>
    </w:p>
    <w:p w:rsidR="00806851" w:rsidRPr="00FA372A" w:rsidRDefault="00806851" w:rsidP="00FA372A">
      <w:pPr>
        <w:jc w:val="both"/>
        <w:rPr>
          <w:sz w:val="22"/>
          <w:szCs w:val="22"/>
        </w:rPr>
      </w:pPr>
    </w:p>
    <w:p w:rsidR="00806851" w:rsidRPr="00FA372A" w:rsidRDefault="00806851" w:rsidP="00FA372A">
      <w:pPr>
        <w:jc w:val="both"/>
        <w:rPr>
          <w:b/>
          <w:sz w:val="22"/>
          <w:szCs w:val="22"/>
        </w:rPr>
      </w:pPr>
    </w:p>
    <w:p w:rsidR="00806851" w:rsidRPr="00FA372A" w:rsidRDefault="00806851" w:rsidP="00FA372A">
      <w:pPr>
        <w:jc w:val="center"/>
        <w:rPr>
          <w:b/>
          <w:sz w:val="22"/>
          <w:szCs w:val="22"/>
        </w:rPr>
      </w:pPr>
      <w:r w:rsidRPr="00FA372A">
        <w:rPr>
          <w:b/>
          <w:sz w:val="22"/>
          <w:szCs w:val="22"/>
        </w:rPr>
        <w:t>ФОРМА ЗАЯВКИ</w:t>
      </w:r>
    </w:p>
    <w:p w:rsidR="00806851" w:rsidRPr="00FA372A" w:rsidRDefault="00806851" w:rsidP="00FA372A">
      <w:pPr>
        <w:jc w:val="center"/>
        <w:rPr>
          <w:b/>
          <w:sz w:val="22"/>
          <w:szCs w:val="22"/>
        </w:rPr>
      </w:pPr>
      <w:r w:rsidRPr="00FA372A">
        <w:rPr>
          <w:b/>
          <w:sz w:val="22"/>
          <w:szCs w:val="22"/>
        </w:rPr>
        <w:t xml:space="preserve">на участие в </w:t>
      </w:r>
      <w:r w:rsidRPr="00FA372A">
        <w:rPr>
          <w:b/>
          <w:bCs/>
          <w:sz w:val="22"/>
          <w:szCs w:val="22"/>
          <w:lang w:val="en-US"/>
        </w:rPr>
        <w:t>IX</w:t>
      </w:r>
      <w:r w:rsidRPr="00FA372A">
        <w:rPr>
          <w:b/>
          <w:sz w:val="22"/>
          <w:szCs w:val="22"/>
        </w:rPr>
        <w:t xml:space="preserve"> Межрегиональном конкурсе исполнителей народной песни</w:t>
      </w:r>
      <w:r w:rsidR="008328ED">
        <w:rPr>
          <w:b/>
          <w:sz w:val="22"/>
          <w:szCs w:val="22"/>
        </w:rPr>
        <w:t xml:space="preserve"> </w:t>
      </w:r>
      <w:r w:rsidRPr="00FA372A">
        <w:rPr>
          <w:b/>
          <w:sz w:val="22"/>
          <w:szCs w:val="22"/>
        </w:rPr>
        <w:t xml:space="preserve">«Ай, </w:t>
      </w:r>
      <w:proofErr w:type="spellStart"/>
      <w:r w:rsidRPr="00FA372A">
        <w:rPr>
          <w:b/>
          <w:sz w:val="22"/>
          <w:szCs w:val="22"/>
        </w:rPr>
        <w:t>юрлар</w:t>
      </w:r>
      <w:proofErr w:type="spellEnd"/>
      <w:r w:rsidRPr="00FA372A">
        <w:rPr>
          <w:b/>
          <w:sz w:val="22"/>
          <w:szCs w:val="22"/>
        </w:rPr>
        <w:t xml:space="preserve">-и!»  (Пой, душа!) </w:t>
      </w:r>
      <w:r w:rsidRPr="00FA372A">
        <w:rPr>
          <w:b/>
          <w:bCs/>
          <w:color w:val="00000A"/>
          <w:sz w:val="22"/>
          <w:szCs w:val="22"/>
          <w:lang w:eastAsia="zh-CN"/>
        </w:rPr>
        <w:t>имени Ираиды Вдовиной</w:t>
      </w:r>
    </w:p>
    <w:p w:rsidR="00806851" w:rsidRPr="00FA372A" w:rsidRDefault="00806851" w:rsidP="00FA372A">
      <w:pPr>
        <w:jc w:val="center"/>
        <w:rPr>
          <w:b/>
          <w:sz w:val="22"/>
          <w:szCs w:val="22"/>
        </w:rPr>
      </w:pPr>
    </w:p>
    <w:p w:rsidR="00806851" w:rsidRPr="009812AD" w:rsidRDefault="00806851" w:rsidP="008328ED">
      <w:pPr>
        <w:rPr>
          <w:sz w:val="20"/>
          <w:szCs w:val="20"/>
        </w:rPr>
      </w:pPr>
      <w:r w:rsidRPr="009812AD">
        <w:rPr>
          <w:sz w:val="20"/>
          <w:szCs w:val="20"/>
        </w:rPr>
        <w:t>1.  Регион    ________________________</w:t>
      </w:r>
      <w:r w:rsidR="009812AD">
        <w:rPr>
          <w:sz w:val="20"/>
          <w:szCs w:val="20"/>
        </w:rPr>
        <w:t>________</w:t>
      </w:r>
      <w:r w:rsidRPr="009812AD">
        <w:rPr>
          <w:sz w:val="20"/>
          <w:szCs w:val="20"/>
        </w:rPr>
        <w:t>______________________________________</w:t>
      </w:r>
    </w:p>
    <w:p w:rsidR="00806851" w:rsidRPr="009812AD" w:rsidRDefault="00806851" w:rsidP="008328ED">
      <w:pPr>
        <w:rPr>
          <w:sz w:val="20"/>
          <w:szCs w:val="20"/>
        </w:rPr>
      </w:pPr>
    </w:p>
    <w:p w:rsidR="00806851" w:rsidRPr="009812AD" w:rsidRDefault="00806851" w:rsidP="008328ED">
      <w:pPr>
        <w:rPr>
          <w:sz w:val="20"/>
          <w:szCs w:val="20"/>
        </w:rPr>
      </w:pPr>
      <w:r w:rsidRPr="009812AD">
        <w:rPr>
          <w:sz w:val="20"/>
          <w:szCs w:val="20"/>
        </w:rPr>
        <w:t>2. Район (город) _______________________</w:t>
      </w:r>
      <w:r w:rsidR="009812AD">
        <w:rPr>
          <w:sz w:val="20"/>
          <w:szCs w:val="20"/>
        </w:rPr>
        <w:t>_______</w:t>
      </w:r>
      <w:r w:rsidRPr="009812AD">
        <w:rPr>
          <w:sz w:val="20"/>
          <w:szCs w:val="20"/>
        </w:rPr>
        <w:t>_________</w:t>
      </w:r>
      <w:r w:rsidR="008328ED" w:rsidRPr="009812AD">
        <w:rPr>
          <w:sz w:val="20"/>
          <w:szCs w:val="20"/>
        </w:rPr>
        <w:t>_</w:t>
      </w:r>
      <w:r w:rsidRPr="009812AD">
        <w:rPr>
          <w:sz w:val="20"/>
          <w:szCs w:val="20"/>
        </w:rPr>
        <w:t>______________________________</w:t>
      </w:r>
    </w:p>
    <w:p w:rsidR="00806851" w:rsidRPr="009812AD" w:rsidRDefault="00806851" w:rsidP="008328ED">
      <w:pPr>
        <w:rPr>
          <w:sz w:val="20"/>
          <w:szCs w:val="20"/>
        </w:rPr>
      </w:pPr>
    </w:p>
    <w:p w:rsidR="00806851" w:rsidRPr="009812AD" w:rsidRDefault="00806851" w:rsidP="008328ED">
      <w:pPr>
        <w:rPr>
          <w:sz w:val="20"/>
          <w:szCs w:val="20"/>
          <w:u w:val="single"/>
        </w:rPr>
      </w:pPr>
      <w:r w:rsidRPr="009812AD">
        <w:rPr>
          <w:sz w:val="20"/>
          <w:szCs w:val="20"/>
        </w:rPr>
        <w:t>3. Ф.И.О.  участника __________</w:t>
      </w:r>
      <w:r w:rsidR="008328ED" w:rsidRPr="009812AD">
        <w:rPr>
          <w:sz w:val="20"/>
          <w:szCs w:val="20"/>
        </w:rPr>
        <w:t>______</w:t>
      </w:r>
      <w:r w:rsidRPr="009812AD">
        <w:rPr>
          <w:sz w:val="20"/>
          <w:szCs w:val="20"/>
        </w:rPr>
        <w:t>__</w:t>
      </w:r>
      <w:r w:rsidR="009812AD">
        <w:rPr>
          <w:sz w:val="20"/>
          <w:szCs w:val="20"/>
        </w:rPr>
        <w:t>_______</w:t>
      </w:r>
      <w:r w:rsidRPr="009812AD">
        <w:rPr>
          <w:sz w:val="20"/>
          <w:szCs w:val="20"/>
        </w:rPr>
        <w:t>_____________________________________________</w:t>
      </w:r>
    </w:p>
    <w:p w:rsidR="00806851" w:rsidRPr="009812AD" w:rsidRDefault="00806851" w:rsidP="008328ED">
      <w:pPr>
        <w:rPr>
          <w:sz w:val="20"/>
          <w:szCs w:val="20"/>
          <w:u w:val="single"/>
        </w:rPr>
      </w:pPr>
    </w:p>
    <w:p w:rsidR="00806851" w:rsidRPr="009812AD" w:rsidRDefault="00806851" w:rsidP="008328ED">
      <w:pPr>
        <w:rPr>
          <w:sz w:val="20"/>
          <w:szCs w:val="20"/>
          <w:u w:val="single"/>
        </w:rPr>
      </w:pPr>
      <w:r w:rsidRPr="009812AD">
        <w:rPr>
          <w:sz w:val="20"/>
          <w:szCs w:val="20"/>
        </w:rPr>
        <w:t>4. Год рождения, образование ________________________</w:t>
      </w:r>
      <w:r w:rsidR="008328ED" w:rsidRPr="009812AD">
        <w:rPr>
          <w:sz w:val="20"/>
          <w:szCs w:val="20"/>
        </w:rPr>
        <w:t>____</w:t>
      </w:r>
      <w:r w:rsidR="009812AD">
        <w:rPr>
          <w:sz w:val="20"/>
          <w:szCs w:val="20"/>
        </w:rPr>
        <w:t>_______</w:t>
      </w:r>
      <w:r w:rsidR="008328ED" w:rsidRPr="009812AD">
        <w:rPr>
          <w:sz w:val="20"/>
          <w:szCs w:val="20"/>
        </w:rPr>
        <w:t>_________</w:t>
      </w:r>
      <w:r w:rsidRPr="009812AD">
        <w:rPr>
          <w:sz w:val="20"/>
          <w:szCs w:val="20"/>
        </w:rPr>
        <w:t>__________________________</w:t>
      </w:r>
    </w:p>
    <w:p w:rsidR="00806851" w:rsidRPr="009812AD" w:rsidRDefault="00806851" w:rsidP="008328ED">
      <w:pPr>
        <w:rPr>
          <w:sz w:val="20"/>
          <w:szCs w:val="20"/>
          <w:u w:val="single"/>
        </w:rPr>
      </w:pPr>
    </w:p>
    <w:p w:rsidR="00806851" w:rsidRPr="009812AD" w:rsidRDefault="00806851" w:rsidP="008328ED">
      <w:pPr>
        <w:rPr>
          <w:sz w:val="20"/>
          <w:szCs w:val="20"/>
        </w:rPr>
      </w:pPr>
      <w:r w:rsidRPr="009812AD">
        <w:rPr>
          <w:sz w:val="20"/>
          <w:szCs w:val="20"/>
        </w:rPr>
        <w:t>5.  Ф.И.О. руководителя   ___________________________</w:t>
      </w:r>
      <w:r w:rsidR="009812AD">
        <w:rPr>
          <w:sz w:val="20"/>
          <w:szCs w:val="20"/>
        </w:rPr>
        <w:t>_______</w:t>
      </w:r>
      <w:r w:rsidRPr="009812AD">
        <w:rPr>
          <w:sz w:val="20"/>
          <w:szCs w:val="20"/>
        </w:rPr>
        <w:t>__</w:t>
      </w:r>
      <w:r w:rsidR="008328ED" w:rsidRPr="009812AD">
        <w:rPr>
          <w:sz w:val="20"/>
          <w:szCs w:val="20"/>
        </w:rPr>
        <w:t>_________</w:t>
      </w:r>
      <w:r w:rsidRPr="009812AD">
        <w:rPr>
          <w:sz w:val="20"/>
          <w:szCs w:val="20"/>
        </w:rPr>
        <w:t>_________________________</w:t>
      </w:r>
    </w:p>
    <w:p w:rsidR="00806851" w:rsidRPr="009812AD" w:rsidRDefault="00806851" w:rsidP="008328ED">
      <w:pPr>
        <w:rPr>
          <w:sz w:val="20"/>
          <w:szCs w:val="20"/>
          <w:u w:val="single"/>
        </w:rPr>
      </w:pPr>
    </w:p>
    <w:p w:rsidR="00806851" w:rsidRPr="009812AD" w:rsidRDefault="00806851" w:rsidP="008328ED">
      <w:pPr>
        <w:rPr>
          <w:sz w:val="20"/>
          <w:szCs w:val="20"/>
        </w:rPr>
      </w:pPr>
      <w:r w:rsidRPr="009812AD">
        <w:rPr>
          <w:sz w:val="20"/>
          <w:szCs w:val="20"/>
        </w:rPr>
        <w:t xml:space="preserve">6.  Ф.И.О. </w:t>
      </w:r>
      <w:proofErr w:type="gramStart"/>
      <w:r w:rsidRPr="009812AD">
        <w:rPr>
          <w:sz w:val="20"/>
          <w:szCs w:val="20"/>
        </w:rPr>
        <w:t>концертмейстера  _</w:t>
      </w:r>
      <w:proofErr w:type="gramEnd"/>
      <w:r w:rsidRPr="009812AD">
        <w:rPr>
          <w:sz w:val="20"/>
          <w:szCs w:val="20"/>
        </w:rPr>
        <w:t>____________</w:t>
      </w:r>
      <w:r w:rsidR="008328ED" w:rsidRPr="009812AD">
        <w:rPr>
          <w:sz w:val="20"/>
          <w:szCs w:val="20"/>
        </w:rPr>
        <w:t>____________</w:t>
      </w:r>
      <w:r w:rsidRPr="009812AD">
        <w:rPr>
          <w:sz w:val="20"/>
          <w:szCs w:val="20"/>
        </w:rPr>
        <w:t>___</w:t>
      </w:r>
      <w:r w:rsidR="009812AD">
        <w:rPr>
          <w:sz w:val="20"/>
          <w:szCs w:val="20"/>
        </w:rPr>
        <w:t>_______</w:t>
      </w:r>
      <w:r w:rsidRPr="009812AD">
        <w:rPr>
          <w:sz w:val="20"/>
          <w:szCs w:val="20"/>
        </w:rPr>
        <w:t>___________________________________</w:t>
      </w:r>
    </w:p>
    <w:p w:rsidR="00806851" w:rsidRPr="009812AD" w:rsidRDefault="00806851" w:rsidP="008328ED">
      <w:pPr>
        <w:rPr>
          <w:sz w:val="20"/>
          <w:szCs w:val="20"/>
        </w:rPr>
      </w:pPr>
    </w:p>
    <w:p w:rsidR="00806851" w:rsidRPr="009812AD" w:rsidRDefault="00806851" w:rsidP="008328ED">
      <w:pPr>
        <w:rPr>
          <w:sz w:val="20"/>
          <w:szCs w:val="20"/>
        </w:rPr>
      </w:pPr>
      <w:r w:rsidRPr="009812AD">
        <w:rPr>
          <w:sz w:val="20"/>
          <w:szCs w:val="20"/>
        </w:rPr>
        <w:t xml:space="preserve">7.   Почтовый адрес, контактный телефон, </w:t>
      </w:r>
      <w:r w:rsidRPr="009812AD">
        <w:rPr>
          <w:sz w:val="20"/>
          <w:szCs w:val="20"/>
          <w:lang w:val="en-US"/>
        </w:rPr>
        <w:t>e</w:t>
      </w:r>
      <w:r w:rsidRPr="009812AD">
        <w:rPr>
          <w:sz w:val="20"/>
          <w:szCs w:val="20"/>
        </w:rPr>
        <w:t>-</w:t>
      </w:r>
      <w:r w:rsidRPr="009812AD">
        <w:rPr>
          <w:sz w:val="20"/>
          <w:szCs w:val="20"/>
          <w:lang w:val="en-US"/>
        </w:rPr>
        <w:t>mail</w:t>
      </w:r>
      <w:r w:rsidRPr="009812AD">
        <w:rPr>
          <w:sz w:val="20"/>
          <w:szCs w:val="20"/>
        </w:rPr>
        <w:t xml:space="preserve"> руководителя __</w:t>
      </w:r>
      <w:r w:rsidR="009812AD">
        <w:rPr>
          <w:sz w:val="20"/>
          <w:szCs w:val="20"/>
        </w:rPr>
        <w:t>_______</w:t>
      </w:r>
      <w:r w:rsidRPr="009812AD">
        <w:rPr>
          <w:sz w:val="20"/>
          <w:szCs w:val="20"/>
        </w:rPr>
        <w:t>_</w:t>
      </w:r>
      <w:r w:rsidR="008328ED" w:rsidRPr="009812AD">
        <w:rPr>
          <w:sz w:val="20"/>
          <w:szCs w:val="20"/>
        </w:rPr>
        <w:t>__</w:t>
      </w:r>
      <w:r w:rsidRPr="009812AD">
        <w:rPr>
          <w:sz w:val="20"/>
          <w:szCs w:val="20"/>
        </w:rPr>
        <w:t>___</w:t>
      </w:r>
    </w:p>
    <w:p w:rsidR="00806851" w:rsidRPr="009812AD" w:rsidRDefault="00806851" w:rsidP="008328ED">
      <w:pPr>
        <w:rPr>
          <w:sz w:val="20"/>
          <w:szCs w:val="20"/>
        </w:rPr>
      </w:pPr>
    </w:p>
    <w:p w:rsidR="00806851" w:rsidRPr="009812AD" w:rsidRDefault="00806851" w:rsidP="008328ED">
      <w:pPr>
        <w:rPr>
          <w:sz w:val="20"/>
          <w:szCs w:val="20"/>
        </w:rPr>
      </w:pPr>
      <w:r w:rsidRPr="009812AD">
        <w:rPr>
          <w:sz w:val="20"/>
          <w:szCs w:val="20"/>
        </w:rPr>
        <w:t>______________________________________</w:t>
      </w:r>
      <w:r w:rsidR="009812AD">
        <w:rPr>
          <w:sz w:val="20"/>
          <w:szCs w:val="20"/>
        </w:rPr>
        <w:t>_______</w:t>
      </w:r>
      <w:r w:rsidRPr="009812AD">
        <w:rPr>
          <w:sz w:val="20"/>
          <w:szCs w:val="20"/>
        </w:rPr>
        <w:t>_________________________</w:t>
      </w:r>
    </w:p>
    <w:p w:rsidR="00806851" w:rsidRPr="009812AD" w:rsidRDefault="00806851" w:rsidP="008328ED">
      <w:pPr>
        <w:rPr>
          <w:sz w:val="20"/>
          <w:szCs w:val="20"/>
          <w:u w:val="single"/>
        </w:rPr>
      </w:pPr>
    </w:p>
    <w:p w:rsidR="00806851" w:rsidRPr="009812AD" w:rsidRDefault="00806851" w:rsidP="008328ED">
      <w:pPr>
        <w:rPr>
          <w:sz w:val="20"/>
          <w:szCs w:val="20"/>
        </w:rPr>
      </w:pPr>
      <w:r w:rsidRPr="009812AD">
        <w:rPr>
          <w:sz w:val="20"/>
          <w:szCs w:val="20"/>
        </w:rPr>
        <w:t>8.  Программа выступления на конкурсе (с указанием названия песни и жанра):</w:t>
      </w:r>
    </w:p>
    <w:p w:rsidR="00806851" w:rsidRPr="009812AD" w:rsidRDefault="00806851" w:rsidP="008328ED">
      <w:pPr>
        <w:rPr>
          <w:sz w:val="20"/>
          <w:szCs w:val="20"/>
        </w:rPr>
      </w:pPr>
    </w:p>
    <w:p w:rsidR="00806851" w:rsidRPr="009812AD" w:rsidRDefault="00806851" w:rsidP="008328ED">
      <w:pPr>
        <w:rPr>
          <w:sz w:val="20"/>
          <w:szCs w:val="20"/>
        </w:rPr>
      </w:pPr>
      <w:r w:rsidRPr="009812AD">
        <w:rPr>
          <w:sz w:val="20"/>
          <w:szCs w:val="20"/>
        </w:rPr>
        <w:t xml:space="preserve">1)  </w:t>
      </w:r>
      <w:r w:rsidR="008328ED" w:rsidRPr="009812AD">
        <w:rPr>
          <w:sz w:val="20"/>
          <w:szCs w:val="20"/>
        </w:rPr>
        <w:t>_</w:t>
      </w:r>
      <w:r w:rsidRPr="009812AD">
        <w:rPr>
          <w:sz w:val="20"/>
          <w:szCs w:val="20"/>
        </w:rPr>
        <w:t>__________________</w:t>
      </w:r>
      <w:r w:rsidR="009812AD">
        <w:rPr>
          <w:sz w:val="20"/>
          <w:szCs w:val="20"/>
        </w:rPr>
        <w:t>_______</w:t>
      </w:r>
      <w:r w:rsidRPr="009812AD">
        <w:rPr>
          <w:sz w:val="20"/>
          <w:szCs w:val="20"/>
        </w:rPr>
        <w:t>_________________________________________</w:t>
      </w:r>
    </w:p>
    <w:p w:rsidR="00806851" w:rsidRPr="009812AD" w:rsidRDefault="00806851" w:rsidP="008328ED">
      <w:pPr>
        <w:rPr>
          <w:sz w:val="20"/>
          <w:szCs w:val="20"/>
        </w:rPr>
      </w:pPr>
    </w:p>
    <w:p w:rsidR="00806851" w:rsidRPr="009812AD" w:rsidRDefault="00806851" w:rsidP="008328ED">
      <w:pPr>
        <w:rPr>
          <w:sz w:val="20"/>
          <w:szCs w:val="20"/>
        </w:rPr>
      </w:pPr>
      <w:r w:rsidRPr="009812AD">
        <w:rPr>
          <w:sz w:val="20"/>
          <w:szCs w:val="20"/>
        </w:rPr>
        <w:t>2) ________________</w:t>
      </w:r>
      <w:r w:rsidR="009812AD">
        <w:rPr>
          <w:sz w:val="20"/>
          <w:szCs w:val="20"/>
        </w:rPr>
        <w:t>_______</w:t>
      </w:r>
      <w:r w:rsidRPr="009812AD">
        <w:rPr>
          <w:sz w:val="20"/>
          <w:szCs w:val="20"/>
        </w:rPr>
        <w:t>____________________________________________</w:t>
      </w:r>
    </w:p>
    <w:p w:rsidR="00806851" w:rsidRPr="009812AD" w:rsidRDefault="00806851" w:rsidP="008328ED">
      <w:pPr>
        <w:tabs>
          <w:tab w:val="num" w:pos="0"/>
          <w:tab w:val="left" w:pos="7560"/>
        </w:tabs>
        <w:rPr>
          <w:sz w:val="20"/>
          <w:szCs w:val="20"/>
        </w:rPr>
      </w:pPr>
      <w:r w:rsidRPr="009812AD">
        <w:rPr>
          <w:sz w:val="20"/>
          <w:szCs w:val="20"/>
        </w:rPr>
        <w:tab/>
      </w:r>
    </w:p>
    <w:p w:rsidR="00806851" w:rsidRPr="009812AD" w:rsidRDefault="00806851" w:rsidP="008328ED">
      <w:pPr>
        <w:rPr>
          <w:sz w:val="20"/>
          <w:szCs w:val="20"/>
        </w:rPr>
      </w:pPr>
    </w:p>
    <w:p w:rsidR="00806851" w:rsidRPr="009812AD" w:rsidRDefault="00806851" w:rsidP="008328ED">
      <w:pPr>
        <w:rPr>
          <w:sz w:val="20"/>
          <w:szCs w:val="20"/>
        </w:rPr>
      </w:pPr>
      <w:r w:rsidRPr="009812AD">
        <w:rPr>
          <w:rFonts w:eastAsia="Calibri"/>
          <w:sz w:val="20"/>
          <w:szCs w:val="20"/>
          <w:lang w:eastAsia="en-US"/>
        </w:rPr>
        <w:t>Подпись руководителя                                     Дата составления анкеты-заявки</w:t>
      </w:r>
    </w:p>
    <w:p w:rsidR="00806851" w:rsidRPr="00FA372A" w:rsidRDefault="00806851" w:rsidP="00FA372A">
      <w:pPr>
        <w:jc w:val="center"/>
        <w:rPr>
          <w:b/>
          <w:bCs/>
          <w:sz w:val="22"/>
          <w:szCs w:val="22"/>
        </w:rPr>
      </w:pPr>
    </w:p>
    <w:p w:rsidR="009812AD" w:rsidRDefault="009812AD" w:rsidP="00FA372A">
      <w:pPr>
        <w:pStyle w:val="3"/>
        <w:shd w:val="clear" w:color="auto" w:fill="FFFFFF"/>
        <w:spacing w:before="0" w:after="0"/>
        <w:contextualSpacing/>
        <w:jc w:val="center"/>
        <w:rPr>
          <w:rFonts w:ascii="Times New Roman" w:hAnsi="Times New Roman" w:cs="Times New Roman"/>
          <w:color w:val="000000"/>
          <w:sz w:val="22"/>
          <w:szCs w:val="22"/>
        </w:rPr>
      </w:pPr>
    </w:p>
    <w:p w:rsidR="00806851" w:rsidRPr="00FA372A" w:rsidRDefault="009812AD" w:rsidP="00FA372A">
      <w:pPr>
        <w:pStyle w:val="3"/>
        <w:shd w:val="clear" w:color="auto" w:fill="FFFFFF"/>
        <w:spacing w:before="0" w:after="0"/>
        <w:contextualSpacing/>
        <w:jc w:val="center"/>
        <w:rPr>
          <w:rFonts w:ascii="Times New Roman" w:hAnsi="Times New Roman" w:cs="Times New Roman"/>
          <w:color w:val="000000"/>
          <w:sz w:val="22"/>
          <w:szCs w:val="22"/>
        </w:rPr>
      </w:pPr>
      <w:r w:rsidRPr="00FA372A">
        <w:rPr>
          <w:rFonts w:ascii="Times New Roman" w:hAnsi="Times New Roman" w:cs="Times New Roman"/>
          <w:color w:val="000000"/>
          <w:sz w:val="22"/>
          <w:szCs w:val="22"/>
        </w:rPr>
        <w:t>ПОЛОЖЕНИЕ</w:t>
      </w:r>
    </w:p>
    <w:p w:rsidR="00806851" w:rsidRPr="00FA372A" w:rsidRDefault="00806851" w:rsidP="00FA372A">
      <w:pPr>
        <w:pStyle w:val="3"/>
        <w:shd w:val="clear" w:color="auto" w:fill="FFFFFF"/>
        <w:spacing w:before="0" w:after="0"/>
        <w:contextualSpacing/>
        <w:jc w:val="center"/>
        <w:rPr>
          <w:rFonts w:ascii="Times New Roman" w:hAnsi="Times New Roman" w:cs="Times New Roman"/>
          <w:color w:val="39306F"/>
          <w:sz w:val="22"/>
          <w:szCs w:val="22"/>
        </w:rPr>
      </w:pPr>
      <w:r w:rsidRPr="00FA372A">
        <w:rPr>
          <w:rFonts w:ascii="Times New Roman" w:hAnsi="Times New Roman" w:cs="Times New Roman"/>
          <w:color w:val="000000"/>
          <w:sz w:val="22"/>
          <w:szCs w:val="22"/>
        </w:rPr>
        <w:t>о проведении республиканского фестиваля-конкурса народного творчества</w:t>
      </w:r>
      <w:r w:rsidR="009812AD">
        <w:rPr>
          <w:rFonts w:ascii="Times New Roman" w:hAnsi="Times New Roman" w:cs="Times New Roman"/>
          <w:color w:val="000000"/>
          <w:sz w:val="22"/>
          <w:szCs w:val="22"/>
        </w:rPr>
        <w:t xml:space="preserve"> </w:t>
      </w:r>
      <w:r w:rsidRPr="00FA372A">
        <w:rPr>
          <w:rFonts w:ascii="Times New Roman" w:hAnsi="Times New Roman" w:cs="Times New Roman"/>
          <w:color w:val="000000"/>
          <w:sz w:val="22"/>
          <w:szCs w:val="22"/>
        </w:rPr>
        <w:t xml:space="preserve">для лиц пожилого возраста и ветеранов </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 xml:space="preserve">Учредители и организаторы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Учредителя</w:t>
      </w:r>
      <w:r w:rsidRPr="00FA372A">
        <w:rPr>
          <w:sz w:val="22"/>
          <w:szCs w:val="22"/>
        </w:rPr>
        <w:t xml:space="preserve">ми </w:t>
      </w:r>
      <w:r w:rsidRPr="00FA372A">
        <w:rPr>
          <w:color w:val="000000"/>
          <w:sz w:val="22"/>
          <w:szCs w:val="22"/>
        </w:rPr>
        <w:t>и организатора</w:t>
      </w:r>
      <w:r w:rsidRPr="00FA372A">
        <w:rPr>
          <w:sz w:val="22"/>
          <w:szCs w:val="22"/>
        </w:rPr>
        <w:t xml:space="preserve">ми </w:t>
      </w:r>
      <w:r w:rsidRPr="00FA372A">
        <w:rPr>
          <w:color w:val="000000"/>
          <w:sz w:val="22"/>
          <w:szCs w:val="22"/>
        </w:rPr>
        <w:t>Республиканского фестиваля-конкурса народного творчества для лиц пожилого возраста и ветеранов (далее – Фестиваль-конкурс) явля</w:t>
      </w:r>
      <w:r w:rsidRPr="00FA372A">
        <w:rPr>
          <w:sz w:val="22"/>
          <w:szCs w:val="22"/>
        </w:rPr>
        <w:t>ю</w:t>
      </w:r>
      <w:r w:rsidRPr="00FA372A">
        <w:rPr>
          <w:color w:val="000000"/>
          <w:sz w:val="22"/>
          <w:szCs w:val="22"/>
        </w:rPr>
        <w:t xml:space="preserve">тся Министерство культуры, по делам национальностей и архивного дела Чувашской Республики, Республиканский центр народного творчества «ДК тракторостроителей» Минкультуры Чувашии, общественная организация республиканского Совета ветеранов (пенсионеров) войны, труда, вооруженных сил и правоохранительных органов, </w:t>
      </w:r>
      <w:r w:rsidRPr="00FA372A">
        <w:rPr>
          <w:sz w:val="22"/>
          <w:szCs w:val="22"/>
          <w:lang w:eastAsia="en-US"/>
        </w:rPr>
        <w:t>Региональное отделение Общероссийской общественной организации «Союз пенсионеров» по Чувашской Республике.</w:t>
      </w:r>
    </w:p>
    <w:p w:rsidR="00806851" w:rsidRPr="00FA372A" w:rsidRDefault="00806851" w:rsidP="00FA372A">
      <w:pPr>
        <w:ind w:firstLine="567"/>
        <w:rPr>
          <w:b/>
          <w:color w:val="000000"/>
          <w:sz w:val="22"/>
          <w:szCs w:val="22"/>
        </w:rPr>
      </w:pPr>
    </w:p>
    <w:p w:rsidR="00806851" w:rsidRPr="00FA372A" w:rsidRDefault="00806851" w:rsidP="00FA372A">
      <w:pPr>
        <w:ind w:firstLine="567"/>
        <w:rPr>
          <w:b/>
          <w:color w:val="000000"/>
          <w:sz w:val="22"/>
          <w:szCs w:val="22"/>
        </w:rPr>
      </w:pPr>
      <w:r w:rsidRPr="00FA372A">
        <w:rPr>
          <w:b/>
          <w:color w:val="000000"/>
          <w:sz w:val="22"/>
          <w:szCs w:val="22"/>
        </w:rPr>
        <w:t>Цели и задачи Фестиваля-конкурса:</w:t>
      </w:r>
    </w:p>
    <w:p w:rsidR="00806851" w:rsidRPr="00FA372A" w:rsidRDefault="00806851" w:rsidP="00FA372A">
      <w:pPr>
        <w:ind w:firstLine="567"/>
        <w:rPr>
          <w:sz w:val="22"/>
          <w:szCs w:val="22"/>
        </w:rPr>
      </w:pPr>
      <w:r w:rsidRPr="00FA372A">
        <w:rPr>
          <w:color w:val="000000"/>
          <w:sz w:val="22"/>
          <w:szCs w:val="22"/>
        </w:rPr>
        <w:t xml:space="preserve">- </w:t>
      </w:r>
      <w:r w:rsidRPr="00FA372A">
        <w:rPr>
          <w:sz w:val="22"/>
          <w:szCs w:val="22"/>
        </w:rPr>
        <w:t>объединение старшего поколения для творческого общения по интересам;</w:t>
      </w:r>
    </w:p>
    <w:p w:rsidR="00806851" w:rsidRPr="00FA372A" w:rsidRDefault="00806851" w:rsidP="00FA372A">
      <w:pPr>
        <w:ind w:firstLine="567"/>
        <w:rPr>
          <w:sz w:val="22"/>
          <w:szCs w:val="22"/>
        </w:rPr>
      </w:pPr>
      <w:r w:rsidRPr="00FA372A">
        <w:rPr>
          <w:color w:val="000000"/>
          <w:sz w:val="22"/>
          <w:szCs w:val="22"/>
        </w:rPr>
        <w:t xml:space="preserve">- </w:t>
      </w:r>
      <w:r w:rsidRPr="00FA372A">
        <w:rPr>
          <w:sz w:val="22"/>
          <w:szCs w:val="22"/>
        </w:rPr>
        <w:t>вовлечение пожилых людей в активную культурно-творческую деятельность, дальнейшее совершенствование организации досуга и удовлетворение духовных запросов пожилых людей;</w:t>
      </w:r>
    </w:p>
    <w:p w:rsidR="00806851" w:rsidRPr="00FA372A" w:rsidRDefault="00806851" w:rsidP="00FA372A">
      <w:pPr>
        <w:ind w:firstLine="567"/>
        <w:rPr>
          <w:color w:val="000000"/>
          <w:sz w:val="22"/>
          <w:szCs w:val="22"/>
        </w:rPr>
      </w:pPr>
      <w:r w:rsidRPr="00FA372A">
        <w:rPr>
          <w:color w:val="000000"/>
          <w:sz w:val="22"/>
          <w:szCs w:val="22"/>
        </w:rPr>
        <w:t>-</w:t>
      </w:r>
      <w:r w:rsidRPr="00FA372A">
        <w:rPr>
          <w:sz w:val="22"/>
          <w:szCs w:val="22"/>
        </w:rPr>
        <w:t xml:space="preserve"> привлечение общественного внимания к проблемам ветеранов</w:t>
      </w:r>
      <w:r w:rsidRPr="00FA372A">
        <w:rPr>
          <w:color w:val="000000"/>
          <w:sz w:val="22"/>
          <w:szCs w:val="22"/>
        </w:rPr>
        <w:t>;</w:t>
      </w:r>
    </w:p>
    <w:p w:rsidR="00806851" w:rsidRPr="00FA372A" w:rsidRDefault="00806851" w:rsidP="00FA372A">
      <w:pPr>
        <w:ind w:firstLine="567"/>
        <w:jc w:val="both"/>
        <w:rPr>
          <w:color w:val="000000"/>
          <w:sz w:val="22"/>
          <w:szCs w:val="22"/>
        </w:rPr>
      </w:pPr>
      <w:r w:rsidRPr="00FA372A">
        <w:rPr>
          <w:color w:val="000000"/>
          <w:sz w:val="22"/>
          <w:szCs w:val="22"/>
        </w:rPr>
        <w:t>- военно-патриотическое и гражданское воспитание детей и подростков, формирование у них бережного отношения к историческому прошлому России;</w:t>
      </w:r>
    </w:p>
    <w:p w:rsidR="00806851" w:rsidRPr="00FA372A" w:rsidRDefault="00806851" w:rsidP="00FA372A">
      <w:pPr>
        <w:ind w:firstLine="567"/>
        <w:rPr>
          <w:color w:val="000000"/>
          <w:sz w:val="22"/>
          <w:szCs w:val="22"/>
        </w:rPr>
      </w:pPr>
      <w:r w:rsidRPr="00FA372A">
        <w:rPr>
          <w:color w:val="000000"/>
          <w:sz w:val="22"/>
          <w:szCs w:val="22"/>
        </w:rPr>
        <w:t>- формирование патриотической направленности личности, её духовно-нравственных качеств, идеалов, ценностей;</w:t>
      </w:r>
    </w:p>
    <w:p w:rsidR="00806851" w:rsidRPr="00FA372A" w:rsidRDefault="00806851" w:rsidP="00FA372A">
      <w:pPr>
        <w:ind w:firstLine="567"/>
        <w:jc w:val="both"/>
        <w:rPr>
          <w:color w:val="000000"/>
          <w:sz w:val="22"/>
          <w:szCs w:val="22"/>
        </w:rPr>
      </w:pPr>
      <w:r w:rsidRPr="00FA372A">
        <w:rPr>
          <w:color w:val="000000"/>
          <w:sz w:val="22"/>
          <w:szCs w:val="22"/>
        </w:rPr>
        <w:t>- сохранение преемственности поколений;</w:t>
      </w:r>
    </w:p>
    <w:p w:rsidR="00806851" w:rsidRPr="00FA372A" w:rsidRDefault="00806851" w:rsidP="00FA372A">
      <w:pPr>
        <w:ind w:firstLine="567"/>
        <w:jc w:val="both"/>
        <w:rPr>
          <w:color w:val="000000"/>
          <w:sz w:val="22"/>
          <w:szCs w:val="22"/>
        </w:rPr>
      </w:pPr>
      <w:r w:rsidRPr="00FA372A">
        <w:rPr>
          <w:color w:val="000000"/>
          <w:sz w:val="22"/>
          <w:szCs w:val="22"/>
        </w:rPr>
        <w:t>- дальнейшее развитие самодеятельного народного творчества;</w:t>
      </w:r>
    </w:p>
    <w:p w:rsidR="00806851" w:rsidRPr="00FA372A" w:rsidRDefault="00806851" w:rsidP="00FA372A">
      <w:pPr>
        <w:ind w:firstLine="567"/>
        <w:jc w:val="both"/>
        <w:rPr>
          <w:sz w:val="22"/>
          <w:szCs w:val="22"/>
        </w:rPr>
      </w:pPr>
      <w:r w:rsidRPr="00FA372A">
        <w:rPr>
          <w:color w:val="000000"/>
          <w:sz w:val="22"/>
          <w:szCs w:val="22"/>
        </w:rPr>
        <w:t>- содействие культурному и духовному развитию детей и молодежи.</w:t>
      </w:r>
      <w:r w:rsidRPr="00FA372A">
        <w:rPr>
          <w:sz w:val="22"/>
          <w:szCs w:val="22"/>
        </w:rPr>
        <w:t xml:space="preserve"> </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Участники Фестиваля-конкурса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В Фестивале-конкурсе могут принять участие лица пожилого возраста, ветераны, труженики тыла, а </w:t>
      </w:r>
      <w:r w:rsidRPr="00FA372A">
        <w:rPr>
          <w:color w:val="000000"/>
          <w:sz w:val="22"/>
          <w:szCs w:val="22"/>
          <w:shd w:val="clear" w:color="auto" w:fill="FFFFFF"/>
        </w:rPr>
        <w:t>также ветеранские общественные организации</w:t>
      </w:r>
      <w:r w:rsidRPr="00FA372A">
        <w:rPr>
          <w:color w:val="000000"/>
          <w:sz w:val="22"/>
          <w:szCs w:val="22"/>
        </w:rPr>
        <w:t xml:space="preserve"> республики в следующих номинациях: «Вокал», «Фольклорное творчество», «Театральный жанр», «Инструментальная музыка», «Хореография», «Художественное слово», «ДПИ».</w:t>
      </w:r>
      <w:r w:rsidRPr="00FA372A">
        <w:rPr>
          <w:sz w:val="22"/>
          <w:szCs w:val="22"/>
        </w:rPr>
        <w:t xml:space="preserve"> Количество участников </w:t>
      </w:r>
      <w:r w:rsidRPr="00FA372A">
        <w:rPr>
          <w:b/>
          <w:sz w:val="22"/>
          <w:szCs w:val="22"/>
        </w:rPr>
        <w:t>в возрасте 55 лет и старше</w:t>
      </w:r>
      <w:r w:rsidRPr="00FA372A">
        <w:rPr>
          <w:sz w:val="22"/>
          <w:szCs w:val="22"/>
        </w:rPr>
        <w:t xml:space="preserve"> должно составлять </w:t>
      </w:r>
      <w:r w:rsidRPr="00FA372A">
        <w:rPr>
          <w:b/>
          <w:sz w:val="22"/>
          <w:szCs w:val="22"/>
        </w:rPr>
        <w:t>не менее 70%</w:t>
      </w:r>
      <w:r w:rsidRPr="00FA372A">
        <w:rPr>
          <w:sz w:val="22"/>
          <w:szCs w:val="22"/>
        </w:rPr>
        <w:t xml:space="preserve"> от общего состава участников.</w:t>
      </w: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Условия проведения Фестиваля-конкурса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Оргкомитет объявляет о проведении Фестиваля-конкурса и доводит Положение о нём до администраций муниципальных районов и городских округов. Положение также размещается на сайте Республиканского центра народного творчества «ДК тракторостроителей».</w:t>
      </w:r>
    </w:p>
    <w:p w:rsidR="00806851" w:rsidRPr="00FA372A" w:rsidRDefault="00806851" w:rsidP="00FA372A">
      <w:pPr>
        <w:ind w:firstLine="567"/>
        <w:jc w:val="both"/>
        <w:rPr>
          <w:b/>
          <w:color w:val="000000"/>
          <w:sz w:val="22"/>
          <w:szCs w:val="22"/>
        </w:rPr>
      </w:pPr>
      <w:r w:rsidRPr="00FA372A">
        <w:rPr>
          <w:color w:val="000000"/>
          <w:sz w:val="22"/>
          <w:szCs w:val="22"/>
        </w:rPr>
        <w:t>Для проведения Фестиваля-конкурса создается республиканское жюри (далее – Жюри).</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Выступления коллективов будут оцениваться по 10-бальной системе.</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Ход и итоги Фестиваля-конкурса освещаются на сайте РЦНТ «ДК тракторостроителей» Минкультуры Чувашии и средствах массовой информации.</w:t>
      </w:r>
    </w:p>
    <w:p w:rsidR="00806851" w:rsidRPr="00FA372A" w:rsidRDefault="00806851" w:rsidP="00FA372A">
      <w:pPr>
        <w:pStyle w:val="af8"/>
        <w:spacing w:before="0" w:beforeAutospacing="0" w:after="0"/>
        <w:ind w:firstLine="708"/>
        <w:jc w:val="both"/>
        <w:rPr>
          <w:b/>
          <w:color w:val="000000"/>
          <w:sz w:val="22"/>
          <w:szCs w:val="22"/>
        </w:rPr>
      </w:pP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Порядок и сроки проведения Фестиваля-конкурса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Фестиваль проводится с августа по октябрь 2023 года в три тура:</w:t>
      </w: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lang w:val="en-US"/>
        </w:rPr>
        <w:t>I</w:t>
      </w:r>
      <w:r w:rsidRPr="00FA372A">
        <w:rPr>
          <w:b/>
          <w:color w:val="000000"/>
          <w:sz w:val="22"/>
          <w:szCs w:val="22"/>
        </w:rPr>
        <w:t xml:space="preserve"> тур</w:t>
      </w:r>
      <w:r w:rsidRPr="00FA372A">
        <w:rPr>
          <w:color w:val="000000"/>
          <w:sz w:val="22"/>
          <w:szCs w:val="22"/>
        </w:rPr>
        <w:t xml:space="preserve"> (август-сентябрь 2023 г.) – в культурно-досуговых учреждениях районов и городов республики. </w:t>
      </w:r>
    </w:p>
    <w:p w:rsidR="00806851" w:rsidRPr="00FA372A" w:rsidRDefault="00806851" w:rsidP="00FA372A">
      <w:pPr>
        <w:pStyle w:val="af8"/>
        <w:spacing w:before="0" w:beforeAutospacing="0" w:after="0"/>
        <w:ind w:firstLine="567"/>
        <w:jc w:val="both"/>
        <w:rPr>
          <w:b/>
          <w:sz w:val="22"/>
          <w:szCs w:val="22"/>
        </w:rPr>
      </w:pPr>
      <w:r w:rsidRPr="00FA372A">
        <w:rPr>
          <w:color w:val="000000"/>
          <w:sz w:val="22"/>
          <w:szCs w:val="22"/>
        </w:rPr>
        <w:t>В каждом из них местное жюри определяет лучших исполнителей и рекомендует их для участия во втором туре</w:t>
      </w:r>
      <w:r w:rsidRPr="00FA372A">
        <w:rPr>
          <w:sz w:val="22"/>
          <w:szCs w:val="22"/>
        </w:rPr>
        <w:t xml:space="preserve"> и утверждает их </w:t>
      </w:r>
      <w:r w:rsidRPr="00FA372A">
        <w:rPr>
          <w:b/>
          <w:sz w:val="22"/>
          <w:szCs w:val="22"/>
        </w:rPr>
        <w:t xml:space="preserve">на основании протокола. </w:t>
      </w:r>
    </w:p>
    <w:p w:rsidR="00806851" w:rsidRPr="00FA372A" w:rsidRDefault="00806851" w:rsidP="00FA372A">
      <w:pPr>
        <w:pStyle w:val="af8"/>
        <w:spacing w:before="0" w:beforeAutospacing="0" w:after="0"/>
        <w:jc w:val="both"/>
        <w:rPr>
          <w:b/>
          <w:sz w:val="22"/>
          <w:szCs w:val="22"/>
        </w:rPr>
      </w:pPr>
    </w:p>
    <w:p w:rsidR="00806851" w:rsidRPr="00FA372A" w:rsidRDefault="00806851" w:rsidP="00FA372A">
      <w:pPr>
        <w:pStyle w:val="af8"/>
        <w:spacing w:before="0" w:beforeAutospacing="0" w:after="0"/>
        <w:ind w:firstLine="567"/>
        <w:jc w:val="both"/>
        <w:rPr>
          <w:b/>
          <w:sz w:val="22"/>
          <w:szCs w:val="22"/>
        </w:rPr>
      </w:pPr>
      <w:r w:rsidRPr="00FA372A">
        <w:rPr>
          <w:sz w:val="22"/>
          <w:szCs w:val="22"/>
        </w:rPr>
        <w:t xml:space="preserve">Для участия во 2-м туре фестиваля-конкурса </w:t>
      </w:r>
      <w:r w:rsidRPr="00FA372A">
        <w:rPr>
          <w:b/>
          <w:sz w:val="22"/>
          <w:szCs w:val="22"/>
        </w:rPr>
        <w:t>на электронные адреса методистов по жанрам</w:t>
      </w:r>
      <w:r w:rsidRPr="00FA372A">
        <w:rPr>
          <w:b/>
          <w:color w:val="000000"/>
          <w:sz w:val="22"/>
          <w:szCs w:val="22"/>
          <w:shd w:val="clear" w:color="auto" w:fill="FFFFFF"/>
        </w:rPr>
        <w:t xml:space="preserve"> (номинациям)</w:t>
      </w:r>
      <w:r w:rsidRPr="00FA372A">
        <w:rPr>
          <w:color w:val="000000"/>
          <w:sz w:val="22"/>
          <w:szCs w:val="22"/>
          <w:shd w:val="clear" w:color="auto" w:fill="FFFFFF"/>
        </w:rPr>
        <w:t xml:space="preserve"> Р</w:t>
      </w:r>
      <w:r w:rsidRPr="00FA372A">
        <w:rPr>
          <w:sz w:val="22"/>
          <w:szCs w:val="22"/>
        </w:rPr>
        <w:t xml:space="preserve">еспубликанского центра народного творчества «ДК тракторостроителей» </w:t>
      </w:r>
      <w:r w:rsidRPr="00FA372A">
        <w:rPr>
          <w:b/>
          <w:sz w:val="22"/>
          <w:szCs w:val="22"/>
        </w:rPr>
        <w:t xml:space="preserve">до 20 сентября 2023 года </w:t>
      </w:r>
      <w:r w:rsidRPr="00FA372A">
        <w:rPr>
          <w:b/>
          <w:color w:val="000000"/>
          <w:sz w:val="22"/>
          <w:szCs w:val="22"/>
          <w:shd w:val="clear" w:color="auto" w:fill="FFFFFF"/>
        </w:rPr>
        <w:t>высылаются:</w:t>
      </w:r>
    </w:p>
    <w:p w:rsidR="00806851" w:rsidRPr="00FA372A" w:rsidRDefault="00806851" w:rsidP="00FA372A">
      <w:pPr>
        <w:pStyle w:val="af8"/>
        <w:spacing w:before="0" w:beforeAutospacing="0" w:after="0"/>
        <w:ind w:firstLine="567"/>
        <w:jc w:val="both"/>
        <w:rPr>
          <w:b/>
          <w:color w:val="000000"/>
          <w:sz w:val="22"/>
          <w:szCs w:val="22"/>
        </w:rPr>
      </w:pPr>
      <w:r w:rsidRPr="00FA372A">
        <w:rPr>
          <w:b/>
          <w:color w:val="000000"/>
          <w:sz w:val="22"/>
          <w:szCs w:val="22"/>
        </w:rPr>
        <w:t>- протокол;</w:t>
      </w:r>
    </w:p>
    <w:p w:rsidR="00806851" w:rsidRPr="00FA372A" w:rsidRDefault="00806851" w:rsidP="00FA372A">
      <w:pPr>
        <w:pStyle w:val="af8"/>
        <w:spacing w:before="0" w:beforeAutospacing="0" w:after="0"/>
        <w:ind w:firstLine="567"/>
        <w:jc w:val="both"/>
        <w:rPr>
          <w:b/>
          <w:sz w:val="22"/>
          <w:szCs w:val="22"/>
        </w:rPr>
      </w:pPr>
      <w:r w:rsidRPr="00FA372A">
        <w:rPr>
          <w:b/>
          <w:color w:val="000000"/>
          <w:sz w:val="22"/>
          <w:szCs w:val="22"/>
        </w:rPr>
        <w:t xml:space="preserve">- </w:t>
      </w:r>
      <w:r w:rsidRPr="00FA372A">
        <w:rPr>
          <w:b/>
          <w:sz w:val="22"/>
          <w:szCs w:val="22"/>
        </w:rPr>
        <w:t>заявка;</w:t>
      </w:r>
    </w:p>
    <w:p w:rsidR="00806851" w:rsidRPr="00FA372A" w:rsidRDefault="00806851" w:rsidP="00FA372A">
      <w:pPr>
        <w:pStyle w:val="af8"/>
        <w:spacing w:before="0" w:beforeAutospacing="0" w:after="0"/>
        <w:jc w:val="both"/>
        <w:rPr>
          <w:b/>
          <w:sz w:val="22"/>
          <w:szCs w:val="22"/>
        </w:rPr>
      </w:pPr>
      <w:r w:rsidRPr="00FA372A">
        <w:rPr>
          <w:b/>
          <w:color w:val="000000"/>
          <w:sz w:val="22"/>
          <w:szCs w:val="22"/>
        </w:rPr>
        <w:t xml:space="preserve">         - </w:t>
      </w:r>
      <w:r w:rsidRPr="00FA372A">
        <w:rPr>
          <w:b/>
          <w:sz w:val="22"/>
          <w:szCs w:val="22"/>
        </w:rPr>
        <w:t>видеоматериал.</w:t>
      </w:r>
    </w:p>
    <w:p w:rsidR="00806851" w:rsidRPr="00FA372A" w:rsidRDefault="00806851" w:rsidP="00FA372A">
      <w:pPr>
        <w:pStyle w:val="af8"/>
        <w:spacing w:before="0" w:beforeAutospacing="0" w:after="0"/>
        <w:ind w:firstLine="567"/>
        <w:jc w:val="both"/>
        <w:rPr>
          <w:sz w:val="22"/>
          <w:szCs w:val="22"/>
        </w:rPr>
      </w:pPr>
      <w:r w:rsidRPr="00FA372A">
        <w:rPr>
          <w:b/>
          <w:sz w:val="22"/>
          <w:szCs w:val="22"/>
          <w:lang w:val="en-US"/>
        </w:rPr>
        <w:t>II</w:t>
      </w:r>
      <w:r w:rsidRPr="00FA372A">
        <w:rPr>
          <w:b/>
          <w:sz w:val="22"/>
          <w:szCs w:val="22"/>
        </w:rPr>
        <w:t xml:space="preserve"> тур – </w:t>
      </w:r>
      <w:r w:rsidRPr="00FA372A">
        <w:rPr>
          <w:sz w:val="22"/>
          <w:szCs w:val="22"/>
        </w:rPr>
        <w:t>отборочный, проводится в Республиканском центре народного творчества «ДК тракторостроителей» Минкультуры Чувашии с 20 по 30 сентября 2023</w:t>
      </w:r>
      <w:r w:rsidRPr="00FA372A">
        <w:rPr>
          <w:b/>
          <w:sz w:val="22"/>
          <w:szCs w:val="22"/>
        </w:rPr>
        <w:t xml:space="preserve"> </w:t>
      </w:r>
      <w:r w:rsidRPr="00FA372A">
        <w:rPr>
          <w:sz w:val="22"/>
          <w:szCs w:val="22"/>
        </w:rPr>
        <w:t xml:space="preserve">г. </w:t>
      </w:r>
      <w:r w:rsidRPr="00FA372A">
        <w:rPr>
          <w:b/>
          <w:sz w:val="22"/>
          <w:szCs w:val="22"/>
        </w:rPr>
        <w:t xml:space="preserve">на основании предоставленных материалов. </w:t>
      </w:r>
    </w:p>
    <w:p w:rsidR="00806851" w:rsidRPr="00FA372A" w:rsidRDefault="00806851" w:rsidP="00FA372A">
      <w:pPr>
        <w:pStyle w:val="af8"/>
        <w:tabs>
          <w:tab w:val="left" w:pos="567"/>
        </w:tabs>
        <w:spacing w:before="0" w:beforeAutospacing="0" w:after="0"/>
        <w:ind w:firstLine="567"/>
        <w:jc w:val="both"/>
        <w:rPr>
          <w:b/>
          <w:color w:val="000000"/>
          <w:sz w:val="22"/>
          <w:szCs w:val="22"/>
        </w:rPr>
      </w:pPr>
    </w:p>
    <w:p w:rsidR="00806851" w:rsidRPr="00FA372A" w:rsidRDefault="00806851" w:rsidP="00FA372A">
      <w:pPr>
        <w:pStyle w:val="af8"/>
        <w:tabs>
          <w:tab w:val="left" w:pos="567"/>
        </w:tabs>
        <w:spacing w:before="0" w:beforeAutospacing="0" w:after="0"/>
        <w:ind w:firstLine="567"/>
        <w:jc w:val="both"/>
        <w:rPr>
          <w:color w:val="000000"/>
          <w:sz w:val="22"/>
          <w:szCs w:val="22"/>
        </w:rPr>
      </w:pPr>
      <w:r w:rsidRPr="00FA372A">
        <w:rPr>
          <w:b/>
          <w:color w:val="000000"/>
          <w:sz w:val="22"/>
          <w:szCs w:val="22"/>
          <w:lang w:val="en-US"/>
        </w:rPr>
        <w:t>III</w:t>
      </w:r>
      <w:r w:rsidRPr="00FA372A">
        <w:rPr>
          <w:b/>
          <w:color w:val="000000"/>
          <w:sz w:val="22"/>
          <w:szCs w:val="22"/>
        </w:rPr>
        <w:t xml:space="preserve"> тур - </w:t>
      </w:r>
      <w:r w:rsidRPr="00FA372A">
        <w:rPr>
          <w:sz w:val="22"/>
          <w:szCs w:val="22"/>
        </w:rPr>
        <w:t>заключительный, с</w:t>
      </w:r>
      <w:r w:rsidRPr="00FA372A">
        <w:rPr>
          <w:color w:val="000000"/>
          <w:sz w:val="22"/>
          <w:szCs w:val="22"/>
        </w:rPr>
        <w:t xml:space="preserve">остоится в октябре 2023 года. </w:t>
      </w:r>
    </w:p>
    <w:p w:rsidR="00806851" w:rsidRPr="00FA372A" w:rsidRDefault="00806851" w:rsidP="00FA372A">
      <w:pPr>
        <w:tabs>
          <w:tab w:val="left" w:pos="900"/>
        </w:tabs>
        <w:ind w:firstLine="567"/>
        <w:jc w:val="both"/>
        <w:rPr>
          <w:color w:val="000000"/>
          <w:sz w:val="22"/>
          <w:szCs w:val="22"/>
        </w:rPr>
      </w:pPr>
      <w:r w:rsidRPr="00FA372A">
        <w:rPr>
          <w:color w:val="000000"/>
          <w:sz w:val="22"/>
          <w:szCs w:val="22"/>
        </w:rPr>
        <w:t xml:space="preserve">Республиканским жюри подводятся итоги, определяются победители и присуждаются звания лауреата Гран-при, I, II, III степеней. </w:t>
      </w:r>
    </w:p>
    <w:p w:rsidR="00806851" w:rsidRPr="00FA372A" w:rsidRDefault="00806851" w:rsidP="00FA372A">
      <w:pPr>
        <w:ind w:firstLine="567"/>
        <w:jc w:val="both"/>
        <w:rPr>
          <w:sz w:val="22"/>
          <w:szCs w:val="22"/>
        </w:rPr>
      </w:pPr>
      <w:r w:rsidRPr="00FA372A">
        <w:rPr>
          <w:sz w:val="22"/>
          <w:szCs w:val="22"/>
        </w:rPr>
        <w:t>Итоги фестиваля-конкурса размещаются на сайтах организаторов, в периодических печатных и электронных изданиях.</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tabs>
          <w:tab w:val="left" w:pos="567"/>
        </w:tabs>
        <w:spacing w:before="0" w:beforeAutospacing="0" w:after="0"/>
        <w:ind w:firstLine="567"/>
        <w:jc w:val="both"/>
        <w:rPr>
          <w:color w:val="000000"/>
          <w:sz w:val="22"/>
          <w:szCs w:val="22"/>
        </w:rPr>
      </w:pPr>
      <w:r w:rsidRPr="00FA372A">
        <w:rPr>
          <w:b/>
          <w:color w:val="000000"/>
          <w:sz w:val="22"/>
          <w:szCs w:val="22"/>
        </w:rPr>
        <w:t>Конкурсные номинации:</w:t>
      </w:r>
    </w:p>
    <w:p w:rsidR="00806851" w:rsidRPr="00FA372A" w:rsidRDefault="00806851" w:rsidP="00FA372A">
      <w:pPr>
        <w:pStyle w:val="af8"/>
        <w:tabs>
          <w:tab w:val="left" w:pos="567"/>
        </w:tabs>
        <w:spacing w:before="0" w:beforeAutospacing="0" w:after="0"/>
        <w:ind w:firstLine="567"/>
        <w:jc w:val="both"/>
        <w:rPr>
          <w:color w:val="000000"/>
          <w:sz w:val="22"/>
          <w:szCs w:val="22"/>
        </w:rPr>
      </w:pPr>
      <w:r w:rsidRPr="00FA372A">
        <w:rPr>
          <w:b/>
          <w:color w:val="000000"/>
          <w:sz w:val="22"/>
          <w:szCs w:val="22"/>
        </w:rPr>
        <w:t>«Когда душа поет»</w:t>
      </w:r>
      <w:r w:rsidRPr="00FA372A">
        <w:rPr>
          <w:color w:val="000000"/>
          <w:sz w:val="22"/>
          <w:szCs w:val="22"/>
        </w:rPr>
        <w:t xml:space="preserve"> (вокал академический, народный). </w:t>
      </w:r>
    </w:p>
    <w:p w:rsidR="00806851" w:rsidRPr="00FA372A" w:rsidRDefault="00806851" w:rsidP="00FA372A">
      <w:pPr>
        <w:ind w:firstLine="567"/>
        <w:jc w:val="both"/>
        <w:rPr>
          <w:sz w:val="22"/>
          <w:szCs w:val="22"/>
        </w:rPr>
      </w:pPr>
      <w:r w:rsidRPr="00FA372A">
        <w:rPr>
          <w:color w:val="000000"/>
          <w:sz w:val="22"/>
          <w:szCs w:val="22"/>
        </w:rPr>
        <w:t>Количественный состав участников: ансамбли и хоры.</w:t>
      </w:r>
      <w:r w:rsidRPr="00FA372A">
        <w:rPr>
          <w:sz w:val="22"/>
          <w:szCs w:val="22"/>
        </w:rPr>
        <w:t> Численный состав коллектива: ансамбль – до 12 певцов (дополнительно 1 руководитель и 1 аккомпаниатор); хор – от 16 человек (включая руководителя и аккомпаниатора).</w:t>
      </w:r>
    </w:p>
    <w:p w:rsidR="00806851" w:rsidRPr="00FA372A" w:rsidRDefault="00806851" w:rsidP="00FA372A">
      <w:pPr>
        <w:ind w:firstLine="567"/>
        <w:jc w:val="both"/>
        <w:rPr>
          <w:color w:val="000000"/>
          <w:sz w:val="22"/>
          <w:szCs w:val="22"/>
        </w:rPr>
      </w:pPr>
      <w:r w:rsidRPr="00FA372A">
        <w:rPr>
          <w:color w:val="000000"/>
          <w:sz w:val="22"/>
          <w:szCs w:val="22"/>
        </w:rPr>
        <w:t xml:space="preserve">Участники исполняют 2 разнохарактерных произведения: песня о родном крае; популярная песня советских, российских композиторов; песня, посвященная военно-патриотической тематике.  </w:t>
      </w:r>
      <w:r w:rsidRPr="00FA372A">
        <w:rPr>
          <w:sz w:val="22"/>
          <w:szCs w:val="22"/>
        </w:rPr>
        <w:t xml:space="preserve">Приветствуются песни советских композиторов, посвященные комсомолу, советскому спорту, освоению целины и молодежи 60-х годов. </w:t>
      </w:r>
      <w:r w:rsidRPr="00FA372A">
        <w:rPr>
          <w:color w:val="000000"/>
          <w:sz w:val="22"/>
          <w:szCs w:val="22"/>
        </w:rPr>
        <w:t>Хронометраж одного номера – не более 4 минут. Одно из произведений исполняется без сопровождения (</w:t>
      </w:r>
      <w:proofErr w:type="spellStart"/>
      <w:r w:rsidRPr="00FA372A">
        <w:rPr>
          <w:color w:val="000000"/>
          <w:sz w:val="22"/>
          <w:szCs w:val="22"/>
        </w:rPr>
        <w:t>аʹcaрpella</w:t>
      </w:r>
      <w:proofErr w:type="spellEnd"/>
      <w:r w:rsidRPr="00FA372A">
        <w:rPr>
          <w:color w:val="000000"/>
          <w:sz w:val="22"/>
          <w:szCs w:val="22"/>
        </w:rPr>
        <w:t>).</w:t>
      </w:r>
    </w:p>
    <w:p w:rsidR="00806851" w:rsidRPr="00FA372A" w:rsidRDefault="00806851" w:rsidP="00FA372A">
      <w:pPr>
        <w:ind w:firstLine="567"/>
        <w:jc w:val="both"/>
        <w:rPr>
          <w:color w:val="000000"/>
          <w:sz w:val="22"/>
          <w:szCs w:val="22"/>
        </w:rPr>
      </w:pPr>
      <w:r w:rsidRPr="00FA372A">
        <w:rPr>
          <w:color w:val="000000"/>
          <w:sz w:val="22"/>
          <w:szCs w:val="22"/>
        </w:rPr>
        <w:t>Критерии оценки: слаженность, спетость коллектива;</w:t>
      </w:r>
      <w:r w:rsidRPr="00FA372A">
        <w:rPr>
          <w:sz w:val="22"/>
          <w:szCs w:val="22"/>
        </w:rPr>
        <w:t xml:space="preserve"> </w:t>
      </w:r>
      <w:r w:rsidRPr="00FA372A">
        <w:rPr>
          <w:color w:val="000000"/>
          <w:sz w:val="22"/>
          <w:szCs w:val="22"/>
        </w:rPr>
        <w:t>соответствие репертуара исполнительским возможностям и возрасту исполнителя; музыкальность, художественная трактовка исполняемого произведения; художественная ценность материала; общее художественное впечатление, сценическая культура.</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rPr>
        <w:t xml:space="preserve">«Крепки наши крылья» </w:t>
      </w:r>
      <w:r w:rsidRPr="00FA372A">
        <w:rPr>
          <w:color w:val="000000"/>
          <w:sz w:val="22"/>
          <w:szCs w:val="22"/>
        </w:rPr>
        <w:t xml:space="preserve">(фольклорное творчество).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Количественный состав участников: ансамбли. Ансамбли показывают наиболее яркий и характерный фрагмент семейно-бытового </w:t>
      </w:r>
      <w:r w:rsidRPr="00FA372A">
        <w:rPr>
          <w:sz w:val="22"/>
          <w:szCs w:val="22"/>
        </w:rPr>
        <w:t xml:space="preserve">или календарного </w:t>
      </w:r>
      <w:r w:rsidRPr="00FA372A">
        <w:rPr>
          <w:color w:val="000000"/>
          <w:sz w:val="22"/>
          <w:szCs w:val="22"/>
        </w:rPr>
        <w:t>обрядового действа, общей продолжительностью не более 10 минут. Одно из произведений исполняется без сопровождения (</w:t>
      </w:r>
      <w:proofErr w:type="spellStart"/>
      <w:r w:rsidRPr="00FA372A">
        <w:rPr>
          <w:color w:val="000000"/>
          <w:sz w:val="22"/>
          <w:szCs w:val="22"/>
        </w:rPr>
        <w:t>аʹcaрpella</w:t>
      </w:r>
      <w:proofErr w:type="spellEnd"/>
      <w:r w:rsidRPr="00FA372A">
        <w:rPr>
          <w:color w:val="000000"/>
          <w:sz w:val="22"/>
          <w:szCs w:val="22"/>
        </w:rPr>
        <w:t>).</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Критерии оценки: отражение темы фестиваля; артистизм; сохранение самобытных традиций; художественная ценность репертуара; отражение в репертуаре местного материала, уровень владения техникой вокала; подбор и воплощение художественного образа в исполняемых произведениях; соответствие репертуара исполнительским возможностям и возрасту исполнителя; общее художественное впечатление.</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rPr>
        <w:t xml:space="preserve">«Музыка души» </w:t>
      </w:r>
      <w:r w:rsidRPr="00FA372A">
        <w:rPr>
          <w:color w:val="000000"/>
          <w:sz w:val="22"/>
          <w:szCs w:val="22"/>
        </w:rPr>
        <w:t xml:space="preserve">(инструментальное творчество).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Участники исполняют 2 разнохарактерных произведения, одно из которых посвящено военно-патриотической тематике, другое произведение на чувашскую тематику.</w:t>
      </w:r>
      <w:r w:rsidRPr="00FA372A">
        <w:rPr>
          <w:b/>
          <w:color w:val="000000"/>
          <w:sz w:val="22"/>
          <w:szCs w:val="22"/>
        </w:rPr>
        <w:t xml:space="preserve"> </w:t>
      </w:r>
      <w:r w:rsidRPr="00FA372A">
        <w:rPr>
          <w:color w:val="000000"/>
          <w:sz w:val="22"/>
          <w:szCs w:val="22"/>
        </w:rPr>
        <w:t xml:space="preserve">Хронометраж одного номера – не более 4 минут.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Количественный состав участников: соло, ансамбли, оркестр.</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Критерии оценки: для солистов – уровень владения техникой исполнения, музыкальность, эмоциональность исполнения музыкального произведения; для ансамблей и оркестров – сыгранность, общее художественное впечатление, отражение в репертуаре местного материала, как традиционного, так и современного.</w:t>
      </w: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rPr>
        <w:t xml:space="preserve">«Грация серебряного возраста» </w:t>
      </w:r>
      <w:r w:rsidRPr="00FA372A">
        <w:rPr>
          <w:color w:val="000000"/>
          <w:sz w:val="22"/>
          <w:szCs w:val="22"/>
        </w:rPr>
        <w:t xml:space="preserve">(хореография народная, народно-стилизованная).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Количественный состав участников: малая форма (до 4 участников) и ансамбли (от 5 и более). Участники исполняют 2 разнохарактерных произведения, одно из которых посвящено военно-патриотической тематике, а второй - традициям чувашского народного танца (пляски).  Хронометраж одного номера – не более 4 минут.</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Критерии оценки: отражение тематики фестиваля, подбор и воплощение художественного образа (замысла) в исполняемом произведении, уровень владения техникой, качество музыкального сопровождения и творческой работы, сюжетная линия в танце, артистичность, общее художественное впечатление.</w:t>
      </w:r>
    </w:p>
    <w:p w:rsidR="00806851" w:rsidRPr="00FA372A" w:rsidRDefault="00806851" w:rsidP="00FA372A">
      <w:pPr>
        <w:pStyle w:val="af8"/>
        <w:spacing w:before="0" w:beforeAutospacing="0" w:after="0"/>
        <w:ind w:firstLine="708"/>
        <w:jc w:val="both"/>
        <w:rPr>
          <w:b/>
          <w:color w:val="000000"/>
          <w:sz w:val="22"/>
          <w:szCs w:val="22"/>
        </w:rPr>
      </w:pPr>
    </w:p>
    <w:p w:rsidR="00806851" w:rsidRPr="00FA372A" w:rsidRDefault="00806851" w:rsidP="00FA372A">
      <w:pPr>
        <w:pStyle w:val="af8"/>
        <w:spacing w:before="0" w:beforeAutospacing="0" w:after="0"/>
        <w:ind w:firstLine="567"/>
        <w:jc w:val="both"/>
        <w:rPr>
          <w:color w:val="000000"/>
          <w:sz w:val="22"/>
          <w:szCs w:val="22"/>
        </w:rPr>
      </w:pPr>
      <w:r w:rsidRPr="00FA372A">
        <w:rPr>
          <w:b/>
          <w:sz w:val="22"/>
          <w:szCs w:val="22"/>
        </w:rPr>
        <w:t>«Под крылом Пегаса</w:t>
      </w:r>
      <w:r w:rsidRPr="00FA372A">
        <w:rPr>
          <w:sz w:val="22"/>
          <w:szCs w:val="22"/>
          <w:shd w:val="clear" w:color="auto" w:fill="FBFBFB"/>
        </w:rPr>
        <w:t>»</w:t>
      </w:r>
      <w:r w:rsidRPr="00FA372A">
        <w:rPr>
          <w:color w:val="333333"/>
          <w:sz w:val="22"/>
          <w:szCs w:val="22"/>
          <w:shd w:val="clear" w:color="auto" w:fill="FBFBFB"/>
        </w:rPr>
        <w:t xml:space="preserve"> </w:t>
      </w:r>
      <w:r w:rsidRPr="00FA372A">
        <w:rPr>
          <w:color w:val="000000"/>
          <w:sz w:val="22"/>
          <w:szCs w:val="22"/>
        </w:rPr>
        <w:t xml:space="preserve">(проза, поэзия, сказ, литературно-музыкальная композиция).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Количественный состав участников: соло и ансамбли. Участники исполняют 2 </w:t>
      </w:r>
      <w:proofErr w:type="spellStart"/>
      <w:r w:rsidRPr="00FA372A">
        <w:rPr>
          <w:color w:val="000000"/>
          <w:sz w:val="22"/>
          <w:szCs w:val="22"/>
        </w:rPr>
        <w:t>разножанровых</w:t>
      </w:r>
      <w:proofErr w:type="spellEnd"/>
      <w:r w:rsidRPr="00FA372A">
        <w:rPr>
          <w:color w:val="000000"/>
          <w:sz w:val="22"/>
          <w:szCs w:val="22"/>
        </w:rPr>
        <w:t xml:space="preserve"> произведения, одно из которых посвящено военно-патриотической тематике, а второе – на чувашском языке. Хронометраж одного номера – не более 2 минут. </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Критерии оценки: полнота и выразительность раскрытия темы произведения; артистизм, раскрытие и яркость художественных образов, исполнительский уровень; дикция; сложность исполняемого произведения; соответствие репертуара возрастным особенностям исполнителей; отражение темы фестиваля; общее художественное впечатление.</w:t>
      </w:r>
    </w:p>
    <w:p w:rsidR="00806851" w:rsidRPr="00FA372A" w:rsidRDefault="00806851" w:rsidP="00FA372A">
      <w:pPr>
        <w:pStyle w:val="af8"/>
        <w:spacing w:before="0" w:beforeAutospacing="0" w:after="0"/>
        <w:ind w:firstLine="708"/>
        <w:jc w:val="both"/>
        <w:rPr>
          <w:b/>
          <w:color w:val="000000"/>
          <w:sz w:val="22"/>
          <w:szCs w:val="22"/>
        </w:rPr>
      </w:pPr>
    </w:p>
    <w:p w:rsidR="00806851" w:rsidRPr="00FA372A" w:rsidRDefault="00806851" w:rsidP="00FA372A">
      <w:pPr>
        <w:pStyle w:val="af8"/>
        <w:shd w:val="clear" w:color="auto" w:fill="FFFFFF"/>
        <w:spacing w:before="0" w:beforeAutospacing="0" w:after="0"/>
        <w:ind w:firstLine="567"/>
        <w:jc w:val="both"/>
        <w:rPr>
          <w:sz w:val="22"/>
          <w:szCs w:val="22"/>
        </w:rPr>
      </w:pPr>
      <w:r w:rsidRPr="00FA372A">
        <w:rPr>
          <w:b/>
          <w:color w:val="000000"/>
          <w:sz w:val="22"/>
          <w:szCs w:val="22"/>
        </w:rPr>
        <w:t>«Весь мир - т</w:t>
      </w:r>
      <w:r w:rsidRPr="00FA372A">
        <w:rPr>
          <w:b/>
          <w:color w:val="000000"/>
          <w:sz w:val="22"/>
          <w:szCs w:val="22"/>
          <w:lang w:val="tt-RU"/>
        </w:rPr>
        <w:t>еатр</w:t>
      </w:r>
      <w:r w:rsidRPr="00FA372A">
        <w:rPr>
          <w:b/>
          <w:color w:val="000000"/>
          <w:sz w:val="22"/>
          <w:szCs w:val="22"/>
        </w:rPr>
        <w:t xml:space="preserve">» </w:t>
      </w:r>
      <w:r w:rsidRPr="00FA372A">
        <w:rPr>
          <w:color w:val="000000"/>
          <w:sz w:val="22"/>
          <w:szCs w:val="22"/>
        </w:rPr>
        <w:t>(</w:t>
      </w:r>
      <w:r w:rsidRPr="00FA372A">
        <w:rPr>
          <w:sz w:val="22"/>
          <w:szCs w:val="22"/>
        </w:rPr>
        <w:t>драматический, музыкальный, кукольный).</w:t>
      </w:r>
    </w:p>
    <w:p w:rsidR="00806851" w:rsidRPr="00FA372A" w:rsidRDefault="00806851" w:rsidP="00FA372A">
      <w:pPr>
        <w:ind w:firstLine="567"/>
        <w:jc w:val="both"/>
        <w:rPr>
          <w:sz w:val="22"/>
          <w:szCs w:val="22"/>
        </w:rPr>
      </w:pPr>
      <w:r w:rsidRPr="00FA372A">
        <w:rPr>
          <w:sz w:val="22"/>
          <w:szCs w:val="22"/>
        </w:rPr>
        <w:t>Количественный состав участников: малая форма (до 4 участников).</w:t>
      </w:r>
    </w:p>
    <w:p w:rsidR="00806851" w:rsidRPr="00FA372A" w:rsidRDefault="00806851" w:rsidP="00FA372A">
      <w:pPr>
        <w:ind w:firstLine="567"/>
        <w:jc w:val="both"/>
        <w:rPr>
          <w:sz w:val="22"/>
          <w:szCs w:val="22"/>
        </w:rPr>
      </w:pPr>
      <w:r w:rsidRPr="00FA372A">
        <w:rPr>
          <w:sz w:val="22"/>
          <w:szCs w:val="22"/>
        </w:rPr>
        <w:t>Участники исполняют 1 произведение, Хронометраж номера – не более 7 минут. Это могут быть малые сценические формы, моноспектакли, этюды, сцены из спектаклей и пьес, имеющие композиционно законченный характер.</w:t>
      </w:r>
    </w:p>
    <w:p w:rsidR="00806851" w:rsidRPr="00FA372A" w:rsidRDefault="00806851" w:rsidP="00FA372A">
      <w:pPr>
        <w:jc w:val="both"/>
        <w:rPr>
          <w:sz w:val="22"/>
          <w:szCs w:val="22"/>
        </w:rPr>
      </w:pPr>
      <w:r w:rsidRPr="00FA372A">
        <w:rPr>
          <w:sz w:val="22"/>
          <w:szCs w:val="22"/>
        </w:rPr>
        <w:t xml:space="preserve">          </w:t>
      </w:r>
      <w:r w:rsidRPr="00FA372A">
        <w:rPr>
          <w:sz w:val="22"/>
          <w:szCs w:val="22"/>
          <w:u w:val="single"/>
        </w:rPr>
        <w:t>Критерии оценки</w:t>
      </w:r>
      <w:r w:rsidRPr="00FA372A">
        <w:rPr>
          <w:sz w:val="22"/>
          <w:szCs w:val="22"/>
        </w:rPr>
        <w:t>: полнота и выразительность раскрытия темы произведения; раскрытие и яркость художественного образа; сценичность, художественное оформление, реквизит; дикция актера, эмоциональность исполнителя; соответствие репертуара возрастным особенностям исполнителя; отражение темы фестиваля; общее художественное впечатление.</w:t>
      </w:r>
    </w:p>
    <w:p w:rsidR="00806851" w:rsidRPr="00FA372A" w:rsidRDefault="00806851" w:rsidP="00FA372A">
      <w:pPr>
        <w:pStyle w:val="af8"/>
        <w:shd w:val="clear" w:color="auto" w:fill="FFFFFF"/>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rPr>
        <w:t xml:space="preserve"> «Золотые руки» </w:t>
      </w:r>
      <w:r w:rsidRPr="00FA372A">
        <w:rPr>
          <w:color w:val="000000"/>
          <w:sz w:val="22"/>
          <w:szCs w:val="22"/>
        </w:rPr>
        <w:t>(декоративно-прикладное искусство).</w:t>
      </w:r>
    </w:p>
    <w:p w:rsidR="00806851" w:rsidRPr="00FA372A" w:rsidRDefault="00806851" w:rsidP="00FA372A">
      <w:pPr>
        <w:pStyle w:val="af8"/>
        <w:spacing w:before="0" w:beforeAutospacing="0" w:after="0"/>
        <w:ind w:firstLine="567"/>
        <w:jc w:val="both"/>
        <w:rPr>
          <w:sz w:val="22"/>
          <w:szCs w:val="22"/>
        </w:rPr>
      </w:pPr>
      <w:r w:rsidRPr="00FA372A">
        <w:rPr>
          <w:sz w:val="22"/>
          <w:szCs w:val="22"/>
        </w:rPr>
        <w:t>В конкурсной программе данной номинации принимают участие авторы, работающие в разных видах творчества: изделия из глины, изделия из текстиля, вязаные изделия, вышивка, ткачество, резьба и роспись по дереву, тематическая композиция.</w:t>
      </w:r>
    </w:p>
    <w:p w:rsidR="00806851" w:rsidRPr="00FA372A" w:rsidRDefault="00806851" w:rsidP="00FA372A">
      <w:pPr>
        <w:ind w:firstLine="567"/>
        <w:jc w:val="both"/>
        <w:rPr>
          <w:sz w:val="22"/>
          <w:szCs w:val="22"/>
        </w:rPr>
      </w:pPr>
      <w:r w:rsidRPr="00FA372A">
        <w:rPr>
          <w:sz w:val="22"/>
          <w:szCs w:val="22"/>
        </w:rPr>
        <w:t xml:space="preserve">Техника исполнения работ произвольная, это может быть аппликация, батик, выжигание, роспись, резьба, вышивка и т.д.  Мастера могут использовать в работах любой материал: глина, дерево, ткань, нити и шнуры, монеты, стразы, пуговицы и др. В рамках заданной темы на республиканскую выставку могут быть представлены любые изделия: сувениры, полотна, тематические   композиции и т.д. </w:t>
      </w:r>
    </w:p>
    <w:p w:rsidR="00806851" w:rsidRPr="00FA372A" w:rsidRDefault="00806851" w:rsidP="00FA372A">
      <w:pPr>
        <w:tabs>
          <w:tab w:val="left" w:pos="900"/>
        </w:tabs>
        <w:ind w:firstLine="567"/>
        <w:jc w:val="both"/>
        <w:rPr>
          <w:sz w:val="22"/>
          <w:szCs w:val="22"/>
        </w:rPr>
      </w:pPr>
      <w:r w:rsidRPr="00FA372A">
        <w:rPr>
          <w:sz w:val="22"/>
          <w:szCs w:val="22"/>
        </w:rPr>
        <w:t xml:space="preserve">Каждый участник представляет на конкурс не более 3-х работ. </w:t>
      </w:r>
    </w:p>
    <w:p w:rsidR="00806851" w:rsidRPr="00FA372A" w:rsidRDefault="00806851" w:rsidP="00FA372A">
      <w:pPr>
        <w:tabs>
          <w:tab w:val="left" w:pos="567"/>
          <w:tab w:val="left" w:pos="900"/>
        </w:tabs>
        <w:ind w:firstLine="567"/>
        <w:jc w:val="both"/>
        <w:rPr>
          <w:sz w:val="22"/>
          <w:szCs w:val="22"/>
        </w:rPr>
      </w:pPr>
      <w:r w:rsidRPr="00FA372A">
        <w:rPr>
          <w:sz w:val="22"/>
          <w:szCs w:val="22"/>
        </w:rPr>
        <w:t>К каждой работе должна быть приложена следующая информация:</w:t>
      </w:r>
    </w:p>
    <w:p w:rsidR="00806851" w:rsidRPr="00FA372A" w:rsidRDefault="00806851" w:rsidP="00301AD3">
      <w:pPr>
        <w:numPr>
          <w:ilvl w:val="0"/>
          <w:numId w:val="7"/>
        </w:numPr>
        <w:tabs>
          <w:tab w:val="left" w:pos="567"/>
          <w:tab w:val="left" w:pos="900"/>
        </w:tabs>
        <w:ind w:hanging="153"/>
        <w:contextualSpacing/>
        <w:jc w:val="both"/>
        <w:rPr>
          <w:sz w:val="22"/>
          <w:szCs w:val="22"/>
        </w:rPr>
      </w:pPr>
      <w:r w:rsidRPr="00FA372A">
        <w:rPr>
          <w:sz w:val="22"/>
          <w:szCs w:val="22"/>
        </w:rPr>
        <w:t>автор (Ф.И.О. полностью);</w:t>
      </w:r>
    </w:p>
    <w:p w:rsidR="00806851" w:rsidRPr="00FA372A" w:rsidRDefault="00806851" w:rsidP="00301AD3">
      <w:pPr>
        <w:numPr>
          <w:ilvl w:val="0"/>
          <w:numId w:val="7"/>
        </w:numPr>
        <w:tabs>
          <w:tab w:val="left" w:pos="567"/>
          <w:tab w:val="left" w:pos="900"/>
        </w:tabs>
        <w:ind w:hanging="153"/>
        <w:contextualSpacing/>
        <w:jc w:val="both"/>
        <w:rPr>
          <w:sz w:val="22"/>
          <w:szCs w:val="22"/>
        </w:rPr>
      </w:pPr>
      <w:r w:rsidRPr="00FA372A">
        <w:rPr>
          <w:sz w:val="22"/>
          <w:szCs w:val="22"/>
        </w:rPr>
        <w:t>название работ;</w:t>
      </w:r>
    </w:p>
    <w:p w:rsidR="00806851" w:rsidRPr="00FA372A" w:rsidRDefault="00806851" w:rsidP="00301AD3">
      <w:pPr>
        <w:numPr>
          <w:ilvl w:val="0"/>
          <w:numId w:val="7"/>
        </w:numPr>
        <w:tabs>
          <w:tab w:val="left" w:pos="567"/>
          <w:tab w:val="left" w:pos="900"/>
        </w:tabs>
        <w:ind w:hanging="153"/>
        <w:contextualSpacing/>
        <w:jc w:val="both"/>
        <w:rPr>
          <w:sz w:val="22"/>
          <w:szCs w:val="22"/>
        </w:rPr>
      </w:pPr>
      <w:r w:rsidRPr="00FA372A">
        <w:rPr>
          <w:sz w:val="22"/>
          <w:szCs w:val="22"/>
        </w:rPr>
        <w:t>год создания.</w:t>
      </w:r>
    </w:p>
    <w:p w:rsidR="00806851" w:rsidRPr="00FA372A" w:rsidRDefault="00806851" w:rsidP="00FA372A">
      <w:pPr>
        <w:pStyle w:val="4"/>
        <w:spacing w:before="0" w:after="0"/>
        <w:ind w:firstLine="567"/>
        <w:rPr>
          <w:sz w:val="22"/>
          <w:szCs w:val="22"/>
        </w:rPr>
      </w:pPr>
      <w:r w:rsidRPr="00FA372A">
        <w:rPr>
          <w:sz w:val="22"/>
          <w:szCs w:val="22"/>
        </w:rPr>
        <w:t xml:space="preserve"> </w:t>
      </w:r>
    </w:p>
    <w:p w:rsidR="00806851" w:rsidRPr="00FA372A" w:rsidRDefault="00806851" w:rsidP="00FA372A">
      <w:pPr>
        <w:pStyle w:val="4"/>
        <w:spacing w:before="0" w:after="0"/>
        <w:ind w:firstLine="567"/>
        <w:rPr>
          <w:sz w:val="22"/>
          <w:szCs w:val="22"/>
        </w:rPr>
      </w:pPr>
      <w:r w:rsidRPr="00FA372A">
        <w:rPr>
          <w:sz w:val="22"/>
          <w:szCs w:val="22"/>
        </w:rPr>
        <w:t>Критерии оценки работ:</w:t>
      </w:r>
    </w:p>
    <w:p w:rsidR="00806851" w:rsidRPr="00FA372A" w:rsidRDefault="00806851" w:rsidP="00301AD3">
      <w:pPr>
        <w:numPr>
          <w:ilvl w:val="0"/>
          <w:numId w:val="7"/>
        </w:numPr>
        <w:ind w:hanging="153"/>
        <w:contextualSpacing/>
        <w:jc w:val="both"/>
        <w:rPr>
          <w:sz w:val="22"/>
          <w:szCs w:val="22"/>
        </w:rPr>
      </w:pPr>
      <w:r w:rsidRPr="00FA372A">
        <w:rPr>
          <w:sz w:val="22"/>
          <w:szCs w:val="22"/>
        </w:rPr>
        <w:t xml:space="preserve">актуальность и оригинальность темы, содержания; </w:t>
      </w:r>
    </w:p>
    <w:p w:rsidR="00806851" w:rsidRPr="00FA372A" w:rsidRDefault="00806851" w:rsidP="00301AD3">
      <w:pPr>
        <w:numPr>
          <w:ilvl w:val="0"/>
          <w:numId w:val="7"/>
        </w:numPr>
        <w:ind w:hanging="153"/>
        <w:contextualSpacing/>
        <w:jc w:val="both"/>
        <w:rPr>
          <w:sz w:val="22"/>
          <w:szCs w:val="22"/>
        </w:rPr>
      </w:pPr>
      <w:r w:rsidRPr="00FA372A">
        <w:rPr>
          <w:sz w:val="22"/>
          <w:szCs w:val="22"/>
        </w:rPr>
        <w:t>мастерство и своеобразие технического исполнения;</w:t>
      </w:r>
    </w:p>
    <w:p w:rsidR="00806851" w:rsidRPr="00FA372A" w:rsidRDefault="00806851" w:rsidP="00301AD3">
      <w:pPr>
        <w:numPr>
          <w:ilvl w:val="0"/>
          <w:numId w:val="7"/>
        </w:numPr>
        <w:ind w:hanging="153"/>
        <w:contextualSpacing/>
        <w:jc w:val="both"/>
        <w:rPr>
          <w:i/>
          <w:sz w:val="22"/>
          <w:szCs w:val="22"/>
        </w:rPr>
      </w:pPr>
      <w:r w:rsidRPr="00FA372A">
        <w:rPr>
          <w:sz w:val="22"/>
          <w:szCs w:val="22"/>
        </w:rPr>
        <w:t>традиционность исполнения</w:t>
      </w:r>
      <w:r w:rsidRPr="00FA372A">
        <w:rPr>
          <w:i/>
          <w:sz w:val="22"/>
          <w:szCs w:val="22"/>
        </w:rPr>
        <w:t>;</w:t>
      </w:r>
    </w:p>
    <w:p w:rsidR="00806851" w:rsidRPr="00FA372A" w:rsidRDefault="00806851" w:rsidP="00301AD3">
      <w:pPr>
        <w:numPr>
          <w:ilvl w:val="0"/>
          <w:numId w:val="7"/>
        </w:numPr>
        <w:ind w:hanging="153"/>
        <w:contextualSpacing/>
        <w:jc w:val="both"/>
        <w:rPr>
          <w:i/>
          <w:sz w:val="22"/>
          <w:szCs w:val="22"/>
        </w:rPr>
      </w:pPr>
      <w:r w:rsidRPr="00FA372A">
        <w:rPr>
          <w:sz w:val="22"/>
          <w:szCs w:val="22"/>
        </w:rPr>
        <w:t>общее</w:t>
      </w:r>
      <w:r w:rsidRPr="00FA372A">
        <w:rPr>
          <w:i/>
          <w:sz w:val="22"/>
          <w:szCs w:val="22"/>
        </w:rPr>
        <w:t xml:space="preserve"> </w:t>
      </w:r>
      <w:r w:rsidRPr="00FA372A">
        <w:rPr>
          <w:sz w:val="22"/>
          <w:szCs w:val="22"/>
        </w:rPr>
        <w:t>соответствие сценического образа</w:t>
      </w:r>
      <w:r w:rsidRPr="00FA372A">
        <w:rPr>
          <w:i/>
          <w:sz w:val="22"/>
          <w:szCs w:val="22"/>
        </w:rPr>
        <w:t xml:space="preserve"> </w:t>
      </w:r>
      <w:r w:rsidRPr="00FA372A">
        <w:rPr>
          <w:sz w:val="22"/>
          <w:szCs w:val="22"/>
        </w:rPr>
        <w:t>и художественного</w:t>
      </w:r>
      <w:r w:rsidRPr="00FA372A">
        <w:rPr>
          <w:i/>
          <w:sz w:val="22"/>
          <w:szCs w:val="22"/>
        </w:rPr>
        <w:t xml:space="preserve"> </w:t>
      </w:r>
      <w:r w:rsidRPr="00FA372A">
        <w:rPr>
          <w:sz w:val="22"/>
          <w:szCs w:val="22"/>
        </w:rPr>
        <w:t>стиля костюма исполнителей возрастным особенностям участников.</w:t>
      </w:r>
    </w:p>
    <w:p w:rsidR="00806851" w:rsidRPr="00FA372A" w:rsidRDefault="00806851" w:rsidP="00FA372A">
      <w:pPr>
        <w:pStyle w:val="af8"/>
        <w:spacing w:before="0" w:beforeAutospacing="0" w:after="0"/>
        <w:ind w:firstLine="567"/>
        <w:jc w:val="both"/>
        <w:rPr>
          <w:b/>
          <w:color w:val="000000"/>
          <w:sz w:val="22"/>
          <w:szCs w:val="22"/>
        </w:rPr>
      </w:pPr>
    </w:p>
    <w:p w:rsidR="00806851" w:rsidRPr="00FA372A" w:rsidRDefault="00806851" w:rsidP="00FA372A">
      <w:pPr>
        <w:pStyle w:val="af8"/>
        <w:spacing w:before="0" w:beforeAutospacing="0" w:after="0"/>
        <w:ind w:firstLine="567"/>
        <w:jc w:val="both"/>
        <w:rPr>
          <w:color w:val="000000"/>
          <w:sz w:val="22"/>
          <w:szCs w:val="22"/>
        </w:rPr>
      </w:pPr>
      <w:r w:rsidRPr="00FA372A">
        <w:rPr>
          <w:b/>
          <w:color w:val="000000"/>
          <w:sz w:val="22"/>
          <w:szCs w:val="22"/>
        </w:rPr>
        <w:t>Финансовые условия</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Расходы, связанные с проведением фестиваля-конкурса, несут его организаторы. Финансирование командировочных расходов – за счет направляющей организации.</w:t>
      </w:r>
    </w:p>
    <w:p w:rsidR="00806851" w:rsidRPr="00FA372A" w:rsidRDefault="00806851" w:rsidP="00FA372A">
      <w:pPr>
        <w:pStyle w:val="af8"/>
        <w:spacing w:before="0" w:beforeAutospacing="0" w:after="0"/>
        <w:ind w:firstLine="567"/>
        <w:jc w:val="both"/>
        <w:rPr>
          <w:b/>
          <w:sz w:val="22"/>
          <w:szCs w:val="22"/>
          <w:lang w:eastAsia="ar-SA"/>
        </w:rPr>
      </w:pPr>
    </w:p>
    <w:p w:rsidR="00806851" w:rsidRPr="00FA372A" w:rsidRDefault="00806851" w:rsidP="00FA372A">
      <w:pPr>
        <w:pStyle w:val="af8"/>
        <w:spacing w:before="0" w:beforeAutospacing="0" w:after="0"/>
        <w:ind w:firstLine="567"/>
        <w:jc w:val="both"/>
        <w:rPr>
          <w:b/>
          <w:sz w:val="22"/>
          <w:szCs w:val="22"/>
          <w:lang w:eastAsia="ar-SA"/>
        </w:rPr>
      </w:pPr>
      <w:r w:rsidRPr="00FA372A">
        <w:rPr>
          <w:b/>
          <w:sz w:val="22"/>
          <w:szCs w:val="22"/>
          <w:lang w:eastAsia="ar-SA"/>
        </w:rPr>
        <w:t>Координаты оргкомитета</w:t>
      </w:r>
    </w:p>
    <w:p w:rsidR="00806851" w:rsidRPr="00FA372A" w:rsidRDefault="00806851" w:rsidP="00FA372A">
      <w:pPr>
        <w:pStyle w:val="af8"/>
        <w:spacing w:before="0" w:beforeAutospacing="0" w:after="0"/>
        <w:ind w:firstLine="567"/>
        <w:jc w:val="both"/>
        <w:rPr>
          <w:color w:val="000000"/>
          <w:sz w:val="22"/>
          <w:szCs w:val="22"/>
        </w:rPr>
      </w:pPr>
      <w:r w:rsidRPr="00FA372A">
        <w:rPr>
          <w:color w:val="000000"/>
          <w:sz w:val="22"/>
          <w:szCs w:val="22"/>
        </w:rPr>
        <w:t xml:space="preserve">Чувашия, г. Чебоксары, ул. </w:t>
      </w:r>
      <w:proofErr w:type="spellStart"/>
      <w:r w:rsidRPr="00FA372A">
        <w:rPr>
          <w:color w:val="000000"/>
          <w:sz w:val="22"/>
          <w:szCs w:val="22"/>
        </w:rPr>
        <w:t>Хузангая</w:t>
      </w:r>
      <w:proofErr w:type="spellEnd"/>
      <w:r w:rsidRPr="00FA372A">
        <w:rPr>
          <w:color w:val="000000"/>
          <w:sz w:val="22"/>
          <w:szCs w:val="22"/>
        </w:rPr>
        <w:t>, д. 20, АУ «Республиканский центр народного творчества «ДК тракторостроителей» Минкультуры Чувашии.</w:t>
      </w:r>
    </w:p>
    <w:p w:rsidR="00806851" w:rsidRPr="00FA372A" w:rsidRDefault="00806851" w:rsidP="00FA372A">
      <w:pPr>
        <w:pStyle w:val="af8"/>
        <w:spacing w:before="0" w:beforeAutospacing="0" w:after="0"/>
        <w:ind w:firstLine="567"/>
        <w:jc w:val="both"/>
        <w:rPr>
          <w:sz w:val="22"/>
          <w:szCs w:val="22"/>
        </w:rPr>
      </w:pPr>
      <w:r w:rsidRPr="00FA372A">
        <w:rPr>
          <w:color w:val="000000"/>
          <w:sz w:val="22"/>
          <w:szCs w:val="22"/>
        </w:rPr>
        <w:t xml:space="preserve">Телефоны для справок: 8 (8352) 50-12-23, 51-85-55. </w:t>
      </w:r>
    </w:p>
    <w:p w:rsidR="00806851" w:rsidRPr="00FA372A" w:rsidRDefault="00806851" w:rsidP="00FA372A">
      <w:pPr>
        <w:ind w:firstLine="567"/>
        <w:jc w:val="both"/>
        <w:rPr>
          <w:b/>
          <w:color w:val="000000"/>
          <w:sz w:val="22"/>
          <w:szCs w:val="22"/>
        </w:rPr>
      </w:pPr>
    </w:p>
    <w:p w:rsidR="00806851" w:rsidRPr="00FA372A" w:rsidRDefault="00806851" w:rsidP="00FA372A">
      <w:pPr>
        <w:ind w:firstLine="567"/>
        <w:jc w:val="both"/>
        <w:rPr>
          <w:b/>
          <w:color w:val="000000"/>
          <w:sz w:val="22"/>
          <w:szCs w:val="22"/>
        </w:rPr>
      </w:pPr>
      <w:r w:rsidRPr="00FA372A">
        <w:rPr>
          <w:b/>
          <w:color w:val="000000"/>
          <w:sz w:val="22"/>
          <w:szCs w:val="22"/>
        </w:rPr>
        <w:t>Подача заявок</w:t>
      </w:r>
    </w:p>
    <w:p w:rsidR="00806851" w:rsidRPr="00FA372A" w:rsidRDefault="00806851" w:rsidP="00FA372A">
      <w:pPr>
        <w:ind w:firstLine="567"/>
        <w:jc w:val="both"/>
        <w:rPr>
          <w:b/>
          <w:color w:val="000000"/>
          <w:sz w:val="22"/>
          <w:szCs w:val="22"/>
        </w:rPr>
      </w:pPr>
      <w:r w:rsidRPr="00FA372A">
        <w:rPr>
          <w:b/>
          <w:sz w:val="22"/>
          <w:szCs w:val="22"/>
        </w:rPr>
        <w:t>Заявки принимаются по жанрам на электронные адреса</w:t>
      </w:r>
      <w:r w:rsidRPr="00FA372A">
        <w:rPr>
          <w:sz w:val="22"/>
          <w:szCs w:val="22"/>
        </w:rPr>
        <w:t xml:space="preserve">: </w:t>
      </w:r>
      <w:hyperlink r:id="rId29" w:history="1">
        <w:r w:rsidRPr="00FA372A">
          <w:rPr>
            <w:rStyle w:val="a3"/>
            <w:sz w:val="22"/>
            <w:szCs w:val="22"/>
          </w:rPr>
          <w:t>dnt-hor@mail.ru</w:t>
        </w:r>
      </w:hyperlink>
      <w:r w:rsidRPr="00FA372A">
        <w:rPr>
          <w:sz w:val="22"/>
          <w:szCs w:val="22"/>
        </w:rPr>
        <w:t xml:space="preserve"> – методист по хоровому творчеству, </w:t>
      </w:r>
      <w:hyperlink r:id="rId30" w:history="1">
        <w:r w:rsidRPr="00FA372A">
          <w:rPr>
            <w:rStyle w:val="a3"/>
            <w:sz w:val="22"/>
            <w:szCs w:val="22"/>
          </w:rPr>
          <w:t>folklor-dnt@mail.ru</w:t>
        </w:r>
      </w:hyperlink>
      <w:r w:rsidRPr="00FA372A">
        <w:rPr>
          <w:sz w:val="22"/>
          <w:szCs w:val="22"/>
        </w:rPr>
        <w:t xml:space="preserve"> – методист по фольклору, </w:t>
      </w:r>
      <w:hyperlink r:id="rId31" w:history="1">
        <w:r w:rsidRPr="00FA372A">
          <w:rPr>
            <w:rStyle w:val="a3"/>
            <w:sz w:val="22"/>
            <w:szCs w:val="22"/>
            <w:lang w:val="en-US"/>
          </w:rPr>
          <w:t>zav</w:t>
        </w:r>
        <w:r w:rsidRPr="00FA372A">
          <w:rPr>
            <w:rStyle w:val="a3"/>
            <w:sz w:val="22"/>
            <w:szCs w:val="22"/>
          </w:rPr>
          <w:t>-</w:t>
        </w:r>
        <w:r w:rsidRPr="00FA372A">
          <w:rPr>
            <w:rStyle w:val="a3"/>
            <w:sz w:val="22"/>
            <w:szCs w:val="22"/>
            <w:lang w:val="en-US"/>
          </w:rPr>
          <w:t>dnt</w:t>
        </w:r>
        <w:r w:rsidRPr="00FA372A">
          <w:rPr>
            <w:rStyle w:val="a3"/>
            <w:sz w:val="22"/>
            <w:szCs w:val="22"/>
          </w:rPr>
          <w:t>@</w:t>
        </w:r>
        <w:r w:rsidRPr="00FA372A">
          <w:rPr>
            <w:rStyle w:val="a3"/>
            <w:sz w:val="22"/>
            <w:szCs w:val="22"/>
            <w:lang w:val="en-US"/>
          </w:rPr>
          <w:t>mail</w:t>
        </w:r>
        <w:r w:rsidRPr="00FA372A">
          <w:rPr>
            <w:rStyle w:val="a3"/>
            <w:sz w:val="22"/>
            <w:szCs w:val="22"/>
          </w:rPr>
          <w:t>.</w:t>
        </w:r>
        <w:r w:rsidRPr="00FA372A">
          <w:rPr>
            <w:rStyle w:val="a3"/>
            <w:sz w:val="22"/>
            <w:szCs w:val="22"/>
            <w:lang w:val="en-US"/>
          </w:rPr>
          <w:t>ru</w:t>
        </w:r>
      </w:hyperlink>
      <w:r w:rsidRPr="00FA372A">
        <w:rPr>
          <w:sz w:val="22"/>
          <w:szCs w:val="22"/>
        </w:rPr>
        <w:t xml:space="preserve"> – по инструментальному творчеству, </w:t>
      </w:r>
      <w:hyperlink r:id="rId32" w:history="1">
        <w:r w:rsidRPr="00FA372A">
          <w:rPr>
            <w:rStyle w:val="a3"/>
            <w:sz w:val="22"/>
            <w:szCs w:val="22"/>
          </w:rPr>
          <w:t>xoreogdnt@mail.ru</w:t>
        </w:r>
      </w:hyperlink>
      <w:r w:rsidRPr="00FA372A">
        <w:rPr>
          <w:sz w:val="22"/>
          <w:szCs w:val="22"/>
        </w:rPr>
        <w:t xml:space="preserve"> – методист по хореографии, </w:t>
      </w:r>
      <w:hyperlink r:id="rId33" w:history="1">
        <w:r w:rsidRPr="00FA372A">
          <w:rPr>
            <w:rStyle w:val="a3"/>
            <w:sz w:val="22"/>
            <w:szCs w:val="22"/>
          </w:rPr>
          <w:t>krukka24@yandex.ru</w:t>
        </w:r>
      </w:hyperlink>
      <w:r w:rsidRPr="00FA372A">
        <w:rPr>
          <w:sz w:val="22"/>
          <w:szCs w:val="22"/>
        </w:rPr>
        <w:t xml:space="preserve"> – методист по театру, </w:t>
      </w:r>
      <w:hyperlink r:id="rId34" w:history="1">
        <w:r w:rsidRPr="00FA372A">
          <w:rPr>
            <w:rStyle w:val="a3"/>
            <w:rFonts w:eastAsia="Calibri"/>
            <w:sz w:val="22"/>
            <w:szCs w:val="22"/>
            <w:lang w:val="en-US" w:eastAsia="en-US"/>
          </w:rPr>
          <w:t>dpi</w:t>
        </w:r>
        <w:r w:rsidRPr="00FA372A">
          <w:rPr>
            <w:rStyle w:val="a3"/>
            <w:rFonts w:eastAsia="Calibri"/>
            <w:sz w:val="22"/>
            <w:szCs w:val="22"/>
            <w:lang w:eastAsia="en-US"/>
          </w:rPr>
          <w:t>-</w:t>
        </w:r>
        <w:r w:rsidRPr="00FA372A">
          <w:rPr>
            <w:rStyle w:val="a3"/>
            <w:rFonts w:eastAsia="Calibri"/>
            <w:sz w:val="22"/>
            <w:szCs w:val="22"/>
            <w:lang w:val="en-US" w:eastAsia="en-US"/>
          </w:rPr>
          <w:t>dnt</w:t>
        </w:r>
        <w:r w:rsidRPr="00FA372A">
          <w:rPr>
            <w:rStyle w:val="a3"/>
            <w:rFonts w:eastAsia="Calibri"/>
            <w:sz w:val="22"/>
            <w:szCs w:val="22"/>
            <w:lang w:eastAsia="en-US"/>
          </w:rPr>
          <w:t>@</w:t>
        </w:r>
        <w:r w:rsidRPr="00FA372A">
          <w:rPr>
            <w:rStyle w:val="a3"/>
            <w:rFonts w:eastAsia="Calibri"/>
            <w:sz w:val="22"/>
            <w:szCs w:val="22"/>
            <w:lang w:val="en-US" w:eastAsia="en-US"/>
          </w:rPr>
          <w:t>mail</w:t>
        </w:r>
        <w:r w:rsidRPr="00FA372A">
          <w:rPr>
            <w:rStyle w:val="a3"/>
            <w:rFonts w:eastAsia="Calibri"/>
            <w:sz w:val="22"/>
            <w:szCs w:val="22"/>
            <w:lang w:eastAsia="en-US"/>
          </w:rPr>
          <w:t>.</w:t>
        </w:r>
        <w:r w:rsidRPr="00FA372A">
          <w:rPr>
            <w:rStyle w:val="a3"/>
            <w:rFonts w:eastAsia="Calibri"/>
            <w:sz w:val="22"/>
            <w:szCs w:val="22"/>
            <w:lang w:val="en-US" w:eastAsia="en-US"/>
          </w:rPr>
          <w:t>ru</w:t>
        </w:r>
      </w:hyperlink>
      <w:r w:rsidRPr="00FA372A">
        <w:rPr>
          <w:rFonts w:eastAsia="Calibri"/>
          <w:color w:val="0000FF"/>
          <w:sz w:val="22"/>
          <w:szCs w:val="22"/>
          <w:u w:val="single"/>
          <w:lang w:eastAsia="en-US"/>
        </w:rPr>
        <w:t xml:space="preserve">   </w:t>
      </w:r>
      <w:r w:rsidRPr="00FA372A">
        <w:rPr>
          <w:sz w:val="22"/>
          <w:szCs w:val="22"/>
        </w:rPr>
        <w:t>– методист по ДПИ и ИЗО.</w:t>
      </w:r>
    </w:p>
    <w:p w:rsidR="00806851" w:rsidRPr="00FA372A" w:rsidRDefault="00806851" w:rsidP="00FA372A">
      <w:pPr>
        <w:pStyle w:val="af8"/>
        <w:spacing w:before="0" w:beforeAutospacing="0" w:after="0"/>
        <w:jc w:val="both"/>
        <w:rPr>
          <w:sz w:val="22"/>
          <w:szCs w:val="22"/>
        </w:rPr>
      </w:pPr>
    </w:p>
    <w:p w:rsidR="00806851" w:rsidRPr="00FA372A" w:rsidRDefault="00806851" w:rsidP="00FA372A">
      <w:pPr>
        <w:pStyle w:val="af8"/>
        <w:spacing w:before="0" w:beforeAutospacing="0" w:after="0"/>
        <w:jc w:val="both"/>
        <w:rPr>
          <w:sz w:val="22"/>
          <w:szCs w:val="22"/>
          <w:u w:val="single"/>
        </w:rPr>
      </w:pPr>
      <w:r w:rsidRPr="00FA372A">
        <w:rPr>
          <w:sz w:val="22"/>
          <w:szCs w:val="22"/>
        </w:rPr>
        <w:t xml:space="preserve">*Примечание: При отправке пакета документов на участие во 2 туре необходимо указывать в строке Тема     </w:t>
      </w:r>
      <w:r w:rsidRPr="00FA372A">
        <w:rPr>
          <w:sz w:val="22"/>
          <w:szCs w:val="22"/>
          <w:u w:val="single"/>
        </w:rPr>
        <w:t>РАЙОН, название номинации</w:t>
      </w:r>
    </w:p>
    <w:p w:rsidR="00806851" w:rsidRPr="00FA372A" w:rsidRDefault="00806851" w:rsidP="00FA372A">
      <w:pPr>
        <w:pStyle w:val="af8"/>
        <w:shd w:val="clear" w:color="auto" w:fill="FFFFFF"/>
        <w:spacing w:before="0" w:beforeAutospacing="0" w:after="0"/>
        <w:ind w:firstLine="567"/>
        <w:jc w:val="both"/>
        <w:rPr>
          <w:rStyle w:val="ae"/>
          <w:color w:val="000000"/>
          <w:sz w:val="22"/>
          <w:szCs w:val="22"/>
        </w:rPr>
      </w:pP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rStyle w:val="ae"/>
          <w:color w:val="000000"/>
          <w:sz w:val="22"/>
          <w:szCs w:val="22"/>
        </w:rPr>
        <w:t>Требования к видеосъёмке конкурсных произведений:</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1. На конкурс необходима видеозапись живого исполнения коллектива, снятая на сцене или в специализированном классе в предусмотренных номером сценических костюмах;</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2. Камера должна быть установлена НА ШТАТИВЕ или устойчивой поверхности, съемка производится с одного ракурса, без остановок.</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3. Номера исполняются БЕЗ использования дополнительной звукоусиливающей аппаратуры. Для озвучивания коллектива допускается только внешний микрофон видеокамеры (без обработки аудио-сигнала, наложения аудиодорожек и т.п.). Звук должен быть стерео, хорошего качества, без посторонних шумов. Должно быть выравнено звучание коллектива и аккомпанирующей фонограммы - «минус».</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4. Параметры видеофайла: формат- AVI, MPG4, MOV.</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Разрешение картинки 1920 х 1080 или 1280х720, соотношение сторон видео 16:9 (горизонтальная ориентация экрана).</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5. Каждый номер конкурсной программы должен быть записан отдельным файлом и подробно подписан: название района, коллектива, номера.</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6. Получившаяся видеозапись НЕ монтируется и НЕ обрабатывается. Дополнительная обработка звука и видеоматериала НЕ допускается!</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 xml:space="preserve">7. Каждый отснятый номер должен быть направлен на облачные сервисы и </w:t>
      </w:r>
      <w:proofErr w:type="spellStart"/>
      <w:r w:rsidRPr="00FA372A">
        <w:rPr>
          <w:color w:val="000000"/>
          <w:sz w:val="22"/>
          <w:szCs w:val="22"/>
        </w:rPr>
        <w:t>файлообменники</w:t>
      </w:r>
      <w:proofErr w:type="spellEnd"/>
      <w:r w:rsidRPr="00FA372A">
        <w:rPr>
          <w:color w:val="000000"/>
          <w:sz w:val="22"/>
          <w:szCs w:val="22"/>
        </w:rPr>
        <w:t xml:space="preserve">: </w:t>
      </w:r>
      <w:proofErr w:type="spellStart"/>
      <w:r w:rsidRPr="00FA372A">
        <w:rPr>
          <w:color w:val="000000"/>
          <w:sz w:val="22"/>
          <w:szCs w:val="22"/>
        </w:rPr>
        <w:t>Google</w:t>
      </w:r>
      <w:proofErr w:type="spellEnd"/>
      <w:r w:rsidRPr="00FA372A">
        <w:rPr>
          <w:color w:val="000000"/>
          <w:sz w:val="22"/>
          <w:szCs w:val="22"/>
        </w:rPr>
        <w:t xml:space="preserve"> диск, Яндекс диск, Облако Mail.ru, </w:t>
      </w:r>
      <w:proofErr w:type="spellStart"/>
      <w:r w:rsidRPr="00FA372A">
        <w:rPr>
          <w:color w:val="000000"/>
          <w:sz w:val="22"/>
          <w:szCs w:val="22"/>
        </w:rPr>
        <w:t>DropBox</w:t>
      </w:r>
      <w:proofErr w:type="spellEnd"/>
      <w:r w:rsidRPr="00FA372A">
        <w:rPr>
          <w:color w:val="000000"/>
          <w:sz w:val="22"/>
          <w:szCs w:val="22"/>
        </w:rPr>
        <w:t>.</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8. После размещения роликов в облачном ресурсе, ССЫЛКИ на видео каждой песни вписывается в направляемую заявку.</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9. Не принимаются ссылки на видео, размещенное в любых социальных сетях или скаченное из социальных сетей «</w:t>
      </w:r>
      <w:proofErr w:type="spellStart"/>
      <w:r w:rsidRPr="00FA372A">
        <w:rPr>
          <w:color w:val="000000"/>
          <w:sz w:val="22"/>
          <w:szCs w:val="22"/>
        </w:rPr>
        <w:t>Вконтакте</w:t>
      </w:r>
      <w:proofErr w:type="spellEnd"/>
      <w:r w:rsidRPr="00FA372A">
        <w:rPr>
          <w:color w:val="000000"/>
          <w:sz w:val="22"/>
          <w:szCs w:val="22"/>
        </w:rPr>
        <w:t>», «</w:t>
      </w:r>
      <w:proofErr w:type="spellStart"/>
      <w:r w:rsidRPr="00FA372A">
        <w:rPr>
          <w:color w:val="000000"/>
          <w:sz w:val="22"/>
          <w:szCs w:val="22"/>
        </w:rPr>
        <w:t>YouTube</w:t>
      </w:r>
      <w:proofErr w:type="spellEnd"/>
      <w:r w:rsidRPr="00FA372A">
        <w:rPr>
          <w:color w:val="000000"/>
          <w:sz w:val="22"/>
          <w:szCs w:val="22"/>
        </w:rPr>
        <w:t>», «</w:t>
      </w:r>
      <w:proofErr w:type="spellStart"/>
      <w:r w:rsidRPr="00FA372A">
        <w:rPr>
          <w:color w:val="000000"/>
          <w:sz w:val="22"/>
          <w:szCs w:val="22"/>
        </w:rPr>
        <w:t>Vimeo</w:t>
      </w:r>
      <w:proofErr w:type="spellEnd"/>
      <w:r w:rsidRPr="00FA372A">
        <w:rPr>
          <w:color w:val="000000"/>
          <w:sz w:val="22"/>
          <w:szCs w:val="22"/>
        </w:rPr>
        <w:t>», «Одноклассники».</w:t>
      </w:r>
    </w:p>
    <w:p w:rsidR="00806851" w:rsidRPr="00FA372A" w:rsidRDefault="00806851"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 xml:space="preserve">10. На конкурс принимаются видеозаписи 2020-2021 года. </w:t>
      </w:r>
    </w:p>
    <w:p w:rsidR="00806851" w:rsidRPr="00FA372A" w:rsidRDefault="00806851" w:rsidP="00FA372A">
      <w:pPr>
        <w:pStyle w:val="af8"/>
        <w:shd w:val="clear" w:color="auto" w:fill="FFFFFF"/>
        <w:spacing w:before="0" w:beforeAutospacing="0" w:after="0"/>
        <w:ind w:firstLine="567"/>
        <w:jc w:val="both"/>
        <w:rPr>
          <w:b/>
          <w:bCs/>
          <w:sz w:val="22"/>
          <w:szCs w:val="22"/>
        </w:rPr>
      </w:pPr>
      <w:r w:rsidRPr="00FA372A">
        <w:rPr>
          <w:color w:val="000000"/>
          <w:sz w:val="22"/>
          <w:szCs w:val="22"/>
        </w:rPr>
        <w:t>11. В случае несоответствия видеозаписи техническим требованиям конкурса, присланная заявка может быть НЕ рассмотрена.</w:t>
      </w:r>
      <w:r w:rsidRPr="00FA372A">
        <w:rPr>
          <w:b/>
          <w:bCs/>
          <w:sz w:val="22"/>
          <w:szCs w:val="22"/>
        </w:rPr>
        <w:t xml:space="preserve">   </w:t>
      </w:r>
    </w:p>
    <w:p w:rsidR="00806851" w:rsidRPr="00FA372A" w:rsidRDefault="00806851" w:rsidP="00FA372A">
      <w:pPr>
        <w:pStyle w:val="af8"/>
        <w:shd w:val="clear" w:color="auto" w:fill="FFFFFF"/>
        <w:spacing w:before="0" w:beforeAutospacing="0" w:after="0"/>
        <w:ind w:firstLine="567"/>
        <w:jc w:val="both"/>
        <w:rPr>
          <w:b/>
          <w:bCs/>
          <w:sz w:val="22"/>
          <w:szCs w:val="22"/>
        </w:rPr>
      </w:pPr>
    </w:p>
    <w:p w:rsidR="00806851" w:rsidRPr="00FA372A" w:rsidRDefault="00806851" w:rsidP="00FA372A">
      <w:pPr>
        <w:pStyle w:val="af8"/>
        <w:shd w:val="clear" w:color="auto" w:fill="FFFFFF"/>
        <w:spacing w:before="0" w:beforeAutospacing="0" w:after="0"/>
        <w:ind w:firstLine="567"/>
        <w:jc w:val="both"/>
        <w:rPr>
          <w:b/>
          <w:bCs/>
          <w:sz w:val="22"/>
          <w:szCs w:val="22"/>
        </w:rPr>
      </w:pPr>
    </w:p>
    <w:p w:rsidR="00806851" w:rsidRPr="00FA372A" w:rsidRDefault="00806851" w:rsidP="00FA372A">
      <w:pPr>
        <w:pStyle w:val="af8"/>
        <w:shd w:val="clear" w:color="auto" w:fill="FFFFFF"/>
        <w:spacing w:before="0" w:beforeAutospacing="0" w:after="0"/>
        <w:ind w:firstLine="567"/>
        <w:jc w:val="both"/>
        <w:rPr>
          <w:b/>
          <w:bCs/>
          <w:sz w:val="22"/>
          <w:szCs w:val="22"/>
        </w:rPr>
      </w:pPr>
    </w:p>
    <w:p w:rsidR="00806851" w:rsidRPr="00FA372A" w:rsidRDefault="00806851" w:rsidP="00FA372A">
      <w:pPr>
        <w:pStyle w:val="af8"/>
        <w:shd w:val="clear" w:color="auto" w:fill="FFFFFF"/>
        <w:spacing w:before="0" w:beforeAutospacing="0" w:after="0"/>
        <w:ind w:firstLine="567"/>
        <w:jc w:val="both"/>
        <w:rPr>
          <w:b/>
          <w:bCs/>
          <w:sz w:val="22"/>
          <w:szCs w:val="22"/>
        </w:rPr>
      </w:pPr>
    </w:p>
    <w:p w:rsidR="000E3E26" w:rsidRDefault="000E3E26" w:rsidP="00FA372A">
      <w:pPr>
        <w:jc w:val="right"/>
        <w:outlineLvl w:val="0"/>
        <w:rPr>
          <w:i/>
          <w:sz w:val="22"/>
          <w:szCs w:val="22"/>
        </w:rPr>
      </w:pPr>
    </w:p>
    <w:p w:rsidR="009812AD" w:rsidRDefault="009812AD" w:rsidP="00FA372A">
      <w:pPr>
        <w:jc w:val="right"/>
        <w:outlineLvl w:val="0"/>
        <w:rPr>
          <w:i/>
          <w:sz w:val="22"/>
          <w:szCs w:val="22"/>
        </w:rPr>
      </w:pPr>
    </w:p>
    <w:p w:rsidR="009812AD" w:rsidRDefault="009812AD" w:rsidP="00FA372A">
      <w:pPr>
        <w:jc w:val="right"/>
        <w:outlineLvl w:val="0"/>
        <w:rPr>
          <w:i/>
          <w:sz w:val="22"/>
          <w:szCs w:val="22"/>
        </w:rPr>
      </w:pPr>
    </w:p>
    <w:p w:rsidR="009812AD" w:rsidRPr="00FA372A" w:rsidRDefault="009812AD" w:rsidP="00FA372A">
      <w:pPr>
        <w:jc w:val="right"/>
        <w:outlineLvl w:val="0"/>
        <w:rPr>
          <w:i/>
          <w:sz w:val="22"/>
          <w:szCs w:val="22"/>
        </w:rPr>
      </w:pPr>
    </w:p>
    <w:p w:rsidR="000E3E26" w:rsidRPr="00FA372A" w:rsidRDefault="000E3E26" w:rsidP="00FA372A">
      <w:pPr>
        <w:jc w:val="center"/>
        <w:outlineLvl w:val="0"/>
        <w:rPr>
          <w:b/>
          <w:bCs/>
          <w:kern w:val="36"/>
          <w:sz w:val="22"/>
          <w:szCs w:val="22"/>
        </w:rPr>
      </w:pPr>
    </w:p>
    <w:p w:rsidR="000E3E26" w:rsidRPr="00FA372A" w:rsidRDefault="009812AD" w:rsidP="009812AD">
      <w:pPr>
        <w:jc w:val="center"/>
        <w:rPr>
          <w:b/>
          <w:sz w:val="22"/>
          <w:szCs w:val="22"/>
        </w:rPr>
      </w:pPr>
      <w:r w:rsidRPr="00FA372A">
        <w:rPr>
          <w:b/>
          <w:sz w:val="22"/>
          <w:szCs w:val="22"/>
        </w:rPr>
        <w:t>ПОЛОЖЕНИЕ</w:t>
      </w:r>
    </w:p>
    <w:p w:rsidR="000E3E26" w:rsidRPr="00FA372A" w:rsidRDefault="000E3E26" w:rsidP="009812AD">
      <w:pPr>
        <w:jc w:val="center"/>
        <w:rPr>
          <w:b/>
          <w:sz w:val="22"/>
          <w:szCs w:val="22"/>
        </w:rPr>
      </w:pPr>
      <w:r w:rsidRPr="00FA372A">
        <w:rPr>
          <w:b/>
          <w:sz w:val="22"/>
          <w:szCs w:val="22"/>
        </w:rPr>
        <w:t xml:space="preserve">о Республиканском фестивале-конкурсе детско-юношеского </w:t>
      </w:r>
      <w:proofErr w:type="gramStart"/>
      <w:r w:rsidRPr="00FA372A">
        <w:rPr>
          <w:b/>
          <w:sz w:val="22"/>
          <w:szCs w:val="22"/>
        </w:rPr>
        <w:t>театрального</w:t>
      </w:r>
      <w:r w:rsidR="009812AD">
        <w:rPr>
          <w:b/>
          <w:sz w:val="22"/>
          <w:szCs w:val="22"/>
        </w:rPr>
        <w:t xml:space="preserve">  </w:t>
      </w:r>
      <w:r w:rsidRPr="00FA372A">
        <w:rPr>
          <w:b/>
          <w:sz w:val="22"/>
          <w:szCs w:val="22"/>
        </w:rPr>
        <w:t>творчества</w:t>
      </w:r>
      <w:proofErr w:type="gramEnd"/>
      <w:r w:rsidRPr="00FA372A">
        <w:rPr>
          <w:b/>
          <w:sz w:val="22"/>
          <w:szCs w:val="22"/>
        </w:rPr>
        <w:t xml:space="preserve"> «Юмах </w:t>
      </w:r>
      <w:proofErr w:type="spellStart"/>
      <w:r w:rsidRPr="00FA372A">
        <w:rPr>
          <w:b/>
          <w:sz w:val="22"/>
          <w:szCs w:val="22"/>
        </w:rPr>
        <w:t>çăлкуçĕ</w:t>
      </w:r>
      <w:proofErr w:type="spellEnd"/>
      <w:r w:rsidRPr="00FA372A">
        <w:rPr>
          <w:b/>
          <w:sz w:val="22"/>
          <w:szCs w:val="22"/>
        </w:rPr>
        <w:t>» (Сказочный фейерверк)</w:t>
      </w:r>
    </w:p>
    <w:p w:rsidR="000E3E26" w:rsidRPr="00FA372A" w:rsidRDefault="000E3E26" w:rsidP="00FA372A">
      <w:pPr>
        <w:rPr>
          <w:b/>
          <w:sz w:val="22"/>
          <w:szCs w:val="22"/>
        </w:rPr>
      </w:pPr>
    </w:p>
    <w:p w:rsidR="000E3E26" w:rsidRPr="00FA372A" w:rsidRDefault="000E3E26" w:rsidP="00FA372A">
      <w:pPr>
        <w:tabs>
          <w:tab w:val="left" w:pos="567"/>
        </w:tabs>
        <w:ind w:firstLine="567"/>
        <w:contextualSpacing/>
        <w:rPr>
          <w:b/>
          <w:sz w:val="22"/>
          <w:szCs w:val="22"/>
        </w:rPr>
      </w:pPr>
      <w:r w:rsidRPr="00FA372A">
        <w:rPr>
          <w:b/>
          <w:sz w:val="22"/>
          <w:szCs w:val="22"/>
        </w:rPr>
        <w:t xml:space="preserve">Учредители и организаторы </w:t>
      </w:r>
    </w:p>
    <w:p w:rsidR="000E3E26" w:rsidRPr="00FA372A" w:rsidRDefault="000E3E26" w:rsidP="00FA372A">
      <w:pPr>
        <w:ind w:firstLine="567"/>
        <w:jc w:val="both"/>
        <w:rPr>
          <w:color w:val="000000"/>
          <w:sz w:val="22"/>
          <w:szCs w:val="22"/>
        </w:rPr>
      </w:pPr>
      <w:r w:rsidRPr="00FA372A">
        <w:rPr>
          <w:bCs/>
          <w:sz w:val="22"/>
          <w:szCs w:val="22"/>
        </w:rPr>
        <w:t>Учредителем и организатором Республиканского фестиваля-конкурса</w:t>
      </w:r>
      <w:r w:rsidRPr="00FA372A">
        <w:rPr>
          <w:b/>
          <w:sz w:val="22"/>
          <w:szCs w:val="22"/>
        </w:rPr>
        <w:t xml:space="preserve"> </w:t>
      </w:r>
      <w:r w:rsidRPr="00FA372A">
        <w:rPr>
          <w:sz w:val="22"/>
          <w:szCs w:val="22"/>
        </w:rPr>
        <w:t xml:space="preserve">детско-юношеского театрального творчества «Юмах </w:t>
      </w:r>
      <w:proofErr w:type="spellStart"/>
      <w:r w:rsidRPr="00FA372A">
        <w:rPr>
          <w:sz w:val="22"/>
          <w:szCs w:val="22"/>
        </w:rPr>
        <w:t>çăлкуçĕ</w:t>
      </w:r>
      <w:proofErr w:type="spellEnd"/>
      <w:r w:rsidRPr="00FA372A">
        <w:rPr>
          <w:sz w:val="22"/>
          <w:szCs w:val="22"/>
        </w:rPr>
        <w:t>» (Сказочный фейерверк)</w:t>
      </w:r>
      <w:r w:rsidRPr="00FA372A">
        <w:rPr>
          <w:b/>
          <w:sz w:val="22"/>
          <w:szCs w:val="22"/>
        </w:rPr>
        <w:t xml:space="preserve"> </w:t>
      </w:r>
      <w:r w:rsidRPr="00FA372A">
        <w:rPr>
          <w:color w:val="000000"/>
          <w:sz w:val="22"/>
          <w:szCs w:val="22"/>
        </w:rPr>
        <w:t>(далее – Фестиваль) явля</w:t>
      </w:r>
      <w:r w:rsidRPr="00FA372A">
        <w:rPr>
          <w:sz w:val="22"/>
          <w:szCs w:val="22"/>
        </w:rPr>
        <w:t>ю</w:t>
      </w:r>
      <w:r w:rsidRPr="00FA372A">
        <w:rPr>
          <w:color w:val="000000"/>
          <w:sz w:val="22"/>
          <w:szCs w:val="22"/>
        </w:rPr>
        <w:t>тся Министерство культуры, по делам национальностей и архивного дела Чувашской Республики, АУ «Республиканский центр народного творчества «ДК тракторостроителей» Минкультуры Чувашии.</w:t>
      </w:r>
    </w:p>
    <w:p w:rsidR="000E3E26" w:rsidRPr="00FA372A" w:rsidRDefault="000E3E26" w:rsidP="00FA372A">
      <w:pPr>
        <w:ind w:firstLine="567"/>
        <w:jc w:val="both"/>
        <w:rPr>
          <w:sz w:val="22"/>
          <w:szCs w:val="22"/>
        </w:rPr>
      </w:pPr>
    </w:p>
    <w:p w:rsidR="000E3E26" w:rsidRPr="00FA372A" w:rsidRDefault="000E3E26" w:rsidP="00FA372A">
      <w:pPr>
        <w:tabs>
          <w:tab w:val="left" w:pos="567"/>
        </w:tabs>
        <w:ind w:firstLine="567"/>
        <w:contextualSpacing/>
        <w:rPr>
          <w:b/>
          <w:sz w:val="22"/>
          <w:szCs w:val="22"/>
        </w:rPr>
      </w:pPr>
      <w:r w:rsidRPr="00FA372A">
        <w:rPr>
          <w:b/>
          <w:sz w:val="22"/>
          <w:szCs w:val="22"/>
        </w:rPr>
        <w:t>Цели и задачи Фестиваля</w:t>
      </w:r>
    </w:p>
    <w:p w:rsidR="000E3E26" w:rsidRPr="00FA372A" w:rsidRDefault="000E3E26" w:rsidP="00FA372A">
      <w:pPr>
        <w:jc w:val="both"/>
        <w:rPr>
          <w:sz w:val="22"/>
          <w:szCs w:val="22"/>
        </w:rPr>
      </w:pPr>
      <w:r w:rsidRPr="00FA372A">
        <w:rPr>
          <w:sz w:val="22"/>
          <w:szCs w:val="22"/>
        </w:rPr>
        <w:t xml:space="preserve">         Развитие детского и юношеского театрального творчества, формирование у подрастающего поколение высоких духовно-нравственных качеств, совершенствование профессиональных навыков руководителей и режиссеров театральных коллективов, расширение и укрепление культурных связей между муниципальными территориями республики, выявление и поддержка юных дарований.</w:t>
      </w:r>
    </w:p>
    <w:p w:rsidR="000E3E26" w:rsidRPr="00FA372A" w:rsidRDefault="000E3E26" w:rsidP="00FA372A">
      <w:pPr>
        <w:rPr>
          <w:sz w:val="22"/>
          <w:szCs w:val="22"/>
        </w:rPr>
      </w:pPr>
    </w:p>
    <w:p w:rsidR="000E3E26" w:rsidRPr="00FA372A" w:rsidRDefault="000E3E26" w:rsidP="00FA372A">
      <w:pPr>
        <w:ind w:firstLine="567"/>
        <w:rPr>
          <w:b/>
          <w:sz w:val="22"/>
          <w:szCs w:val="22"/>
        </w:rPr>
      </w:pPr>
      <w:r w:rsidRPr="00FA372A">
        <w:rPr>
          <w:b/>
          <w:sz w:val="22"/>
          <w:szCs w:val="22"/>
        </w:rPr>
        <w:t>Условия проведения Фестиваля</w:t>
      </w:r>
    </w:p>
    <w:p w:rsidR="000E3E26" w:rsidRPr="00FA372A" w:rsidRDefault="000E3E26" w:rsidP="00FA372A">
      <w:pPr>
        <w:ind w:firstLine="567"/>
        <w:jc w:val="both"/>
        <w:rPr>
          <w:sz w:val="22"/>
          <w:szCs w:val="22"/>
        </w:rPr>
      </w:pPr>
      <w:r w:rsidRPr="00FA372A">
        <w:rPr>
          <w:sz w:val="22"/>
          <w:szCs w:val="22"/>
        </w:rPr>
        <w:t xml:space="preserve">В фестивале принимают участие детские и юношеские театральные коллективы разных направлений и стилей независимо от ведомственной принадлежности. В конкурсную программу фестиваля включаются спектакли, представляющие любые жанры театрального творчества: драматический, комедийный, кукольный, музыкальный, эстрадный, сказочный, мим и т.д. </w:t>
      </w:r>
    </w:p>
    <w:p w:rsidR="000E3E26" w:rsidRPr="00FA372A" w:rsidRDefault="000E3E26" w:rsidP="00FA372A">
      <w:pPr>
        <w:ind w:firstLine="708"/>
        <w:jc w:val="both"/>
        <w:rPr>
          <w:sz w:val="22"/>
          <w:szCs w:val="22"/>
        </w:rPr>
      </w:pPr>
    </w:p>
    <w:p w:rsidR="000E3E26" w:rsidRPr="00FA372A" w:rsidRDefault="000E3E26" w:rsidP="00FA372A">
      <w:pPr>
        <w:ind w:firstLine="567"/>
        <w:jc w:val="both"/>
        <w:rPr>
          <w:b/>
          <w:sz w:val="22"/>
          <w:szCs w:val="22"/>
        </w:rPr>
      </w:pPr>
      <w:r w:rsidRPr="00FA372A">
        <w:rPr>
          <w:b/>
          <w:sz w:val="22"/>
          <w:szCs w:val="22"/>
        </w:rPr>
        <w:t xml:space="preserve"> Фестиваль проводится в номинациях:</w:t>
      </w:r>
    </w:p>
    <w:p w:rsidR="000E3E26" w:rsidRPr="00FA372A" w:rsidRDefault="000E3E26" w:rsidP="00FA372A">
      <w:pPr>
        <w:ind w:firstLine="567"/>
        <w:jc w:val="both"/>
        <w:rPr>
          <w:sz w:val="22"/>
          <w:szCs w:val="22"/>
        </w:rPr>
      </w:pPr>
      <w:r w:rsidRPr="00FA372A">
        <w:rPr>
          <w:sz w:val="22"/>
          <w:szCs w:val="22"/>
        </w:rPr>
        <w:t xml:space="preserve">- «Лучший детский театральный коллектив»; </w:t>
      </w:r>
    </w:p>
    <w:p w:rsidR="000E3E26" w:rsidRPr="00FA372A" w:rsidRDefault="000E3E26" w:rsidP="00FA372A">
      <w:pPr>
        <w:ind w:firstLine="567"/>
        <w:jc w:val="both"/>
        <w:rPr>
          <w:color w:val="FF0000"/>
          <w:sz w:val="22"/>
          <w:szCs w:val="22"/>
        </w:rPr>
      </w:pPr>
      <w:r w:rsidRPr="00FA372A">
        <w:rPr>
          <w:sz w:val="22"/>
          <w:szCs w:val="22"/>
        </w:rPr>
        <w:t xml:space="preserve">- «Лучший юношеский театральный коллектив»; </w:t>
      </w:r>
    </w:p>
    <w:p w:rsidR="000E3E26" w:rsidRPr="00FA372A" w:rsidRDefault="000E3E26" w:rsidP="00FA372A">
      <w:pPr>
        <w:ind w:firstLine="567"/>
        <w:jc w:val="both"/>
        <w:rPr>
          <w:sz w:val="22"/>
          <w:szCs w:val="22"/>
        </w:rPr>
      </w:pPr>
      <w:r w:rsidRPr="00FA372A">
        <w:rPr>
          <w:sz w:val="22"/>
          <w:szCs w:val="22"/>
        </w:rPr>
        <w:t>- «Лучший исполнитель мужской роли» (детский состав);</w:t>
      </w:r>
    </w:p>
    <w:p w:rsidR="000E3E26" w:rsidRPr="00FA372A" w:rsidRDefault="000E3E26" w:rsidP="00FA372A">
      <w:pPr>
        <w:ind w:firstLine="567"/>
        <w:jc w:val="both"/>
        <w:rPr>
          <w:sz w:val="22"/>
          <w:szCs w:val="22"/>
        </w:rPr>
      </w:pPr>
      <w:r w:rsidRPr="00FA372A">
        <w:rPr>
          <w:sz w:val="22"/>
          <w:szCs w:val="22"/>
        </w:rPr>
        <w:t>- «Лучший исполнитель мужской роли» (юношеский состав);</w:t>
      </w:r>
    </w:p>
    <w:p w:rsidR="000E3E26" w:rsidRPr="00FA372A" w:rsidRDefault="000E3E26" w:rsidP="00FA372A">
      <w:pPr>
        <w:ind w:firstLine="567"/>
        <w:jc w:val="both"/>
        <w:rPr>
          <w:sz w:val="22"/>
          <w:szCs w:val="22"/>
        </w:rPr>
      </w:pPr>
      <w:r w:rsidRPr="00FA372A">
        <w:rPr>
          <w:sz w:val="22"/>
          <w:szCs w:val="22"/>
        </w:rPr>
        <w:t>- «Лучший исполнитель женской роли» (детский состав);</w:t>
      </w:r>
    </w:p>
    <w:p w:rsidR="000E3E26" w:rsidRPr="00FA372A" w:rsidRDefault="000E3E26" w:rsidP="00FA372A">
      <w:pPr>
        <w:ind w:firstLine="567"/>
        <w:jc w:val="both"/>
        <w:rPr>
          <w:sz w:val="22"/>
          <w:szCs w:val="22"/>
        </w:rPr>
      </w:pPr>
      <w:r w:rsidRPr="00FA372A">
        <w:rPr>
          <w:sz w:val="22"/>
          <w:szCs w:val="22"/>
        </w:rPr>
        <w:t>- «Лучший исполнитель женской роли» (юношеский состав);</w:t>
      </w:r>
    </w:p>
    <w:p w:rsidR="000E3E26" w:rsidRPr="00FA372A" w:rsidRDefault="000E3E26" w:rsidP="00FA372A">
      <w:pPr>
        <w:ind w:firstLine="567"/>
        <w:jc w:val="both"/>
        <w:rPr>
          <w:sz w:val="22"/>
          <w:szCs w:val="22"/>
        </w:rPr>
      </w:pPr>
      <w:r w:rsidRPr="00FA372A">
        <w:rPr>
          <w:sz w:val="22"/>
          <w:szCs w:val="22"/>
        </w:rPr>
        <w:t>- «Лучший исполнитель эпизодической роли» (детский состав);</w:t>
      </w:r>
    </w:p>
    <w:p w:rsidR="000E3E26" w:rsidRPr="00FA372A" w:rsidRDefault="000E3E26" w:rsidP="00FA372A">
      <w:pPr>
        <w:ind w:firstLine="567"/>
        <w:jc w:val="both"/>
        <w:rPr>
          <w:sz w:val="22"/>
          <w:szCs w:val="22"/>
        </w:rPr>
      </w:pPr>
      <w:r w:rsidRPr="00FA372A">
        <w:rPr>
          <w:sz w:val="22"/>
          <w:szCs w:val="22"/>
        </w:rPr>
        <w:t>- «Лучший исполнитель эпизодической роли» (юношеский состав);</w:t>
      </w:r>
    </w:p>
    <w:p w:rsidR="000E3E26" w:rsidRPr="00FA372A" w:rsidRDefault="000E3E26" w:rsidP="00FA372A">
      <w:pPr>
        <w:ind w:firstLine="567"/>
        <w:jc w:val="both"/>
        <w:rPr>
          <w:sz w:val="22"/>
          <w:szCs w:val="22"/>
        </w:rPr>
      </w:pPr>
      <w:r w:rsidRPr="00FA372A">
        <w:rPr>
          <w:sz w:val="22"/>
          <w:szCs w:val="22"/>
        </w:rPr>
        <w:t>- «Лучшее музыкальное оформление спектакля»;</w:t>
      </w:r>
    </w:p>
    <w:p w:rsidR="000E3E26" w:rsidRPr="00FA372A" w:rsidRDefault="000E3E26" w:rsidP="00FA372A">
      <w:pPr>
        <w:ind w:firstLine="567"/>
        <w:jc w:val="both"/>
        <w:rPr>
          <w:sz w:val="22"/>
          <w:szCs w:val="22"/>
        </w:rPr>
      </w:pPr>
      <w:r w:rsidRPr="00FA372A">
        <w:rPr>
          <w:sz w:val="22"/>
          <w:szCs w:val="22"/>
        </w:rPr>
        <w:t>- «Лучшие сценические костюмы»;</w:t>
      </w:r>
    </w:p>
    <w:p w:rsidR="000E3E26" w:rsidRPr="00FA372A" w:rsidRDefault="000E3E26" w:rsidP="00FA372A">
      <w:pPr>
        <w:ind w:firstLine="567"/>
        <w:jc w:val="both"/>
        <w:rPr>
          <w:sz w:val="22"/>
          <w:szCs w:val="22"/>
        </w:rPr>
      </w:pPr>
      <w:r w:rsidRPr="00FA372A">
        <w:rPr>
          <w:sz w:val="22"/>
          <w:szCs w:val="22"/>
        </w:rPr>
        <w:t>- «Лучшая сценография спектакля»;</w:t>
      </w:r>
    </w:p>
    <w:p w:rsidR="000E3E26" w:rsidRPr="00FA372A" w:rsidRDefault="000E3E26" w:rsidP="00FA372A">
      <w:pPr>
        <w:ind w:firstLine="567"/>
        <w:jc w:val="both"/>
        <w:rPr>
          <w:sz w:val="22"/>
          <w:szCs w:val="22"/>
        </w:rPr>
      </w:pPr>
      <w:r w:rsidRPr="00FA372A">
        <w:rPr>
          <w:sz w:val="22"/>
          <w:szCs w:val="22"/>
        </w:rPr>
        <w:t>- «Лучшая режиссерская работа».</w:t>
      </w:r>
    </w:p>
    <w:p w:rsidR="000E3E26" w:rsidRPr="00FA372A" w:rsidRDefault="000E3E26" w:rsidP="00FA372A">
      <w:pPr>
        <w:ind w:firstLine="567"/>
        <w:jc w:val="both"/>
        <w:rPr>
          <w:b/>
          <w:sz w:val="22"/>
          <w:szCs w:val="22"/>
        </w:rPr>
      </w:pPr>
      <w:r w:rsidRPr="00FA372A">
        <w:rPr>
          <w:b/>
          <w:sz w:val="22"/>
          <w:szCs w:val="22"/>
        </w:rPr>
        <w:t xml:space="preserve">Критерии оценки: </w:t>
      </w:r>
    </w:p>
    <w:p w:rsidR="000E3E26" w:rsidRPr="00FA372A" w:rsidRDefault="000E3E26" w:rsidP="00FA372A">
      <w:pPr>
        <w:ind w:firstLine="567"/>
        <w:jc w:val="both"/>
        <w:rPr>
          <w:bCs/>
          <w:sz w:val="22"/>
          <w:szCs w:val="22"/>
        </w:rPr>
      </w:pPr>
      <w:r w:rsidRPr="00FA372A">
        <w:rPr>
          <w:bCs/>
          <w:sz w:val="22"/>
          <w:szCs w:val="22"/>
        </w:rPr>
        <w:t>- художественная завершенность спектакля (завязка, кульминация, финал);</w:t>
      </w:r>
    </w:p>
    <w:p w:rsidR="000E3E26" w:rsidRPr="00FA372A" w:rsidRDefault="000E3E26" w:rsidP="00FA372A">
      <w:pPr>
        <w:ind w:firstLine="567"/>
        <w:jc w:val="both"/>
        <w:rPr>
          <w:bCs/>
          <w:sz w:val="22"/>
          <w:szCs w:val="22"/>
        </w:rPr>
      </w:pPr>
      <w:r w:rsidRPr="00FA372A">
        <w:rPr>
          <w:bCs/>
          <w:sz w:val="22"/>
          <w:szCs w:val="22"/>
        </w:rPr>
        <w:t>- оригинальность режиссерского решения;</w:t>
      </w:r>
    </w:p>
    <w:p w:rsidR="000E3E26" w:rsidRPr="00FA372A" w:rsidRDefault="000E3E26" w:rsidP="00FA372A">
      <w:pPr>
        <w:ind w:firstLine="567"/>
        <w:jc w:val="both"/>
        <w:rPr>
          <w:bCs/>
          <w:sz w:val="22"/>
          <w:szCs w:val="22"/>
        </w:rPr>
      </w:pPr>
      <w:r w:rsidRPr="00FA372A">
        <w:rPr>
          <w:bCs/>
          <w:sz w:val="22"/>
          <w:szCs w:val="22"/>
        </w:rPr>
        <w:t xml:space="preserve">- органичное и целенаправленное взаимодействие исполнителей; </w:t>
      </w:r>
    </w:p>
    <w:p w:rsidR="000E3E26" w:rsidRPr="00FA372A" w:rsidRDefault="000E3E26" w:rsidP="00FA372A">
      <w:pPr>
        <w:ind w:firstLine="567"/>
        <w:jc w:val="both"/>
        <w:rPr>
          <w:bCs/>
          <w:sz w:val="22"/>
          <w:szCs w:val="22"/>
        </w:rPr>
      </w:pPr>
      <w:r w:rsidRPr="00FA372A">
        <w:rPr>
          <w:bCs/>
          <w:sz w:val="22"/>
          <w:szCs w:val="22"/>
        </w:rPr>
        <w:t xml:space="preserve">- художественный уровень репертуара; </w:t>
      </w:r>
    </w:p>
    <w:p w:rsidR="000E3E26" w:rsidRPr="00FA372A" w:rsidRDefault="000E3E26" w:rsidP="00FA372A">
      <w:pPr>
        <w:ind w:firstLine="567"/>
        <w:jc w:val="both"/>
        <w:rPr>
          <w:bCs/>
          <w:sz w:val="22"/>
          <w:szCs w:val="22"/>
        </w:rPr>
      </w:pPr>
      <w:r w:rsidRPr="00FA372A">
        <w:rPr>
          <w:bCs/>
          <w:sz w:val="22"/>
          <w:szCs w:val="22"/>
        </w:rPr>
        <w:t xml:space="preserve">-органичное сочетание костюма, декорации, реквизита при раскрытии идеи спектакля. </w:t>
      </w:r>
    </w:p>
    <w:p w:rsidR="000E3E26" w:rsidRPr="00FA372A" w:rsidRDefault="000E3E26" w:rsidP="00FA372A">
      <w:pPr>
        <w:jc w:val="both"/>
        <w:rPr>
          <w:bCs/>
          <w:sz w:val="22"/>
          <w:szCs w:val="22"/>
        </w:rPr>
      </w:pPr>
    </w:p>
    <w:p w:rsidR="000E3E26" w:rsidRPr="00FA372A" w:rsidRDefault="000E3E26" w:rsidP="00FA372A">
      <w:pPr>
        <w:ind w:left="708"/>
        <w:jc w:val="both"/>
        <w:rPr>
          <w:b/>
          <w:bCs/>
          <w:sz w:val="22"/>
          <w:szCs w:val="22"/>
        </w:rPr>
      </w:pPr>
      <w:r w:rsidRPr="00FA372A">
        <w:rPr>
          <w:b/>
          <w:color w:val="000000"/>
          <w:sz w:val="22"/>
          <w:szCs w:val="22"/>
        </w:rPr>
        <w:t xml:space="preserve">Порядок и сроки проведения </w:t>
      </w:r>
      <w:r w:rsidRPr="00FA372A">
        <w:rPr>
          <w:b/>
          <w:sz w:val="22"/>
          <w:szCs w:val="22"/>
        </w:rPr>
        <w:t>Фестиваля</w:t>
      </w:r>
      <w:r w:rsidRPr="00FA372A">
        <w:rPr>
          <w:b/>
          <w:color w:val="000000"/>
          <w:sz w:val="22"/>
          <w:szCs w:val="22"/>
        </w:rPr>
        <w:t xml:space="preserve"> </w:t>
      </w:r>
    </w:p>
    <w:p w:rsidR="000E3E26" w:rsidRPr="00FA372A" w:rsidRDefault="000E3E26" w:rsidP="00FA372A">
      <w:pPr>
        <w:ind w:firstLine="708"/>
        <w:jc w:val="both"/>
        <w:rPr>
          <w:sz w:val="22"/>
          <w:szCs w:val="22"/>
        </w:rPr>
      </w:pPr>
      <w:r w:rsidRPr="00FA372A">
        <w:rPr>
          <w:b/>
          <w:sz w:val="22"/>
          <w:szCs w:val="22"/>
        </w:rPr>
        <w:t>Первый этап</w:t>
      </w:r>
      <w:r w:rsidRPr="00FA372A">
        <w:rPr>
          <w:sz w:val="22"/>
          <w:szCs w:val="22"/>
        </w:rPr>
        <w:t xml:space="preserve"> – с января по сентябрь 2023 г. - районные и городские конкурсы Фестиваля. Первый этап организуется районными (городскими) оргкомитетами. По итогам первого этапа жюри выявляет лучшие театральные коллективы и рекомендует их для участия во втором этапе.</w:t>
      </w:r>
    </w:p>
    <w:p w:rsidR="000E3E26" w:rsidRPr="00FA372A" w:rsidRDefault="000E3E26" w:rsidP="00FA372A">
      <w:pPr>
        <w:pStyle w:val="af8"/>
        <w:spacing w:before="0" w:beforeAutospacing="0" w:after="0"/>
        <w:ind w:firstLine="567"/>
        <w:jc w:val="both"/>
        <w:rPr>
          <w:sz w:val="22"/>
          <w:szCs w:val="22"/>
        </w:rPr>
      </w:pPr>
      <w:r w:rsidRPr="00FA372A">
        <w:rPr>
          <w:b/>
          <w:sz w:val="22"/>
          <w:szCs w:val="22"/>
        </w:rPr>
        <w:t>Второй этап</w:t>
      </w:r>
      <w:r w:rsidRPr="00FA372A">
        <w:rPr>
          <w:sz w:val="22"/>
          <w:szCs w:val="22"/>
        </w:rPr>
        <w:t xml:space="preserve"> – с 15 октября по 15 ноября 2023 г.  - отборочный, проводится в Республиканском центре народного творчества «ДК тракторостроителей» Минкультуры Чувашии на основании предоставленных материалов. </w:t>
      </w:r>
    </w:p>
    <w:p w:rsidR="000E3E26" w:rsidRPr="00FA372A" w:rsidRDefault="000E3E26" w:rsidP="00FA372A">
      <w:pPr>
        <w:ind w:firstLine="567"/>
        <w:jc w:val="both"/>
        <w:rPr>
          <w:b/>
          <w:sz w:val="22"/>
          <w:szCs w:val="22"/>
        </w:rPr>
      </w:pPr>
      <w:r w:rsidRPr="00FA372A">
        <w:rPr>
          <w:sz w:val="22"/>
          <w:szCs w:val="22"/>
        </w:rPr>
        <w:t>Для участия во 2-м этапе</w:t>
      </w:r>
      <w:r w:rsidRPr="00FA372A">
        <w:rPr>
          <w:color w:val="000000"/>
          <w:sz w:val="22"/>
          <w:szCs w:val="22"/>
          <w:shd w:val="clear" w:color="auto" w:fill="FFFFFF"/>
        </w:rPr>
        <w:t xml:space="preserve"> в Р</w:t>
      </w:r>
      <w:r w:rsidRPr="00FA372A">
        <w:rPr>
          <w:sz w:val="22"/>
          <w:szCs w:val="22"/>
        </w:rPr>
        <w:t xml:space="preserve">еспубликанский центр народного творчества «ДК тракторостроителей» </w:t>
      </w:r>
      <w:r w:rsidRPr="00FA372A">
        <w:rPr>
          <w:b/>
          <w:sz w:val="22"/>
          <w:szCs w:val="22"/>
        </w:rPr>
        <w:t xml:space="preserve">до 15 октября 2023 года </w:t>
      </w:r>
      <w:r w:rsidRPr="00FA372A">
        <w:rPr>
          <w:bCs/>
          <w:sz w:val="22"/>
          <w:szCs w:val="22"/>
        </w:rPr>
        <w:t>направляются</w:t>
      </w:r>
      <w:r w:rsidRPr="00FA372A">
        <w:rPr>
          <w:b/>
          <w:color w:val="000000"/>
          <w:sz w:val="22"/>
          <w:szCs w:val="22"/>
          <w:shd w:val="clear" w:color="auto" w:fill="FFFFFF"/>
        </w:rPr>
        <w:t>:</w:t>
      </w:r>
    </w:p>
    <w:p w:rsidR="000E3E26" w:rsidRPr="00FA372A" w:rsidRDefault="000E3E26" w:rsidP="00FA372A">
      <w:pPr>
        <w:pStyle w:val="af8"/>
        <w:spacing w:before="0" w:beforeAutospacing="0" w:after="0"/>
        <w:ind w:firstLine="567"/>
        <w:jc w:val="both"/>
        <w:rPr>
          <w:b/>
          <w:sz w:val="22"/>
          <w:szCs w:val="22"/>
        </w:rPr>
      </w:pPr>
      <w:r w:rsidRPr="00FA372A">
        <w:rPr>
          <w:b/>
          <w:color w:val="000000"/>
          <w:sz w:val="22"/>
          <w:szCs w:val="22"/>
        </w:rPr>
        <w:t xml:space="preserve">- </w:t>
      </w:r>
      <w:r w:rsidRPr="00FA372A">
        <w:rPr>
          <w:b/>
          <w:sz w:val="22"/>
          <w:szCs w:val="22"/>
        </w:rPr>
        <w:t>заявка;</w:t>
      </w:r>
    </w:p>
    <w:p w:rsidR="000E3E26" w:rsidRPr="00FA372A" w:rsidRDefault="000E3E26" w:rsidP="00FA372A">
      <w:pPr>
        <w:pStyle w:val="af8"/>
        <w:spacing w:before="0" w:beforeAutospacing="0" w:after="0"/>
        <w:ind w:firstLine="567"/>
        <w:jc w:val="both"/>
        <w:rPr>
          <w:b/>
          <w:color w:val="000000"/>
          <w:sz w:val="22"/>
          <w:szCs w:val="22"/>
        </w:rPr>
      </w:pPr>
      <w:r w:rsidRPr="00FA372A">
        <w:rPr>
          <w:b/>
          <w:sz w:val="22"/>
          <w:szCs w:val="22"/>
        </w:rPr>
        <w:t xml:space="preserve">- </w:t>
      </w:r>
      <w:r w:rsidRPr="00FA372A">
        <w:rPr>
          <w:b/>
          <w:color w:val="000000"/>
          <w:sz w:val="22"/>
          <w:szCs w:val="22"/>
        </w:rPr>
        <w:t>протокол;</w:t>
      </w:r>
    </w:p>
    <w:p w:rsidR="000E3E26" w:rsidRPr="00FA372A" w:rsidRDefault="000E3E26" w:rsidP="00FA372A">
      <w:pPr>
        <w:pStyle w:val="af8"/>
        <w:spacing w:before="0" w:beforeAutospacing="0" w:after="0"/>
        <w:ind w:firstLine="567"/>
        <w:jc w:val="both"/>
        <w:rPr>
          <w:b/>
          <w:sz w:val="22"/>
          <w:szCs w:val="22"/>
        </w:rPr>
      </w:pPr>
      <w:r w:rsidRPr="00FA372A">
        <w:rPr>
          <w:b/>
          <w:color w:val="000000"/>
          <w:sz w:val="22"/>
          <w:szCs w:val="22"/>
        </w:rPr>
        <w:t xml:space="preserve">- </w:t>
      </w:r>
      <w:r w:rsidRPr="00FA372A">
        <w:rPr>
          <w:b/>
          <w:sz w:val="22"/>
          <w:szCs w:val="22"/>
        </w:rPr>
        <w:t>видеоматериал.</w:t>
      </w:r>
    </w:p>
    <w:p w:rsidR="000E3E26" w:rsidRPr="00FA372A" w:rsidRDefault="000E3E26" w:rsidP="00FA372A">
      <w:pPr>
        <w:ind w:firstLine="567"/>
        <w:jc w:val="both"/>
        <w:rPr>
          <w:sz w:val="22"/>
          <w:szCs w:val="22"/>
        </w:rPr>
      </w:pPr>
      <w:r w:rsidRPr="00FA372A">
        <w:rPr>
          <w:b/>
          <w:sz w:val="22"/>
          <w:szCs w:val="22"/>
        </w:rPr>
        <w:t>Третий этап</w:t>
      </w:r>
      <w:r w:rsidRPr="00FA372A">
        <w:rPr>
          <w:sz w:val="22"/>
          <w:szCs w:val="22"/>
        </w:rPr>
        <w:t xml:space="preserve"> – заключительное мероприятие Республиканского фестиваля-конкурса детско-юношеского театрального творчества «Юмах </w:t>
      </w:r>
      <w:proofErr w:type="spellStart"/>
      <w:r w:rsidRPr="00FA372A">
        <w:rPr>
          <w:sz w:val="22"/>
          <w:szCs w:val="22"/>
        </w:rPr>
        <w:t>çăлкуçĕ</w:t>
      </w:r>
      <w:proofErr w:type="spellEnd"/>
      <w:r w:rsidRPr="00FA372A">
        <w:rPr>
          <w:sz w:val="22"/>
          <w:szCs w:val="22"/>
        </w:rPr>
        <w:t>» (Сказочный фейерверк) пройдет в декабре 2023 года.</w:t>
      </w:r>
    </w:p>
    <w:p w:rsidR="000E3E26" w:rsidRPr="00FA372A" w:rsidRDefault="000E3E26" w:rsidP="00FA372A">
      <w:pPr>
        <w:ind w:firstLine="708"/>
        <w:jc w:val="both"/>
        <w:rPr>
          <w:sz w:val="22"/>
          <w:szCs w:val="22"/>
        </w:rPr>
      </w:pPr>
    </w:p>
    <w:p w:rsidR="000E3E26" w:rsidRPr="00FA372A" w:rsidRDefault="000E3E26" w:rsidP="00FA372A">
      <w:pPr>
        <w:ind w:firstLine="708"/>
        <w:jc w:val="both"/>
        <w:rPr>
          <w:b/>
          <w:sz w:val="22"/>
          <w:szCs w:val="22"/>
        </w:rPr>
      </w:pPr>
      <w:r w:rsidRPr="00FA372A">
        <w:rPr>
          <w:b/>
          <w:sz w:val="22"/>
          <w:szCs w:val="22"/>
        </w:rPr>
        <w:t>Награждение победителей Фестиваля</w:t>
      </w:r>
    </w:p>
    <w:p w:rsidR="000E3E26" w:rsidRPr="00FA372A" w:rsidRDefault="000E3E26" w:rsidP="00FA372A">
      <w:pPr>
        <w:ind w:firstLine="708"/>
        <w:jc w:val="both"/>
        <w:rPr>
          <w:sz w:val="22"/>
          <w:szCs w:val="22"/>
        </w:rPr>
      </w:pPr>
      <w:r w:rsidRPr="00FA372A">
        <w:rPr>
          <w:sz w:val="22"/>
          <w:szCs w:val="22"/>
        </w:rPr>
        <w:t xml:space="preserve">В соответствии с решением Республиканского жюри лучшим участникам и коллективам Республиканского фестиваля-конкурса детско-юношеского театрального творчества «Юмах </w:t>
      </w:r>
      <w:proofErr w:type="spellStart"/>
      <w:r w:rsidRPr="00FA372A">
        <w:rPr>
          <w:sz w:val="22"/>
          <w:szCs w:val="22"/>
        </w:rPr>
        <w:t>çăлкуçĕ</w:t>
      </w:r>
      <w:proofErr w:type="spellEnd"/>
      <w:r w:rsidRPr="00FA372A">
        <w:rPr>
          <w:sz w:val="22"/>
          <w:szCs w:val="22"/>
        </w:rPr>
        <w:t xml:space="preserve">» (Сказочный фейерверк) присуждаются дипломы </w:t>
      </w:r>
      <w:proofErr w:type="gramStart"/>
      <w:r w:rsidRPr="00FA372A">
        <w:rPr>
          <w:sz w:val="22"/>
          <w:szCs w:val="22"/>
        </w:rPr>
        <w:t xml:space="preserve">лауреата  </w:t>
      </w:r>
      <w:r w:rsidRPr="00FA372A">
        <w:rPr>
          <w:sz w:val="22"/>
          <w:szCs w:val="22"/>
          <w:lang w:val="en-US"/>
        </w:rPr>
        <w:t>I</w:t>
      </w:r>
      <w:proofErr w:type="gramEnd"/>
      <w:r w:rsidRPr="00FA372A">
        <w:rPr>
          <w:sz w:val="22"/>
          <w:szCs w:val="22"/>
        </w:rPr>
        <w:t>,</w:t>
      </w:r>
      <w:r w:rsidRPr="00FA372A">
        <w:rPr>
          <w:sz w:val="22"/>
          <w:szCs w:val="22"/>
          <w:lang w:val="en-US"/>
        </w:rPr>
        <w:t>II</w:t>
      </w:r>
      <w:r w:rsidRPr="00FA372A">
        <w:rPr>
          <w:sz w:val="22"/>
          <w:szCs w:val="22"/>
        </w:rPr>
        <w:t>,</w:t>
      </w:r>
      <w:r w:rsidRPr="00FA372A">
        <w:rPr>
          <w:sz w:val="22"/>
          <w:szCs w:val="22"/>
          <w:lang w:val="en-US"/>
        </w:rPr>
        <w:t>III</w:t>
      </w:r>
      <w:r w:rsidRPr="00FA372A">
        <w:rPr>
          <w:sz w:val="22"/>
          <w:szCs w:val="22"/>
        </w:rPr>
        <w:t xml:space="preserve"> степени  в каждой из конкурсных номинаций (кроме номинаций: «Лучшее музыкальное оформление спектакля», «Лучшие сценические  костюмы», «Лучшая сценография спектакля»).</w:t>
      </w:r>
    </w:p>
    <w:p w:rsidR="000E3E26" w:rsidRPr="00FA372A" w:rsidRDefault="000E3E26" w:rsidP="00FA372A">
      <w:pPr>
        <w:pStyle w:val="a6"/>
        <w:spacing w:after="0"/>
        <w:ind w:firstLine="540"/>
        <w:rPr>
          <w:bCs/>
          <w:sz w:val="22"/>
          <w:szCs w:val="22"/>
        </w:rPr>
      </w:pPr>
      <w:r w:rsidRPr="00FA372A">
        <w:rPr>
          <w:bCs/>
          <w:sz w:val="22"/>
          <w:szCs w:val="22"/>
        </w:rPr>
        <w:t>Жюри фестиваля формируется оргкомитетом.</w:t>
      </w:r>
    </w:p>
    <w:p w:rsidR="000E3E26" w:rsidRPr="00FA372A" w:rsidRDefault="000E3E26" w:rsidP="00FA372A">
      <w:pPr>
        <w:pStyle w:val="a6"/>
        <w:spacing w:after="0"/>
        <w:ind w:firstLine="540"/>
        <w:rPr>
          <w:bCs/>
          <w:sz w:val="22"/>
          <w:szCs w:val="22"/>
        </w:rPr>
      </w:pPr>
      <w:r w:rsidRPr="00FA372A">
        <w:rPr>
          <w:bCs/>
          <w:sz w:val="22"/>
          <w:szCs w:val="22"/>
        </w:rPr>
        <w:t>Жюри оставляет за собой право:</w:t>
      </w:r>
    </w:p>
    <w:p w:rsidR="000E3E26" w:rsidRPr="00FA372A" w:rsidRDefault="000E3E26" w:rsidP="00FA372A">
      <w:pPr>
        <w:pStyle w:val="a6"/>
        <w:spacing w:after="0"/>
        <w:ind w:firstLine="540"/>
        <w:rPr>
          <w:bCs/>
          <w:sz w:val="22"/>
          <w:szCs w:val="22"/>
        </w:rPr>
      </w:pPr>
      <w:r w:rsidRPr="00FA372A">
        <w:rPr>
          <w:bCs/>
          <w:sz w:val="22"/>
          <w:szCs w:val="22"/>
        </w:rPr>
        <w:t xml:space="preserve"> - разделить одну награду между несколькими участниками; </w:t>
      </w:r>
    </w:p>
    <w:p w:rsidR="000E3E26" w:rsidRPr="00FA372A" w:rsidRDefault="000E3E26" w:rsidP="00FA372A">
      <w:pPr>
        <w:pStyle w:val="a6"/>
        <w:spacing w:after="0"/>
        <w:ind w:firstLine="540"/>
        <w:rPr>
          <w:bCs/>
          <w:sz w:val="22"/>
          <w:szCs w:val="22"/>
        </w:rPr>
      </w:pPr>
      <w:r w:rsidRPr="00FA372A">
        <w:rPr>
          <w:bCs/>
          <w:sz w:val="22"/>
          <w:szCs w:val="22"/>
        </w:rPr>
        <w:t xml:space="preserve">- вручать не все награды; </w:t>
      </w:r>
    </w:p>
    <w:p w:rsidR="000E3E26" w:rsidRPr="00FA372A" w:rsidRDefault="000E3E26" w:rsidP="00FA372A">
      <w:pPr>
        <w:pStyle w:val="a6"/>
        <w:spacing w:after="0"/>
        <w:ind w:firstLine="540"/>
        <w:rPr>
          <w:sz w:val="22"/>
          <w:szCs w:val="22"/>
        </w:rPr>
      </w:pPr>
      <w:r w:rsidRPr="00FA372A">
        <w:rPr>
          <w:sz w:val="22"/>
          <w:szCs w:val="22"/>
        </w:rPr>
        <w:t>- по-своему усмотрению учреждать специальные дипломы и Гран-при.</w:t>
      </w:r>
    </w:p>
    <w:p w:rsidR="000E3E26" w:rsidRPr="00FA372A" w:rsidRDefault="000E3E26" w:rsidP="00FA372A">
      <w:pPr>
        <w:jc w:val="both"/>
        <w:rPr>
          <w:sz w:val="22"/>
          <w:szCs w:val="22"/>
        </w:rPr>
      </w:pPr>
    </w:p>
    <w:p w:rsidR="000E3E26" w:rsidRPr="00FA372A" w:rsidRDefault="000E3E26" w:rsidP="00FA372A">
      <w:pPr>
        <w:tabs>
          <w:tab w:val="left" w:pos="567"/>
        </w:tabs>
        <w:ind w:firstLine="567"/>
        <w:contextualSpacing/>
        <w:jc w:val="both"/>
        <w:rPr>
          <w:b/>
          <w:sz w:val="22"/>
          <w:szCs w:val="22"/>
        </w:rPr>
      </w:pPr>
      <w:r w:rsidRPr="00FA372A">
        <w:rPr>
          <w:b/>
          <w:sz w:val="22"/>
          <w:szCs w:val="22"/>
        </w:rPr>
        <w:t>Финансовые условия</w:t>
      </w:r>
    </w:p>
    <w:p w:rsidR="000E3E26" w:rsidRPr="00FA372A" w:rsidRDefault="000E3E26" w:rsidP="00FA372A">
      <w:pPr>
        <w:tabs>
          <w:tab w:val="left" w:pos="567"/>
        </w:tabs>
        <w:ind w:firstLine="567"/>
        <w:contextualSpacing/>
        <w:jc w:val="both"/>
        <w:rPr>
          <w:sz w:val="22"/>
          <w:szCs w:val="22"/>
        </w:rPr>
      </w:pPr>
      <w:r w:rsidRPr="00FA372A">
        <w:rPr>
          <w:sz w:val="22"/>
          <w:szCs w:val="22"/>
        </w:rPr>
        <w:t>Расходы, связанные с проведением фестиваля-конкурса, несет его организатор. Финансирование командировочных расходов – за счет направляющей организации.</w:t>
      </w:r>
    </w:p>
    <w:p w:rsidR="000E3E26" w:rsidRPr="00FA372A" w:rsidRDefault="000E3E26" w:rsidP="00FA372A">
      <w:pPr>
        <w:pStyle w:val="a6"/>
        <w:tabs>
          <w:tab w:val="left" w:pos="567"/>
        </w:tabs>
        <w:spacing w:after="0"/>
        <w:ind w:firstLine="567"/>
        <w:contextualSpacing/>
        <w:rPr>
          <w:b/>
          <w:sz w:val="22"/>
          <w:szCs w:val="22"/>
        </w:rPr>
      </w:pPr>
    </w:p>
    <w:p w:rsidR="000E3E26" w:rsidRPr="00FA372A" w:rsidRDefault="000E3E26" w:rsidP="00FA372A">
      <w:pPr>
        <w:tabs>
          <w:tab w:val="left" w:pos="567"/>
        </w:tabs>
        <w:ind w:firstLine="567"/>
        <w:jc w:val="both"/>
        <w:rPr>
          <w:color w:val="333333"/>
          <w:sz w:val="22"/>
          <w:szCs w:val="22"/>
          <w:shd w:val="clear" w:color="auto" w:fill="FFFFFF"/>
        </w:rPr>
      </w:pPr>
      <w:r w:rsidRPr="00FA372A">
        <w:rPr>
          <w:b/>
          <w:sz w:val="22"/>
          <w:szCs w:val="22"/>
        </w:rPr>
        <w:t>Контактные данные</w:t>
      </w:r>
      <w:r w:rsidRPr="00FA372A">
        <w:rPr>
          <w:sz w:val="22"/>
          <w:szCs w:val="22"/>
        </w:rPr>
        <w:t xml:space="preserve">: методист по театральному творчеству - 8(8352) 51-85-55, </w:t>
      </w:r>
      <w:hyperlink r:id="rId35" w:tooltip="Электронная почта" w:history="1">
        <w:r w:rsidRPr="00FA372A">
          <w:rPr>
            <w:rStyle w:val="a3"/>
            <w:sz w:val="22"/>
            <w:szCs w:val="22"/>
          </w:rPr>
          <w:t>teatrdnt@mail.ru</w:t>
        </w:r>
      </w:hyperlink>
      <w:r w:rsidRPr="00FA372A">
        <w:rPr>
          <w:sz w:val="22"/>
          <w:szCs w:val="22"/>
        </w:rPr>
        <w:t xml:space="preserve"> </w:t>
      </w:r>
    </w:p>
    <w:p w:rsidR="000E3E26" w:rsidRPr="00FA372A" w:rsidRDefault="000E3E26" w:rsidP="00FA372A">
      <w:pPr>
        <w:pStyle w:val="a6"/>
        <w:tabs>
          <w:tab w:val="left" w:pos="567"/>
          <w:tab w:val="left" w:pos="3225"/>
        </w:tabs>
        <w:spacing w:after="0"/>
        <w:ind w:firstLine="567"/>
        <w:contextualSpacing/>
        <w:rPr>
          <w:b/>
          <w:sz w:val="22"/>
          <w:szCs w:val="22"/>
        </w:rPr>
      </w:pP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rStyle w:val="ae"/>
          <w:color w:val="000000"/>
          <w:sz w:val="22"/>
          <w:szCs w:val="22"/>
        </w:rPr>
        <w:t>Требования к видеосъёмке конкурсных произведений:</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1. На Фестиваль необходима видеозапись живого исполнения коллектива, снятая на камеру и выступление участников должно быть на сцене или в специализированном классе в предусмотренных номером сценических костюмах;</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2. Камера должна быть установлена НА ШТАТИВЕ или устойчивой поверхности, съемка производится с одного ракурса, без остановок.</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3. Параметры видеофайла: формат- AVI, MPG4, MOV. Разрешение картинки 1920 х 1080 или 1280х720, соотношение сторон видео 16:9 (горизонтальная ориентация экрана).</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4. Конкурсный номер должен быть записан отдельным файлом и подробно подписан: название района, коллектива, номера!</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5. Получившаяся видеозапись НЕ монтируется и НЕ обрабатывается. Дополнительная обработка звука и видеоматериала НЕ допускается!</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 xml:space="preserve">6. Конкурсный номер должен быть направлен на облачные сервисы и </w:t>
      </w:r>
      <w:proofErr w:type="spellStart"/>
      <w:r w:rsidRPr="00FA372A">
        <w:rPr>
          <w:color w:val="000000"/>
          <w:sz w:val="22"/>
          <w:szCs w:val="22"/>
        </w:rPr>
        <w:t>файлообменники</w:t>
      </w:r>
      <w:proofErr w:type="spellEnd"/>
      <w:r w:rsidRPr="00FA372A">
        <w:rPr>
          <w:color w:val="000000"/>
          <w:sz w:val="22"/>
          <w:szCs w:val="22"/>
        </w:rPr>
        <w:t xml:space="preserve">: </w:t>
      </w:r>
      <w:proofErr w:type="spellStart"/>
      <w:r w:rsidRPr="00FA372A">
        <w:rPr>
          <w:color w:val="000000"/>
          <w:sz w:val="22"/>
          <w:szCs w:val="22"/>
        </w:rPr>
        <w:t>Google</w:t>
      </w:r>
      <w:proofErr w:type="spellEnd"/>
      <w:r w:rsidRPr="00FA372A">
        <w:rPr>
          <w:color w:val="000000"/>
          <w:sz w:val="22"/>
          <w:szCs w:val="22"/>
        </w:rPr>
        <w:t xml:space="preserve"> диск, Яндекс диск, Облако Mail.ru, </w:t>
      </w:r>
      <w:proofErr w:type="spellStart"/>
      <w:r w:rsidRPr="00FA372A">
        <w:rPr>
          <w:color w:val="000000"/>
          <w:sz w:val="22"/>
          <w:szCs w:val="22"/>
        </w:rPr>
        <w:t>DropBox</w:t>
      </w:r>
      <w:proofErr w:type="spellEnd"/>
      <w:r w:rsidRPr="00FA372A">
        <w:rPr>
          <w:color w:val="000000"/>
          <w:sz w:val="22"/>
          <w:szCs w:val="22"/>
        </w:rPr>
        <w:t>.</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7. После размещения роликов в облачном ресурсе, ССЫЛКА на конкурсный номер вписывается в направляемую заявку.</w:t>
      </w:r>
    </w:p>
    <w:p w:rsidR="000E3E26" w:rsidRPr="00FA372A" w:rsidRDefault="000E3E26" w:rsidP="00FA372A">
      <w:pPr>
        <w:pStyle w:val="af8"/>
        <w:shd w:val="clear" w:color="auto" w:fill="FFFFFF"/>
        <w:spacing w:before="0" w:beforeAutospacing="0" w:after="0"/>
        <w:ind w:firstLine="567"/>
        <w:jc w:val="both"/>
        <w:rPr>
          <w:color w:val="000000"/>
          <w:sz w:val="22"/>
          <w:szCs w:val="22"/>
        </w:rPr>
      </w:pPr>
      <w:r w:rsidRPr="00FA372A">
        <w:rPr>
          <w:color w:val="000000"/>
          <w:sz w:val="22"/>
          <w:szCs w:val="22"/>
        </w:rPr>
        <w:t>8. Не принимаются ссылки на видео, размещенное в любых социальных сетях или скаченное из социальных сетей «</w:t>
      </w:r>
      <w:proofErr w:type="spellStart"/>
      <w:r w:rsidRPr="00FA372A">
        <w:rPr>
          <w:color w:val="000000"/>
          <w:sz w:val="22"/>
          <w:szCs w:val="22"/>
        </w:rPr>
        <w:t>Вконтакте</w:t>
      </w:r>
      <w:proofErr w:type="spellEnd"/>
      <w:r w:rsidRPr="00FA372A">
        <w:rPr>
          <w:color w:val="000000"/>
          <w:sz w:val="22"/>
          <w:szCs w:val="22"/>
        </w:rPr>
        <w:t>», «</w:t>
      </w:r>
      <w:proofErr w:type="spellStart"/>
      <w:r w:rsidRPr="00FA372A">
        <w:rPr>
          <w:color w:val="000000"/>
          <w:sz w:val="22"/>
          <w:szCs w:val="22"/>
        </w:rPr>
        <w:t>YouTube</w:t>
      </w:r>
      <w:proofErr w:type="spellEnd"/>
      <w:r w:rsidRPr="00FA372A">
        <w:rPr>
          <w:color w:val="000000"/>
          <w:sz w:val="22"/>
          <w:szCs w:val="22"/>
        </w:rPr>
        <w:t>», «</w:t>
      </w:r>
      <w:proofErr w:type="spellStart"/>
      <w:r w:rsidRPr="00FA372A">
        <w:rPr>
          <w:color w:val="000000"/>
          <w:sz w:val="22"/>
          <w:szCs w:val="22"/>
        </w:rPr>
        <w:t>Vimeo</w:t>
      </w:r>
      <w:proofErr w:type="spellEnd"/>
      <w:r w:rsidRPr="00FA372A">
        <w:rPr>
          <w:color w:val="000000"/>
          <w:sz w:val="22"/>
          <w:szCs w:val="22"/>
        </w:rPr>
        <w:t>», «Одноклассники».</w:t>
      </w:r>
    </w:p>
    <w:p w:rsidR="000E3E26" w:rsidRPr="00FA372A" w:rsidRDefault="000E3E26" w:rsidP="00FA372A">
      <w:pPr>
        <w:ind w:firstLine="567"/>
        <w:jc w:val="both"/>
        <w:rPr>
          <w:sz w:val="22"/>
          <w:szCs w:val="22"/>
        </w:rPr>
      </w:pPr>
      <w:r w:rsidRPr="00FA372A">
        <w:rPr>
          <w:color w:val="000000"/>
          <w:sz w:val="22"/>
          <w:szCs w:val="22"/>
        </w:rPr>
        <w:t>9. В случае несоответствия видеозаписи техническим требованиям конкурса, присланная заявка может быть НЕ рассмотрена.</w:t>
      </w:r>
    </w:p>
    <w:p w:rsidR="000E3E26" w:rsidRDefault="000E3E26" w:rsidP="00FA372A">
      <w:pPr>
        <w:pStyle w:val="af8"/>
        <w:spacing w:before="0" w:beforeAutospacing="0" w:after="0"/>
        <w:jc w:val="center"/>
        <w:rPr>
          <w:rStyle w:val="ae"/>
          <w:sz w:val="22"/>
          <w:szCs w:val="22"/>
        </w:rPr>
      </w:pPr>
    </w:p>
    <w:p w:rsidR="00807EF1" w:rsidRDefault="00807EF1" w:rsidP="00FA372A">
      <w:pPr>
        <w:pStyle w:val="af8"/>
        <w:spacing w:before="0" w:beforeAutospacing="0" w:after="0"/>
        <w:jc w:val="center"/>
        <w:rPr>
          <w:rStyle w:val="ae"/>
          <w:sz w:val="22"/>
          <w:szCs w:val="22"/>
        </w:rPr>
      </w:pPr>
    </w:p>
    <w:p w:rsidR="00807EF1" w:rsidRDefault="00807EF1" w:rsidP="00FA372A">
      <w:pPr>
        <w:pStyle w:val="af8"/>
        <w:spacing w:before="0" w:beforeAutospacing="0" w:after="0"/>
        <w:jc w:val="center"/>
        <w:rPr>
          <w:rStyle w:val="ae"/>
          <w:sz w:val="22"/>
          <w:szCs w:val="22"/>
        </w:rPr>
      </w:pPr>
    </w:p>
    <w:p w:rsidR="00807EF1" w:rsidRDefault="00807EF1" w:rsidP="00FA372A">
      <w:pPr>
        <w:pStyle w:val="af8"/>
        <w:spacing w:before="0" w:beforeAutospacing="0" w:after="0"/>
        <w:jc w:val="center"/>
        <w:rPr>
          <w:rStyle w:val="ae"/>
          <w:sz w:val="22"/>
          <w:szCs w:val="22"/>
        </w:rPr>
      </w:pPr>
    </w:p>
    <w:p w:rsidR="00807EF1" w:rsidRDefault="00807EF1" w:rsidP="00FA372A">
      <w:pPr>
        <w:pStyle w:val="af8"/>
        <w:spacing w:before="0" w:beforeAutospacing="0" w:after="0"/>
        <w:jc w:val="center"/>
        <w:rPr>
          <w:rStyle w:val="ae"/>
          <w:sz w:val="22"/>
          <w:szCs w:val="22"/>
        </w:rPr>
      </w:pPr>
    </w:p>
    <w:p w:rsidR="00807EF1" w:rsidRDefault="00807EF1" w:rsidP="00FA372A">
      <w:pPr>
        <w:pStyle w:val="af8"/>
        <w:spacing w:before="0" w:beforeAutospacing="0" w:after="0"/>
        <w:jc w:val="center"/>
        <w:rPr>
          <w:rStyle w:val="ae"/>
          <w:sz w:val="22"/>
          <w:szCs w:val="22"/>
        </w:rPr>
      </w:pPr>
    </w:p>
    <w:p w:rsidR="00807EF1" w:rsidRDefault="00807EF1" w:rsidP="00FA372A">
      <w:pPr>
        <w:pStyle w:val="af8"/>
        <w:spacing w:before="0" w:beforeAutospacing="0" w:after="0"/>
        <w:jc w:val="center"/>
        <w:rPr>
          <w:rStyle w:val="ae"/>
          <w:sz w:val="22"/>
          <w:szCs w:val="22"/>
        </w:rPr>
      </w:pPr>
    </w:p>
    <w:p w:rsidR="00807EF1" w:rsidRPr="00FA372A" w:rsidRDefault="00807EF1" w:rsidP="00FA372A">
      <w:pPr>
        <w:pStyle w:val="af8"/>
        <w:spacing w:before="0" w:beforeAutospacing="0" w:after="0"/>
        <w:jc w:val="center"/>
        <w:rPr>
          <w:rStyle w:val="ae"/>
          <w:sz w:val="22"/>
          <w:szCs w:val="22"/>
        </w:rPr>
      </w:pPr>
    </w:p>
    <w:p w:rsidR="000E3E26" w:rsidRPr="00FA372A" w:rsidRDefault="000E3E26" w:rsidP="00FA372A">
      <w:pPr>
        <w:pStyle w:val="af8"/>
        <w:spacing w:before="0" w:beforeAutospacing="0" w:after="0"/>
        <w:jc w:val="center"/>
        <w:rPr>
          <w:rStyle w:val="ae"/>
          <w:sz w:val="22"/>
          <w:szCs w:val="22"/>
        </w:rPr>
      </w:pPr>
    </w:p>
    <w:p w:rsidR="000E3E26" w:rsidRPr="00FA372A" w:rsidRDefault="000E3E26" w:rsidP="00FA372A">
      <w:pPr>
        <w:pStyle w:val="af8"/>
        <w:spacing w:before="0" w:beforeAutospacing="0" w:after="0"/>
        <w:jc w:val="center"/>
        <w:rPr>
          <w:rStyle w:val="ae"/>
          <w:sz w:val="22"/>
          <w:szCs w:val="22"/>
        </w:rPr>
      </w:pPr>
      <w:r w:rsidRPr="00FA372A">
        <w:rPr>
          <w:rStyle w:val="ae"/>
          <w:sz w:val="22"/>
          <w:szCs w:val="22"/>
        </w:rPr>
        <w:t xml:space="preserve">ЗАЯВКА </w:t>
      </w:r>
      <w:r w:rsidRPr="00FA372A">
        <w:rPr>
          <w:sz w:val="22"/>
          <w:szCs w:val="22"/>
        </w:rPr>
        <w:br/>
      </w:r>
      <w:r w:rsidRPr="00FA372A">
        <w:rPr>
          <w:rStyle w:val="ae"/>
          <w:sz w:val="22"/>
          <w:szCs w:val="22"/>
        </w:rPr>
        <w:t>на участие театрального коллектива во втором -  зональном этапе</w:t>
      </w:r>
    </w:p>
    <w:p w:rsidR="000E3E26" w:rsidRPr="00FA372A" w:rsidRDefault="000E3E26" w:rsidP="00FA372A">
      <w:pPr>
        <w:pStyle w:val="af8"/>
        <w:spacing w:before="0" w:beforeAutospacing="0" w:after="0"/>
        <w:jc w:val="center"/>
        <w:rPr>
          <w:b/>
          <w:sz w:val="22"/>
          <w:szCs w:val="22"/>
        </w:rPr>
      </w:pPr>
      <w:r w:rsidRPr="00FA372A">
        <w:rPr>
          <w:b/>
          <w:sz w:val="22"/>
          <w:szCs w:val="22"/>
        </w:rPr>
        <w:t xml:space="preserve">Республиканского фестиваля-конкурса детско-юношеского </w:t>
      </w:r>
      <w:r w:rsidR="00807EF1">
        <w:rPr>
          <w:b/>
          <w:sz w:val="22"/>
          <w:szCs w:val="22"/>
        </w:rPr>
        <w:t xml:space="preserve">             </w:t>
      </w:r>
      <w:r w:rsidRPr="00FA372A">
        <w:rPr>
          <w:b/>
          <w:sz w:val="22"/>
          <w:szCs w:val="22"/>
        </w:rPr>
        <w:t>театрального творчества</w:t>
      </w:r>
      <w:r w:rsidR="00807EF1">
        <w:rPr>
          <w:b/>
          <w:sz w:val="22"/>
          <w:szCs w:val="22"/>
        </w:rPr>
        <w:t xml:space="preserve"> </w:t>
      </w:r>
      <w:r w:rsidRPr="00FA372A">
        <w:rPr>
          <w:b/>
          <w:sz w:val="22"/>
          <w:szCs w:val="22"/>
        </w:rPr>
        <w:t xml:space="preserve">«Юмах </w:t>
      </w:r>
      <w:proofErr w:type="spellStart"/>
      <w:r w:rsidRPr="00FA372A">
        <w:rPr>
          <w:b/>
          <w:sz w:val="22"/>
          <w:szCs w:val="22"/>
        </w:rPr>
        <w:t>çăлкуçĕ</w:t>
      </w:r>
      <w:proofErr w:type="spellEnd"/>
      <w:r w:rsidRPr="00FA372A">
        <w:rPr>
          <w:b/>
          <w:sz w:val="22"/>
          <w:szCs w:val="22"/>
        </w:rPr>
        <w:t>» (Сказочный фейерверк)</w:t>
      </w:r>
      <w:r w:rsidRPr="00FA372A">
        <w:rPr>
          <w:b/>
          <w:bCs/>
          <w:sz w:val="22"/>
          <w:szCs w:val="22"/>
        </w:rPr>
        <w:br/>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9"/>
        <w:gridCol w:w="2595"/>
        <w:gridCol w:w="9"/>
        <w:gridCol w:w="1423"/>
        <w:gridCol w:w="20"/>
        <w:gridCol w:w="929"/>
        <w:gridCol w:w="1606"/>
      </w:tblGrid>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rPr>
                <w:sz w:val="22"/>
                <w:szCs w:val="22"/>
              </w:rPr>
            </w:pPr>
            <w:r w:rsidRPr="00FA372A">
              <w:rPr>
                <w:sz w:val="22"/>
                <w:szCs w:val="22"/>
              </w:rPr>
              <w:t xml:space="preserve">1. </w:t>
            </w:r>
          </w:p>
        </w:tc>
        <w:tc>
          <w:tcPr>
            <w:tcW w:w="4683" w:type="pct"/>
            <w:gridSpan w:val="6"/>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rPr>
              <w:t xml:space="preserve">Полное наименование коллектива: </w:t>
            </w:r>
            <w:r w:rsidRPr="00FA372A">
              <w:rPr>
                <w:sz w:val="22"/>
                <w:szCs w:val="22"/>
              </w:rPr>
              <w:br/>
            </w: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rPr>
                <w:sz w:val="22"/>
                <w:szCs w:val="22"/>
              </w:rPr>
            </w:pPr>
            <w:r w:rsidRPr="00FA372A">
              <w:rPr>
                <w:sz w:val="22"/>
                <w:szCs w:val="22"/>
              </w:rPr>
              <w:t>2.</w:t>
            </w:r>
          </w:p>
        </w:tc>
        <w:tc>
          <w:tcPr>
            <w:tcW w:w="4683" w:type="pct"/>
            <w:gridSpan w:val="6"/>
            <w:tcBorders>
              <w:top w:val="outset" w:sz="6" w:space="0" w:color="auto"/>
              <w:left w:val="outset" w:sz="6" w:space="0" w:color="auto"/>
              <w:bottom w:val="outset" w:sz="6" w:space="0" w:color="auto"/>
              <w:right w:val="outset" w:sz="6" w:space="0" w:color="auto"/>
            </w:tcBorders>
          </w:tcPr>
          <w:p w:rsidR="000E3E26" w:rsidRPr="00FA372A" w:rsidRDefault="000E3E26" w:rsidP="00FA372A">
            <w:pPr>
              <w:rPr>
                <w:sz w:val="22"/>
                <w:szCs w:val="22"/>
              </w:rPr>
            </w:pPr>
            <w:r w:rsidRPr="00FA372A">
              <w:rPr>
                <w:sz w:val="22"/>
                <w:szCs w:val="22"/>
              </w:rPr>
              <w:t xml:space="preserve">Полное наименование </w:t>
            </w:r>
            <w:r w:rsidRPr="00FA372A">
              <w:rPr>
                <w:rStyle w:val="ae"/>
                <w:b w:val="0"/>
                <w:sz w:val="22"/>
                <w:szCs w:val="22"/>
              </w:rPr>
              <w:t>учреждения</w:t>
            </w:r>
            <w:r w:rsidRPr="00FA372A">
              <w:rPr>
                <w:b/>
                <w:sz w:val="22"/>
                <w:szCs w:val="22"/>
              </w:rPr>
              <w:t xml:space="preserve">, </w:t>
            </w:r>
            <w:r w:rsidRPr="00FA372A">
              <w:rPr>
                <w:sz w:val="22"/>
                <w:szCs w:val="22"/>
              </w:rPr>
              <w:t xml:space="preserve">в котором базируется коллектив: </w:t>
            </w:r>
          </w:p>
          <w:p w:rsidR="000E3E26" w:rsidRPr="00FA372A" w:rsidRDefault="000E3E26" w:rsidP="00FA372A">
            <w:pPr>
              <w:rPr>
                <w:sz w:val="22"/>
                <w:szCs w:val="22"/>
              </w:rPr>
            </w:pPr>
            <w:r w:rsidRPr="00FA372A">
              <w:rPr>
                <w:rStyle w:val="ae"/>
                <w:b w:val="0"/>
                <w:sz w:val="22"/>
                <w:szCs w:val="22"/>
              </w:rPr>
              <w:t>Электронный адрес учреждения</w:t>
            </w:r>
            <w:r w:rsidRPr="00FA372A">
              <w:rPr>
                <w:b/>
                <w:sz w:val="22"/>
                <w:szCs w:val="22"/>
              </w:rPr>
              <w:t xml:space="preserve">: </w:t>
            </w:r>
            <w:r w:rsidRPr="00FA372A">
              <w:rPr>
                <w:b/>
                <w:sz w:val="22"/>
                <w:szCs w:val="22"/>
              </w:rPr>
              <w:br/>
            </w:r>
            <w:r w:rsidRPr="00FA372A">
              <w:rPr>
                <w:sz w:val="22"/>
                <w:szCs w:val="22"/>
              </w:rPr>
              <w:t>Телефон (служебный,</w:t>
            </w:r>
            <w:r w:rsidRPr="00FA372A">
              <w:rPr>
                <w:b/>
                <w:sz w:val="22"/>
                <w:szCs w:val="22"/>
              </w:rPr>
              <w:t xml:space="preserve"> </w:t>
            </w:r>
            <w:r w:rsidRPr="00FA372A">
              <w:rPr>
                <w:rStyle w:val="ae"/>
                <w:b w:val="0"/>
                <w:sz w:val="22"/>
                <w:szCs w:val="22"/>
              </w:rPr>
              <w:t>сотовый)</w:t>
            </w:r>
            <w:r w:rsidRPr="00FA372A">
              <w:rPr>
                <w:b/>
                <w:sz w:val="22"/>
                <w:szCs w:val="22"/>
              </w:rPr>
              <w:t>:</w:t>
            </w:r>
            <w:r w:rsidRPr="00FA372A">
              <w:rPr>
                <w:sz w:val="22"/>
                <w:szCs w:val="22"/>
              </w:rPr>
              <w:t xml:space="preserve"> </w:t>
            </w:r>
          </w:p>
          <w:p w:rsidR="000E3E26" w:rsidRPr="00FA372A" w:rsidRDefault="000E3E26" w:rsidP="00FA372A">
            <w:pPr>
              <w:rPr>
                <w:sz w:val="22"/>
                <w:szCs w:val="22"/>
              </w:rPr>
            </w:pP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rPr>
              <w:t>3.</w:t>
            </w:r>
          </w:p>
        </w:tc>
        <w:tc>
          <w:tcPr>
            <w:tcW w:w="4683" w:type="pct"/>
            <w:gridSpan w:val="6"/>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rPr>
              <w:t xml:space="preserve">Данные о руководителе коллектива: </w:t>
            </w:r>
            <w:r w:rsidRPr="00FA372A">
              <w:rPr>
                <w:sz w:val="22"/>
                <w:szCs w:val="22"/>
              </w:rPr>
              <w:br/>
              <w:t xml:space="preserve">ФИО полностью: </w:t>
            </w:r>
            <w:r w:rsidRPr="00FA372A">
              <w:rPr>
                <w:b/>
                <w:sz w:val="22"/>
                <w:szCs w:val="22"/>
              </w:rPr>
              <w:br/>
            </w:r>
            <w:r w:rsidRPr="00FA372A">
              <w:rPr>
                <w:sz w:val="22"/>
                <w:szCs w:val="22"/>
              </w:rPr>
              <w:t xml:space="preserve">Контактный телефон (служебный, </w:t>
            </w:r>
            <w:r w:rsidRPr="00FA372A">
              <w:rPr>
                <w:rStyle w:val="ae"/>
                <w:b w:val="0"/>
                <w:sz w:val="22"/>
                <w:szCs w:val="22"/>
              </w:rPr>
              <w:t>сотовый)</w:t>
            </w:r>
            <w:r w:rsidRPr="00FA372A">
              <w:rPr>
                <w:b/>
                <w:sz w:val="22"/>
                <w:szCs w:val="22"/>
              </w:rPr>
              <w:t>:</w:t>
            </w:r>
            <w:r w:rsidRPr="00FA372A">
              <w:rPr>
                <w:sz w:val="22"/>
                <w:szCs w:val="22"/>
              </w:rPr>
              <w:t xml:space="preserve"> </w:t>
            </w:r>
            <w:r w:rsidRPr="00FA372A">
              <w:rPr>
                <w:sz w:val="22"/>
                <w:szCs w:val="22"/>
              </w:rPr>
              <w:br/>
              <w:t xml:space="preserve">Электронный адрес руководителя: </w:t>
            </w:r>
            <w:r w:rsidRPr="00FA372A">
              <w:rPr>
                <w:sz w:val="22"/>
                <w:szCs w:val="22"/>
              </w:rPr>
              <w:br/>
              <w:t>Почетные звания и государственные награды:</w:t>
            </w:r>
          </w:p>
          <w:p w:rsidR="000E3E26" w:rsidRPr="00FA372A" w:rsidRDefault="000E3E26" w:rsidP="00FA372A">
            <w:pPr>
              <w:pStyle w:val="af8"/>
              <w:spacing w:before="0" w:beforeAutospacing="0" w:after="0"/>
              <w:rPr>
                <w:sz w:val="22"/>
                <w:szCs w:val="22"/>
              </w:rPr>
            </w:pPr>
            <w:r w:rsidRPr="00FA372A">
              <w:rPr>
                <w:sz w:val="22"/>
                <w:szCs w:val="22"/>
              </w:rPr>
              <w:t xml:space="preserve"> </w:t>
            </w: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rPr>
              <w:t xml:space="preserve">4. </w:t>
            </w:r>
          </w:p>
        </w:tc>
        <w:tc>
          <w:tcPr>
            <w:tcW w:w="4683" w:type="pct"/>
            <w:gridSpan w:val="6"/>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rPr>
              <w:t>Автор (Имя и Фамилия) и название произведения:</w:t>
            </w:r>
          </w:p>
          <w:p w:rsidR="000E3E26" w:rsidRPr="00FA372A" w:rsidRDefault="000E3E26" w:rsidP="00FA372A">
            <w:pPr>
              <w:pStyle w:val="af8"/>
              <w:spacing w:before="0" w:beforeAutospacing="0" w:after="0"/>
              <w:rPr>
                <w:sz w:val="22"/>
                <w:szCs w:val="22"/>
              </w:rPr>
            </w:pP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lang w:val="en-US"/>
              </w:rPr>
            </w:pPr>
            <w:r w:rsidRPr="00FA372A">
              <w:rPr>
                <w:sz w:val="22"/>
                <w:szCs w:val="22"/>
                <w:lang w:val="en-US"/>
              </w:rPr>
              <w:t>5.</w:t>
            </w:r>
          </w:p>
        </w:tc>
        <w:tc>
          <w:tcPr>
            <w:tcW w:w="4683" w:type="pct"/>
            <w:gridSpan w:val="6"/>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rPr>
              <w:t>Продолжительность представления:</w:t>
            </w:r>
          </w:p>
          <w:p w:rsidR="000E3E26" w:rsidRPr="00FA372A" w:rsidRDefault="000E3E26" w:rsidP="00FA372A">
            <w:pPr>
              <w:pStyle w:val="af8"/>
              <w:spacing w:before="0" w:beforeAutospacing="0" w:after="0"/>
              <w:rPr>
                <w:sz w:val="22"/>
                <w:szCs w:val="22"/>
              </w:rPr>
            </w:pP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r w:rsidRPr="00FA372A">
              <w:rPr>
                <w:sz w:val="22"/>
                <w:szCs w:val="22"/>
                <w:lang w:val="en-US"/>
              </w:rPr>
              <w:t>6</w:t>
            </w:r>
            <w:r w:rsidRPr="00FA372A">
              <w:rPr>
                <w:sz w:val="22"/>
                <w:szCs w:val="22"/>
              </w:rPr>
              <w:t>.</w:t>
            </w:r>
          </w:p>
        </w:tc>
        <w:tc>
          <w:tcPr>
            <w:tcW w:w="4683" w:type="pct"/>
            <w:gridSpan w:val="6"/>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jc w:val="center"/>
              <w:rPr>
                <w:sz w:val="22"/>
                <w:szCs w:val="22"/>
              </w:rPr>
            </w:pPr>
            <w:r w:rsidRPr="00FA372A">
              <w:rPr>
                <w:sz w:val="22"/>
                <w:szCs w:val="22"/>
              </w:rPr>
              <w:t>Данные на каждого участника</w:t>
            </w: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p>
        </w:tc>
        <w:tc>
          <w:tcPr>
            <w:tcW w:w="1871"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jc w:val="center"/>
              <w:rPr>
                <w:sz w:val="22"/>
                <w:szCs w:val="22"/>
              </w:rPr>
            </w:pPr>
            <w:r w:rsidRPr="00FA372A">
              <w:rPr>
                <w:sz w:val="22"/>
                <w:szCs w:val="22"/>
              </w:rPr>
              <w:t>Фамилия Имя Отчество</w:t>
            </w:r>
          </w:p>
        </w:tc>
        <w:tc>
          <w:tcPr>
            <w:tcW w:w="1057" w:type="pct"/>
            <w:gridSpan w:val="2"/>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jc w:val="center"/>
              <w:rPr>
                <w:sz w:val="22"/>
                <w:szCs w:val="22"/>
              </w:rPr>
            </w:pPr>
            <w:r w:rsidRPr="00FA372A">
              <w:rPr>
                <w:sz w:val="22"/>
                <w:szCs w:val="22"/>
              </w:rPr>
              <w:t>Исполняемая роль</w:t>
            </w:r>
          </w:p>
        </w:tc>
        <w:tc>
          <w:tcPr>
            <w:tcW w:w="591" w:type="pct"/>
            <w:gridSpan w:val="2"/>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jc w:val="center"/>
              <w:rPr>
                <w:sz w:val="22"/>
                <w:szCs w:val="22"/>
              </w:rPr>
            </w:pPr>
            <w:r w:rsidRPr="00FA372A">
              <w:rPr>
                <w:sz w:val="22"/>
                <w:szCs w:val="22"/>
              </w:rPr>
              <w:t>Год рождения</w:t>
            </w:r>
          </w:p>
        </w:tc>
        <w:tc>
          <w:tcPr>
            <w:tcW w:w="1165"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jc w:val="center"/>
              <w:rPr>
                <w:sz w:val="22"/>
                <w:szCs w:val="22"/>
              </w:rPr>
            </w:pPr>
            <w:r w:rsidRPr="00FA372A">
              <w:rPr>
                <w:sz w:val="22"/>
                <w:szCs w:val="22"/>
              </w:rPr>
              <w:t>Место работы, учебы</w:t>
            </w:r>
          </w:p>
        </w:tc>
      </w:tr>
      <w:tr w:rsidR="000E3E26" w:rsidRPr="00FA372A" w:rsidTr="00807EF1">
        <w:trPr>
          <w:tblCellSpacing w:w="0" w:type="dxa"/>
        </w:trPr>
        <w:tc>
          <w:tcPr>
            <w:tcW w:w="317"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p>
        </w:tc>
        <w:tc>
          <w:tcPr>
            <w:tcW w:w="1878" w:type="pct"/>
            <w:gridSpan w:val="2"/>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p>
        </w:tc>
        <w:tc>
          <w:tcPr>
            <w:tcW w:w="1062" w:type="pct"/>
            <w:gridSpan w:val="2"/>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p>
        </w:tc>
        <w:tc>
          <w:tcPr>
            <w:tcW w:w="579" w:type="pct"/>
            <w:tcBorders>
              <w:top w:val="outset" w:sz="6" w:space="0" w:color="auto"/>
              <w:left w:val="outset" w:sz="6" w:space="0" w:color="auto"/>
              <w:bottom w:val="outset" w:sz="6" w:space="0" w:color="auto"/>
              <w:right w:val="outset" w:sz="6" w:space="0" w:color="auto"/>
            </w:tcBorders>
          </w:tcPr>
          <w:p w:rsidR="000E3E26" w:rsidRPr="00FA372A" w:rsidRDefault="000E3E26" w:rsidP="00FA372A">
            <w:pPr>
              <w:pStyle w:val="af8"/>
              <w:spacing w:before="0" w:beforeAutospacing="0" w:after="0"/>
              <w:rPr>
                <w:sz w:val="22"/>
                <w:szCs w:val="22"/>
              </w:rPr>
            </w:pPr>
          </w:p>
        </w:tc>
        <w:tc>
          <w:tcPr>
            <w:tcW w:w="1165" w:type="pct"/>
            <w:tcBorders>
              <w:top w:val="outset" w:sz="6" w:space="0" w:color="auto"/>
              <w:left w:val="outset" w:sz="6" w:space="0" w:color="auto"/>
              <w:bottom w:val="outset" w:sz="6" w:space="0" w:color="auto"/>
              <w:right w:val="nil"/>
            </w:tcBorders>
          </w:tcPr>
          <w:p w:rsidR="000E3E26" w:rsidRPr="00FA372A" w:rsidRDefault="000E3E26" w:rsidP="00FA372A">
            <w:pPr>
              <w:pStyle w:val="af8"/>
              <w:spacing w:before="0" w:beforeAutospacing="0" w:after="0"/>
              <w:rPr>
                <w:sz w:val="22"/>
                <w:szCs w:val="22"/>
              </w:rPr>
            </w:pPr>
            <w:r w:rsidRPr="00FA372A">
              <w:rPr>
                <w:sz w:val="22"/>
                <w:szCs w:val="22"/>
              </w:rPr>
              <w:t> </w:t>
            </w:r>
          </w:p>
          <w:p w:rsidR="000E3E26" w:rsidRPr="00FA372A" w:rsidRDefault="000E3E26" w:rsidP="00FA372A">
            <w:pPr>
              <w:pStyle w:val="af8"/>
              <w:spacing w:before="0" w:beforeAutospacing="0" w:after="0"/>
              <w:rPr>
                <w:sz w:val="22"/>
                <w:szCs w:val="22"/>
              </w:rPr>
            </w:pPr>
            <w:r w:rsidRPr="00FA372A">
              <w:rPr>
                <w:sz w:val="22"/>
                <w:szCs w:val="22"/>
              </w:rPr>
              <w:t> </w:t>
            </w:r>
          </w:p>
        </w:tc>
      </w:tr>
      <w:tr w:rsidR="000E3E26" w:rsidRPr="00FA372A" w:rsidTr="00807EF1">
        <w:trPr>
          <w:tblCellSpacing w:w="0" w:type="dxa"/>
        </w:trPr>
        <w:tc>
          <w:tcPr>
            <w:tcW w:w="5000" w:type="pct"/>
            <w:gridSpan w:val="7"/>
            <w:tcBorders>
              <w:top w:val="outset" w:sz="6" w:space="0" w:color="auto"/>
              <w:left w:val="nil"/>
              <w:bottom w:val="nil"/>
              <w:right w:val="nil"/>
            </w:tcBorders>
          </w:tcPr>
          <w:p w:rsidR="000E3E26" w:rsidRPr="00FA372A" w:rsidRDefault="000E3E26" w:rsidP="00FA372A">
            <w:pPr>
              <w:pStyle w:val="af8"/>
              <w:spacing w:before="0" w:beforeAutospacing="0" w:after="0"/>
              <w:rPr>
                <w:sz w:val="22"/>
                <w:szCs w:val="22"/>
              </w:rPr>
            </w:pPr>
          </w:p>
          <w:p w:rsidR="000E3E26" w:rsidRPr="00FA372A" w:rsidRDefault="000E3E26" w:rsidP="00FA372A">
            <w:pPr>
              <w:pStyle w:val="af8"/>
              <w:spacing w:before="0" w:beforeAutospacing="0" w:after="0"/>
              <w:rPr>
                <w:sz w:val="22"/>
                <w:szCs w:val="22"/>
              </w:rPr>
            </w:pPr>
            <w:r w:rsidRPr="00FA372A">
              <w:rPr>
                <w:sz w:val="22"/>
                <w:szCs w:val="22"/>
              </w:rPr>
              <w:t>Подпись руководителя</w:t>
            </w:r>
          </w:p>
        </w:tc>
      </w:tr>
    </w:tbl>
    <w:p w:rsidR="000E3E26" w:rsidRPr="00FA372A" w:rsidRDefault="000E3E26" w:rsidP="00FA372A">
      <w:pPr>
        <w:pStyle w:val="af8"/>
        <w:spacing w:before="0" w:beforeAutospacing="0" w:after="0"/>
        <w:jc w:val="both"/>
        <w:rPr>
          <w:sz w:val="22"/>
          <w:szCs w:val="22"/>
        </w:rPr>
      </w:pPr>
    </w:p>
    <w:p w:rsidR="000E3E26" w:rsidRPr="00FA372A" w:rsidRDefault="000E3E26" w:rsidP="00FA372A">
      <w:pPr>
        <w:pStyle w:val="af8"/>
        <w:spacing w:before="0" w:beforeAutospacing="0" w:after="0"/>
        <w:jc w:val="both"/>
        <w:rPr>
          <w:sz w:val="22"/>
          <w:szCs w:val="22"/>
        </w:rPr>
      </w:pPr>
    </w:p>
    <w:p w:rsidR="000E3E26" w:rsidRDefault="000E3E26" w:rsidP="00FA372A">
      <w:pPr>
        <w:pStyle w:val="af8"/>
        <w:spacing w:before="0" w:beforeAutospacing="0" w:after="0"/>
        <w:jc w:val="both"/>
        <w:rPr>
          <w:sz w:val="22"/>
          <w:szCs w:val="22"/>
        </w:rPr>
      </w:pPr>
    </w:p>
    <w:p w:rsidR="00807EF1" w:rsidRDefault="00807EF1" w:rsidP="00FA372A">
      <w:pPr>
        <w:pStyle w:val="af8"/>
        <w:spacing w:before="0" w:beforeAutospacing="0" w:after="0"/>
        <w:jc w:val="both"/>
        <w:rPr>
          <w:sz w:val="22"/>
          <w:szCs w:val="22"/>
        </w:rPr>
      </w:pPr>
    </w:p>
    <w:p w:rsidR="00807EF1" w:rsidRDefault="00807EF1" w:rsidP="00FA372A">
      <w:pPr>
        <w:pStyle w:val="af8"/>
        <w:spacing w:before="0" w:beforeAutospacing="0" w:after="0"/>
        <w:jc w:val="both"/>
        <w:rPr>
          <w:sz w:val="22"/>
          <w:szCs w:val="22"/>
        </w:rPr>
      </w:pPr>
    </w:p>
    <w:p w:rsidR="00807EF1" w:rsidRDefault="00807EF1" w:rsidP="00FA372A">
      <w:pPr>
        <w:pStyle w:val="af8"/>
        <w:spacing w:before="0" w:beforeAutospacing="0" w:after="0"/>
        <w:jc w:val="both"/>
        <w:rPr>
          <w:sz w:val="22"/>
          <w:szCs w:val="22"/>
        </w:rPr>
      </w:pPr>
    </w:p>
    <w:p w:rsidR="00807EF1" w:rsidRDefault="00807EF1" w:rsidP="00FA372A">
      <w:pPr>
        <w:pStyle w:val="af8"/>
        <w:spacing w:before="0" w:beforeAutospacing="0" w:after="0"/>
        <w:jc w:val="both"/>
        <w:rPr>
          <w:sz w:val="22"/>
          <w:szCs w:val="22"/>
        </w:rPr>
      </w:pPr>
    </w:p>
    <w:p w:rsidR="00807EF1" w:rsidRDefault="00807EF1" w:rsidP="00FA372A">
      <w:pPr>
        <w:pStyle w:val="af8"/>
        <w:spacing w:before="0" w:beforeAutospacing="0" w:after="0"/>
        <w:jc w:val="both"/>
        <w:rPr>
          <w:sz w:val="22"/>
          <w:szCs w:val="22"/>
        </w:rPr>
      </w:pPr>
    </w:p>
    <w:p w:rsidR="00807EF1" w:rsidRPr="00FA372A" w:rsidRDefault="00807EF1" w:rsidP="00FA372A">
      <w:pPr>
        <w:pStyle w:val="af8"/>
        <w:spacing w:before="0" w:beforeAutospacing="0" w:after="0"/>
        <w:jc w:val="both"/>
        <w:rPr>
          <w:sz w:val="22"/>
          <w:szCs w:val="22"/>
        </w:rPr>
      </w:pPr>
    </w:p>
    <w:p w:rsidR="000E3E26" w:rsidRPr="00FA372A" w:rsidRDefault="000E3E26" w:rsidP="00FA372A">
      <w:pPr>
        <w:pStyle w:val="af8"/>
        <w:spacing w:before="0" w:beforeAutospacing="0" w:after="0"/>
        <w:jc w:val="both"/>
        <w:rPr>
          <w:sz w:val="22"/>
          <w:szCs w:val="22"/>
        </w:rPr>
      </w:pPr>
    </w:p>
    <w:p w:rsidR="000E3E26" w:rsidRPr="00FA372A" w:rsidRDefault="000E3E26" w:rsidP="00FA372A">
      <w:pPr>
        <w:jc w:val="center"/>
        <w:rPr>
          <w:b/>
          <w:sz w:val="22"/>
          <w:szCs w:val="22"/>
        </w:rPr>
      </w:pPr>
    </w:p>
    <w:p w:rsidR="000E3E26" w:rsidRPr="00FA372A" w:rsidRDefault="000E3E26" w:rsidP="00807EF1">
      <w:pPr>
        <w:suppressAutoHyphens/>
        <w:ind w:left="432"/>
        <w:jc w:val="center"/>
        <w:rPr>
          <w:b/>
          <w:bCs/>
          <w:sz w:val="22"/>
          <w:szCs w:val="22"/>
        </w:rPr>
      </w:pPr>
      <w:r w:rsidRPr="00FA372A">
        <w:rPr>
          <w:b/>
          <w:bCs/>
          <w:sz w:val="22"/>
          <w:szCs w:val="22"/>
        </w:rPr>
        <w:t>ПОЛОЖЕНИЕ</w:t>
      </w:r>
    </w:p>
    <w:p w:rsidR="00807EF1" w:rsidRDefault="000E3E26" w:rsidP="00807EF1">
      <w:pPr>
        <w:suppressAutoHyphens/>
        <w:ind w:left="432"/>
        <w:jc w:val="center"/>
        <w:rPr>
          <w:b/>
          <w:bCs/>
          <w:sz w:val="22"/>
          <w:szCs w:val="22"/>
        </w:rPr>
      </w:pPr>
      <w:r w:rsidRPr="00FA372A">
        <w:rPr>
          <w:b/>
          <w:bCs/>
          <w:sz w:val="22"/>
          <w:szCs w:val="22"/>
        </w:rPr>
        <w:t xml:space="preserve">о   </w:t>
      </w:r>
      <w:r w:rsidRPr="00FA372A">
        <w:rPr>
          <w:b/>
          <w:bCs/>
          <w:sz w:val="22"/>
          <w:szCs w:val="22"/>
          <w:lang w:val="en-US"/>
        </w:rPr>
        <w:t>V</w:t>
      </w:r>
      <w:r w:rsidRPr="00FA372A">
        <w:rPr>
          <w:b/>
          <w:bCs/>
          <w:sz w:val="22"/>
          <w:szCs w:val="22"/>
        </w:rPr>
        <w:t xml:space="preserve"> Республиканском конкурсе руководителей кружков </w:t>
      </w:r>
    </w:p>
    <w:p w:rsidR="00807EF1" w:rsidRDefault="000E3E26" w:rsidP="00807EF1">
      <w:pPr>
        <w:suppressAutoHyphens/>
        <w:ind w:left="432"/>
        <w:jc w:val="center"/>
        <w:rPr>
          <w:b/>
          <w:bCs/>
          <w:sz w:val="22"/>
          <w:szCs w:val="22"/>
        </w:rPr>
      </w:pPr>
      <w:r w:rsidRPr="00FA372A">
        <w:rPr>
          <w:b/>
          <w:bCs/>
          <w:sz w:val="22"/>
          <w:szCs w:val="22"/>
        </w:rPr>
        <w:t xml:space="preserve">и студий чувашской традиционной вышивки </w:t>
      </w:r>
    </w:p>
    <w:p w:rsidR="000E3E26" w:rsidRPr="00FA372A" w:rsidRDefault="000E3E26" w:rsidP="00807EF1">
      <w:pPr>
        <w:suppressAutoHyphens/>
        <w:ind w:left="432"/>
        <w:jc w:val="center"/>
        <w:rPr>
          <w:b/>
          <w:bCs/>
          <w:sz w:val="22"/>
          <w:szCs w:val="22"/>
        </w:rPr>
      </w:pPr>
      <w:r w:rsidRPr="00FA372A">
        <w:rPr>
          <w:b/>
          <w:bCs/>
          <w:sz w:val="22"/>
          <w:szCs w:val="22"/>
        </w:rPr>
        <w:t>«В краю ста тысяч вышивок»</w:t>
      </w:r>
    </w:p>
    <w:p w:rsidR="000E3E26" w:rsidRPr="00FA372A" w:rsidRDefault="000E3E26" w:rsidP="00FA372A">
      <w:pPr>
        <w:jc w:val="center"/>
        <w:rPr>
          <w:sz w:val="22"/>
          <w:szCs w:val="22"/>
        </w:rPr>
      </w:pPr>
    </w:p>
    <w:p w:rsidR="000E3E26" w:rsidRPr="00FA372A" w:rsidRDefault="000E3E26" w:rsidP="00FA372A">
      <w:pPr>
        <w:rPr>
          <w:b/>
          <w:sz w:val="22"/>
          <w:szCs w:val="22"/>
        </w:rPr>
      </w:pPr>
      <w:r w:rsidRPr="00FA372A">
        <w:rPr>
          <w:b/>
          <w:sz w:val="22"/>
          <w:szCs w:val="22"/>
        </w:rPr>
        <w:t>Учредители и организаторы конкурса</w:t>
      </w:r>
    </w:p>
    <w:p w:rsidR="000E3E26" w:rsidRPr="00FA372A" w:rsidRDefault="000E3E26" w:rsidP="00FA372A">
      <w:pPr>
        <w:rPr>
          <w:b/>
          <w:sz w:val="22"/>
          <w:szCs w:val="22"/>
        </w:rPr>
      </w:pPr>
    </w:p>
    <w:p w:rsidR="000E3E26" w:rsidRPr="00FA372A" w:rsidRDefault="000E3E26" w:rsidP="00FA372A">
      <w:pPr>
        <w:rPr>
          <w:sz w:val="22"/>
          <w:szCs w:val="22"/>
        </w:rPr>
      </w:pPr>
      <w:r w:rsidRPr="00FA372A">
        <w:rPr>
          <w:sz w:val="22"/>
          <w:szCs w:val="22"/>
        </w:rPr>
        <w:t xml:space="preserve">         АУ «Республиканский центр народного творчества «ДК тракторостроителей» Минкультуры Чувашии</w:t>
      </w:r>
    </w:p>
    <w:p w:rsidR="000E3E26" w:rsidRPr="00FA372A" w:rsidRDefault="000E3E26" w:rsidP="00FA372A">
      <w:pPr>
        <w:rPr>
          <w:sz w:val="22"/>
          <w:szCs w:val="22"/>
        </w:rPr>
      </w:pPr>
    </w:p>
    <w:p w:rsidR="000E3E26" w:rsidRPr="00FA372A" w:rsidRDefault="000E3E26" w:rsidP="00FA372A">
      <w:pPr>
        <w:rPr>
          <w:b/>
          <w:sz w:val="22"/>
          <w:szCs w:val="22"/>
        </w:rPr>
      </w:pPr>
      <w:r w:rsidRPr="00FA372A">
        <w:rPr>
          <w:b/>
          <w:sz w:val="22"/>
          <w:szCs w:val="22"/>
        </w:rPr>
        <w:t>Цели и задачи конкурса:</w:t>
      </w:r>
    </w:p>
    <w:p w:rsidR="000E3E26" w:rsidRPr="00FA372A" w:rsidRDefault="000E3E26" w:rsidP="00FA372A">
      <w:pPr>
        <w:rPr>
          <w:sz w:val="22"/>
          <w:szCs w:val="22"/>
        </w:rPr>
      </w:pPr>
      <w:r w:rsidRPr="00FA372A">
        <w:rPr>
          <w:sz w:val="22"/>
          <w:szCs w:val="22"/>
        </w:rPr>
        <w:t>- возрождение, сохранение и дальнейшее развитие традиционной чувашской вышивки как национального достояния;</w:t>
      </w:r>
    </w:p>
    <w:p w:rsidR="000E3E26" w:rsidRPr="00FA372A" w:rsidRDefault="000E3E26" w:rsidP="00FA372A">
      <w:pPr>
        <w:rPr>
          <w:sz w:val="22"/>
          <w:szCs w:val="22"/>
        </w:rPr>
      </w:pPr>
      <w:r w:rsidRPr="00FA372A">
        <w:rPr>
          <w:sz w:val="22"/>
          <w:szCs w:val="22"/>
        </w:rPr>
        <w:t>- воспитание бережного отношения к культурному наследию своего народа;</w:t>
      </w:r>
    </w:p>
    <w:p w:rsidR="000E3E26" w:rsidRPr="00FA372A" w:rsidRDefault="000E3E26" w:rsidP="00FA372A">
      <w:pPr>
        <w:rPr>
          <w:sz w:val="22"/>
          <w:szCs w:val="22"/>
        </w:rPr>
      </w:pPr>
      <w:r w:rsidRPr="00FA372A">
        <w:rPr>
          <w:sz w:val="22"/>
          <w:szCs w:val="22"/>
        </w:rPr>
        <w:t>- повышение художественного уровня изделий вышивки и мастерства их исполнения;</w:t>
      </w:r>
    </w:p>
    <w:p w:rsidR="000E3E26" w:rsidRPr="00FA372A" w:rsidRDefault="000E3E26" w:rsidP="00FA372A">
      <w:pPr>
        <w:rPr>
          <w:sz w:val="22"/>
          <w:szCs w:val="22"/>
        </w:rPr>
      </w:pPr>
      <w:r w:rsidRPr="00FA372A">
        <w:rPr>
          <w:sz w:val="22"/>
          <w:szCs w:val="22"/>
        </w:rPr>
        <w:t>- широкая пропаганда традиционной чувашской вышивки на современном этапе;</w:t>
      </w:r>
    </w:p>
    <w:p w:rsidR="000E3E26" w:rsidRPr="00FA372A" w:rsidRDefault="000E3E26" w:rsidP="00FA372A">
      <w:pPr>
        <w:rPr>
          <w:sz w:val="22"/>
          <w:szCs w:val="22"/>
        </w:rPr>
      </w:pPr>
      <w:r w:rsidRPr="00FA372A">
        <w:rPr>
          <w:sz w:val="22"/>
          <w:szCs w:val="22"/>
        </w:rPr>
        <w:t>- популяризация ручной работы.</w:t>
      </w:r>
    </w:p>
    <w:p w:rsidR="000E3E26" w:rsidRPr="00FA372A" w:rsidRDefault="000E3E26" w:rsidP="00FA372A">
      <w:pPr>
        <w:rPr>
          <w:sz w:val="22"/>
          <w:szCs w:val="22"/>
        </w:rPr>
      </w:pPr>
    </w:p>
    <w:p w:rsidR="000E3E26" w:rsidRPr="00FA372A" w:rsidRDefault="000E3E26" w:rsidP="00FA372A">
      <w:pPr>
        <w:rPr>
          <w:b/>
          <w:sz w:val="22"/>
          <w:szCs w:val="22"/>
        </w:rPr>
      </w:pPr>
      <w:r w:rsidRPr="00FA372A">
        <w:rPr>
          <w:b/>
          <w:sz w:val="22"/>
          <w:szCs w:val="22"/>
        </w:rPr>
        <w:t>Участники конкурса</w:t>
      </w:r>
    </w:p>
    <w:p w:rsidR="000E3E26" w:rsidRPr="00FA372A" w:rsidRDefault="000E3E26" w:rsidP="00FA372A">
      <w:pPr>
        <w:jc w:val="both"/>
        <w:rPr>
          <w:sz w:val="22"/>
          <w:szCs w:val="22"/>
        </w:rPr>
      </w:pPr>
      <w:r w:rsidRPr="00FA372A">
        <w:rPr>
          <w:sz w:val="22"/>
          <w:szCs w:val="22"/>
        </w:rPr>
        <w:t xml:space="preserve">       В конкурсе могут принять участие мастера </w:t>
      </w:r>
      <w:proofErr w:type="gramStart"/>
      <w:r w:rsidRPr="00FA372A">
        <w:rPr>
          <w:sz w:val="22"/>
          <w:szCs w:val="22"/>
        </w:rPr>
        <w:t>ДПИ,  руководители</w:t>
      </w:r>
      <w:proofErr w:type="gramEnd"/>
      <w:r w:rsidRPr="00FA372A">
        <w:rPr>
          <w:sz w:val="22"/>
          <w:szCs w:val="22"/>
        </w:rPr>
        <w:t xml:space="preserve"> детских кружков, студий, лабораторий, мастерских и иных творческих коллективов учреждений культуры и образования, детских школ искусств, художественных школ независимо от ведомственной подчиненности и форм собственности, пенсионеры.</w:t>
      </w:r>
    </w:p>
    <w:p w:rsidR="000E3E26" w:rsidRPr="00FA372A" w:rsidRDefault="000E3E26" w:rsidP="00FA372A">
      <w:pPr>
        <w:jc w:val="both"/>
        <w:rPr>
          <w:sz w:val="22"/>
          <w:szCs w:val="22"/>
        </w:rPr>
      </w:pPr>
    </w:p>
    <w:p w:rsidR="000E3E26" w:rsidRPr="00FA372A" w:rsidRDefault="000E3E26" w:rsidP="00FA372A">
      <w:pPr>
        <w:jc w:val="both"/>
        <w:rPr>
          <w:b/>
          <w:sz w:val="22"/>
          <w:szCs w:val="22"/>
        </w:rPr>
      </w:pPr>
      <w:r w:rsidRPr="00FA372A">
        <w:rPr>
          <w:b/>
          <w:sz w:val="22"/>
          <w:szCs w:val="22"/>
        </w:rPr>
        <w:t>Условия и порядок проведения</w:t>
      </w:r>
    </w:p>
    <w:p w:rsidR="000E3E26" w:rsidRPr="00FA372A" w:rsidRDefault="000E3E26" w:rsidP="00FA372A">
      <w:pPr>
        <w:jc w:val="both"/>
        <w:rPr>
          <w:sz w:val="22"/>
          <w:szCs w:val="22"/>
        </w:rPr>
      </w:pPr>
      <w:r w:rsidRPr="00FA372A">
        <w:rPr>
          <w:sz w:val="22"/>
          <w:szCs w:val="22"/>
        </w:rPr>
        <w:t xml:space="preserve">          Организаторы до 15.01.2023 года рассылают в письменной форме извещение о проведении конкурса в администрации муниципальных районов и городских округов и размещают его на сайте Республиканского центра народного творчества «ДК тракторостроителей» Минкультуры Чувашии.</w:t>
      </w:r>
    </w:p>
    <w:p w:rsidR="000E3E26" w:rsidRPr="00FA372A" w:rsidRDefault="000E3E26" w:rsidP="00FA372A">
      <w:pPr>
        <w:jc w:val="both"/>
        <w:rPr>
          <w:sz w:val="22"/>
          <w:szCs w:val="22"/>
        </w:rPr>
      </w:pPr>
      <w:r w:rsidRPr="00FA372A">
        <w:rPr>
          <w:sz w:val="22"/>
          <w:szCs w:val="22"/>
        </w:rPr>
        <w:t xml:space="preserve">          Для участия в конкурсе в срок до 1 ноября 2023 года необходимо предоставить:   </w:t>
      </w:r>
    </w:p>
    <w:p w:rsidR="000E3E26" w:rsidRPr="00FA372A" w:rsidRDefault="000E3E26" w:rsidP="00FA372A">
      <w:pPr>
        <w:jc w:val="both"/>
        <w:rPr>
          <w:sz w:val="22"/>
          <w:szCs w:val="22"/>
        </w:rPr>
      </w:pPr>
      <w:r w:rsidRPr="00FA372A">
        <w:rPr>
          <w:sz w:val="22"/>
          <w:szCs w:val="22"/>
        </w:rPr>
        <w:t xml:space="preserve">      -     анкету-заявку по прилагаемому образцу;</w:t>
      </w:r>
    </w:p>
    <w:p w:rsidR="000E3E26" w:rsidRPr="00FA372A" w:rsidRDefault="000E3E26" w:rsidP="00FA372A">
      <w:pPr>
        <w:jc w:val="both"/>
        <w:rPr>
          <w:sz w:val="22"/>
          <w:szCs w:val="22"/>
        </w:rPr>
      </w:pPr>
      <w:r w:rsidRPr="00FA372A">
        <w:rPr>
          <w:sz w:val="22"/>
          <w:szCs w:val="22"/>
        </w:rPr>
        <w:t xml:space="preserve">      -</w:t>
      </w:r>
      <w:r w:rsidRPr="00FA372A">
        <w:rPr>
          <w:sz w:val="22"/>
          <w:szCs w:val="22"/>
        </w:rPr>
        <w:tab/>
        <w:t>творческие работы;</w:t>
      </w:r>
    </w:p>
    <w:p w:rsidR="000E3E26" w:rsidRPr="00FA372A" w:rsidRDefault="000E3E26" w:rsidP="00FA372A">
      <w:pPr>
        <w:jc w:val="both"/>
        <w:rPr>
          <w:sz w:val="22"/>
          <w:szCs w:val="22"/>
        </w:rPr>
      </w:pPr>
      <w:r w:rsidRPr="00FA372A">
        <w:rPr>
          <w:sz w:val="22"/>
          <w:szCs w:val="22"/>
        </w:rPr>
        <w:t xml:space="preserve">      -</w:t>
      </w:r>
      <w:r w:rsidRPr="00FA372A">
        <w:rPr>
          <w:sz w:val="22"/>
          <w:szCs w:val="22"/>
        </w:rPr>
        <w:tab/>
        <w:t>акт приема на временное хранение (в 2-х экземплярах);</w:t>
      </w:r>
    </w:p>
    <w:p w:rsidR="000E3E26" w:rsidRPr="00FA372A" w:rsidRDefault="000E3E26" w:rsidP="00FA372A">
      <w:pPr>
        <w:jc w:val="both"/>
        <w:rPr>
          <w:sz w:val="22"/>
          <w:szCs w:val="22"/>
        </w:rPr>
      </w:pPr>
      <w:r w:rsidRPr="00FA372A">
        <w:rPr>
          <w:sz w:val="22"/>
          <w:szCs w:val="22"/>
        </w:rPr>
        <w:t xml:space="preserve">      -     этикетки с названиями работ.  </w:t>
      </w:r>
    </w:p>
    <w:p w:rsidR="000E3E26" w:rsidRPr="00FA372A" w:rsidRDefault="000E3E26" w:rsidP="00FA372A">
      <w:pPr>
        <w:jc w:val="both"/>
        <w:rPr>
          <w:sz w:val="22"/>
          <w:szCs w:val="22"/>
        </w:rPr>
      </w:pPr>
      <w:r w:rsidRPr="00FA372A">
        <w:rPr>
          <w:sz w:val="22"/>
          <w:szCs w:val="22"/>
        </w:rPr>
        <w:t xml:space="preserve">       В течение ноября месяца по результатам заявок и представленных работ, конкурсная комиссия направляет участникам конкурса письма-приглашения.  </w:t>
      </w:r>
    </w:p>
    <w:p w:rsidR="000E3E26" w:rsidRPr="00FA372A" w:rsidRDefault="000E3E26" w:rsidP="00FA372A">
      <w:pPr>
        <w:jc w:val="both"/>
        <w:rPr>
          <w:sz w:val="22"/>
          <w:szCs w:val="22"/>
        </w:rPr>
      </w:pPr>
      <w:r w:rsidRPr="00FA372A">
        <w:rPr>
          <w:sz w:val="22"/>
          <w:szCs w:val="22"/>
        </w:rPr>
        <w:t xml:space="preserve">         Конкурсное мероприятие состоится 21 ноября 2023 г.   В течение пяти часов мастера должны вышить изделие на заданную тему и письменно ответить на ряд вопросов, касающихся традиционной вышивки.</w:t>
      </w:r>
    </w:p>
    <w:p w:rsidR="000E3E26" w:rsidRPr="00FA372A" w:rsidRDefault="000E3E26" w:rsidP="00FA372A">
      <w:pPr>
        <w:jc w:val="both"/>
        <w:rPr>
          <w:sz w:val="22"/>
          <w:szCs w:val="22"/>
        </w:rPr>
      </w:pPr>
    </w:p>
    <w:p w:rsidR="000E3E26" w:rsidRPr="00FA372A" w:rsidRDefault="000E3E26" w:rsidP="00FA372A">
      <w:pPr>
        <w:jc w:val="both"/>
        <w:rPr>
          <w:b/>
          <w:sz w:val="22"/>
          <w:szCs w:val="22"/>
        </w:rPr>
      </w:pPr>
      <w:r w:rsidRPr="00FA372A">
        <w:rPr>
          <w:b/>
          <w:sz w:val="22"/>
          <w:szCs w:val="22"/>
        </w:rPr>
        <w:t>Участникам конкурса необходимо иметь при себе:</w:t>
      </w:r>
    </w:p>
    <w:p w:rsidR="000E3E26" w:rsidRPr="00FA372A" w:rsidRDefault="000E3E26" w:rsidP="00FA372A">
      <w:pPr>
        <w:jc w:val="both"/>
        <w:rPr>
          <w:sz w:val="22"/>
          <w:szCs w:val="22"/>
        </w:rPr>
      </w:pPr>
      <w:r w:rsidRPr="00FA372A">
        <w:rPr>
          <w:sz w:val="22"/>
          <w:szCs w:val="22"/>
        </w:rPr>
        <w:t>- канву (белую) средней клетки длиной 0,5 м;</w:t>
      </w:r>
    </w:p>
    <w:p w:rsidR="000E3E26" w:rsidRPr="00FA372A" w:rsidRDefault="000E3E26" w:rsidP="00FA372A">
      <w:pPr>
        <w:jc w:val="both"/>
        <w:rPr>
          <w:sz w:val="22"/>
          <w:szCs w:val="22"/>
        </w:rPr>
      </w:pPr>
      <w:r w:rsidRPr="00FA372A">
        <w:rPr>
          <w:sz w:val="22"/>
          <w:szCs w:val="22"/>
        </w:rPr>
        <w:t>- нитки – мулине (красные, черные и т.д.);</w:t>
      </w:r>
    </w:p>
    <w:p w:rsidR="000E3E26" w:rsidRPr="00FA372A" w:rsidRDefault="000E3E26" w:rsidP="00FA372A">
      <w:pPr>
        <w:jc w:val="both"/>
        <w:rPr>
          <w:sz w:val="22"/>
          <w:szCs w:val="22"/>
        </w:rPr>
      </w:pPr>
      <w:r w:rsidRPr="00FA372A">
        <w:rPr>
          <w:sz w:val="22"/>
          <w:szCs w:val="22"/>
        </w:rPr>
        <w:t>- ножницы;</w:t>
      </w:r>
    </w:p>
    <w:p w:rsidR="000E3E26" w:rsidRPr="00FA372A" w:rsidRDefault="000E3E26" w:rsidP="00FA372A">
      <w:pPr>
        <w:jc w:val="both"/>
        <w:rPr>
          <w:sz w:val="22"/>
          <w:szCs w:val="22"/>
        </w:rPr>
      </w:pPr>
      <w:r w:rsidRPr="00FA372A">
        <w:rPr>
          <w:sz w:val="22"/>
          <w:szCs w:val="22"/>
        </w:rPr>
        <w:t>- иголку с длинным ушком;</w:t>
      </w:r>
    </w:p>
    <w:p w:rsidR="000E3E26" w:rsidRPr="00FA372A" w:rsidRDefault="000E3E26" w:rsidP="00FA372A">
      <w:pPr>
        <w:jc w:val="both"/>
        <w:rPr>
          <w:sz w:val="22"/>
          <w:szCs w:val="22"/>
        </w:rPr>
      </w:pPr>
      <w:r w:rsidRPr="00FA372A">
        <w:rPr>
          <w:sz w:val="22"/>
          <w:szCs w:val="22"/>
        </w:rPr>
        <w:t>- при необходимости – пяльцы или вышивальный станок.</w:t>
      </w:r>
    </w:p>
    <w:p w:rsidR="000E3E26" w:rsidRPr="00FA372A" w:rsidRDefault="000E3E26" w:rsidP="00FA372A">
      <w:pPr>
        <w:jc w:val="both"/>
        <w:rPr>
          <w:sz w:val="22"/>
          <w:szCs w:val="22"/>
        </w:rPr>
      </w:pPr>
    </w:p>
    <w:p w:rsidR="000E3E26" w:rsidRPr="00FA372A" w:rsidRDefault="000E3E26" w:rsidP="00FA372A">
      <w:pPr>
        <w:jc w:val="both"/>
        <w:rPr>
          <w:b/>
          <w:sz w:val="22"/>
          <w:szCs w:val="22"/>
        </w:rPr>
      </w:pPr>
      <w:r w:rsidRPr="00FA372A">
        <w:rPr>
          <w:sz w:val="22"/>
          <w:szCs w:val="22"/>
        </w:rPr>
        <w:t xml:space="preserve"> </w:t>
      </w:r>
      <w:r w:rsidRPr="00FA372A">
        <w:rPr>
          <w:b/>
          <w:sz w:val="22"/>
          <w:szCs w:val="22"/>
        </w:rPr>
        <w:t>Критерии оценки работ</w:t>
      </w:r>
    </w:p>
    <w:p w:rsidR="000E3E26" w:rsidRPr="00FA372A" w:rsidRDefault="000E3E26" w:rsidP="00FA372A">
      <w:pPr>
        <w:jc w:val="both"/>
        <w:rPr>
          <w:sz w:val="22"/>
          <w:szCs w:val="22"/>
        </w:rPr>
      </w:pPr>
      <w:r w:rsidRPr="00FA372A">
        <w:rPr>
          <w:sz w:val="22"/>
          <w:szCs w:val="22"/>
        </w:rPr>
        <w:t>Победители конкурса определяются по следующим критериям:</w:t>
      </w:r>
    </w:p>
    <w:p w:rsidR="000E3E26" w:rsidRPr="00FA372A" w:rsidRDefault="000E3E26" w:rsidP="00FA372A">
      <w:pPr>
        <w:jc w:val="both"/>
        <w:rPr>
          <w:sz w:val="22"/>
          <w:szCs w:val="22"/>
        </w:rPr>
      </w:pPr>
      <w:r w:rsidRPr="00FA372A">
        <w:rPr>
          <w:sz w:val="22"/>
          <w:szCs w:val="22"/>
        </w:rPr>
        <w:t>- знание особенностей чувашской вышивки (теоретическая подготовленность);</w:t>
      </w:r>
    </w:p>
    <w:p w:rsidR="000E3E26" w:rsidRPr="00FA372A" w:rsidRDefault="000E3E26" w:rsidP="00FA372A">
      <w:pPr>
        <w:jc w:val="both"/>
        <w:rPr>
          <w:color w:val="000000"/>
          <w:sz w:val="22"/>
          <w:szCs w:val="22"/>
          <w:shd w:val="clear" w:color="auto" w:fill="FFFFFF"/>
        </w:rPr>
      </w:pPr>
      <w:r w:rsidRPr="00FA372A">
        <w:rPr>
          <w:sz w:val="22"/>
          <w:szCs w:val="22"/>
        </w:rPr>
        <w:t xml:space="preserve">- </w:t>
      </w:r>
      <w:r w:rsidRPr="00FA372A">
        <w:rPr>
          <w:color w:val="000000"/>
          <w:sz w:val="22"/>
          <w:szCs w:val="22"/>
          <w:shd w:val="clear" w:color="auto" w:fill="FFFFFF"/>
        </w:rPr>
        <w:t>высокий уровень мастерства, художественный вкус, техника исполнения;</w:t>
      </w:r>
    </w:p>
    <w:p w:rsidR="000E3E26" w:rsidRPr="00FA372A" w:rsidRDefault="000E3E26" w:rsidP="00FA372A">
      <w:pPr>
        <w:jc w:val="both"/>
        <w:rPr>
          <w:sz w:val="22"/>
          <w:szCs w:val="22"/>
        </w:rPr>
      </w:pPr>
      <w:r w:rsidRPr="00FA372A">
        <w:rPr>
          <w:color w:val="000000"/>
          <w:sz w:val="22"/>
          <w:szCs w:val="22"/>
          <w:shd w:val="clear" w:color="auto" w:fill="FFFFFF"/>
        </w:rPr>
        <w:t>- эстетический вид изделия (оформление изделия).</w:t>
      </w:r>
    </w:p>
    <w:p w:rsidR="000E3E26" w:rsidRPr="00FA372A" w:rsidRDefault="000E3E26" w:rsidP="00FA372A">
      <w:pPr>
        <w:jc w:val="both"/>
        <w:rPr>
          <w:sz w:val="22"/>
          <w:szCs w:val="22"/>
        </w:rPr>
      </w:pPr>
      <w:r w:rsidRPr="00FA372A">
        <w:rPr>
          <w:sz w:val="22"/>
          <w:szCs w:val="22"/>
        </w:rPr>
        <w:t xml:space="preserve"> </w:t>
      </w:r>
    </w:p>
    <w:p w:rsidR="000E3E26" w:rsidRPr="00FA372A" w:rsidRDefault="000E3E26" w:rsidP="00FA372A">
      <w:pPr>
        <w:jc w:val="both"/>
        <w:rPr>
          <w:b/>
          <w:sz w:val="22"/>
          <w:szCs w:val="22"/>
        </w:rPr>
      </w:pPr>
      <w:r w:rsidRPr="00FA372A">
        <w:rPr>
          <w:b/>
          <w:sz w:val="22"/>
          <w:szCs w:val="22"/>
        </w:rPr>
        <w:t>Поощрение и награды участникам конкурса</w:t>
      </w:r>
    </w:p>
    <w:p w:rsidR="000E3E26" w:rsidRPr="00FA372A" w:rsidRDefault="000E3E26" w:rsidP="00FA372A">
      <w:pPr>
        <w:jc w:val="both"/>
        <w:rPr>
          <w:sz w:val="22"/>
          <w:szCs w:val="22"/>
        </w:rPr>
      </w:pPr>
    </w:p>
    <w:p w:rsidR="000E3E26" w:rsidRPr="00FA372A" w:rsidRDefault="000E3E26" w:rsidP="00FA372A">
      <w:pPr>
        <w:jc w:val="both"/>
        <w:rPr>
          <w:sz w:val="22"/>
          <w:szCs w:val="22"/>
        </w:rPr>
      </w:pPr>
      <w:r w:rsidRPr="00FA372A">
        <w:rPr>
          <w:sz w:val="22"/>
          <w:szCs w:val="22"/>
        </w:rPr>
        <w:t xml:space="preserve">    </w:t>
      </w:r>
    </w:p>
    <w:p w:rsidR="000E3E26" w:rsidRPr="00FA372A" w:rsidRDefault="000E3E26" w:rsidP="00FA372A">
      <w:pPr>
        <w:jc w:val="both"/>
        <w:rPr>
          <w:color w:val="000000"/>
          <w:sz w:val="22"/>
          <w:szCs w:val="22"/>
          <w:shd w:val="clear" w:color="auto" w:fill="FFFFFF"/>
        </w:rPr>
      </w:pPr>
      <w:r w:rsidRPr="00FA372A">
        <w:rPr>
          <w:sz w:val="22"/>
          <w:szCs w:val="22"/>
        </w:rPr>
        <w:t xml:space="preserve">     Победители конкурса определяются на основании решения конкурсной комиссии. </w:t>
      </w:r>
      <w:r w:rsidRPr="00FA372A">
        <w:rPr>
          <w:color w:val="000000"/>
          <w:sz w:val="22"/>
          <w:szCs w:val="22"/>
          <w:shd w:val="clear" w:color="auto" w:fill="FFFFFF"/>
        </w:rPr>
        <w:t>Победители и призеры республиканского этапа награждаются дипломами и призами</w:t>
      </w:r>
      <w:r w:rsidRPr="00FA372A">
        <w:rPr>
          <w:sz w:val="22"/>
          <w:szCs w:val="22"/>
        </w:rPr>
        <w:t xml:space="preserve">. </w:t>
      </w:r>
      <w:r w:rsidRPr="00FA372A">
        <w:rPr>
          <w:color w:val="000000"/>
          <w:sz w:val="22"/>
          <w:szCs w:val="22"/>
          <w:shd w:val="clear" w:color="auto" w:fill="FFFFFF"/>
        </w:rPr>
        <w:t xml:space="preserve"> </w:t>
      </w:r>
    </w:p>
    <w:p w:rsidR="000E3E26" w:rsidRPr="00FA372A" w:rsidRDefault="000E3E26" w:rsidP="00FA372A">
      <w:pPr>
        <w:jc w:val="both"/>
        <w:rPr>
          <w:sz w:val="22"/>
          <w:szCs w:val="22"/>
        </w:rPr>
      </w:pPr>
    </w:p>
    <w:p w:rsidR="000E3E26" w:rsidRPr="00FA372A" w:rsidRDefault="000E3E26" w:rsidP="00FA372A">
      <w:pPr>
        <w:pStyle w:val="WW-"/>
        <w:spacing w:line="240" w:lineRule="auto"/>
        <w:contextualSpacing/>
        <w:jc w:val="both"/>
        <w:rPr>
          <w:b/>
          <w:sz w:val="22"/>
          <w:szCs w:val="22"/>
        </w:rPr>
      </w:pPr>
      <w:r w:rsidRPr="00FA372A">
        <w:rPr>
          <w:b/>
          <w:sz w:val="22"/>
          <w:szCs w:val="22"/>
        </w:rPr>
        <w:tab/>
        <w:t>Организационно-финансовые условия фестиваля-конкурса</w:t>
      </w:r>
    </w:p>
    <w:p w:rsidR="000E3E26" w:rsidRPr="00FA372A" w:rsidRDefault="000E3E26" w:rsidP="00FA372A">
      <w:pPr>
        <w:pStyle w:val="WW-"/>
        <w:spacing w:line="240" w:lineRule="auto"/>
        <w:ind w:firstLine="567"/>
        <w:contextualSpacing/>
        <w:jc w:val="both"/>
        <w:rPr>
          <w:sz w:val="22"/>
          <w:szCs w:val="22"/>
        </w:rPr>
      </w:pPr>
      <w:r w:rsidRPr="00FA372A">
        <w:rPr>
          <w:sz w:val="22"/>
          <w:szCs w:val="22"/>
        </w:rPr>
        <w:t>Расходы, связанные с проведением конкурса, несет его организатор.</w:t>
      </w:r>
    </w:p>
    <w:p w:rsidR="000E3E26" w:rsidRPr="00FA372A" w:rsidRDefault="000E3E26" w:rsidP="00FA372A">
      <w:pPr>
        <w:jc w:val="both"/>
        <w:rPr>
          <w:sz w:val="22"/>
          <w:szCs w:val="22"/>
        </w:rPr>
      </w:pPr>
      <w:r w:rsidRPr="00FA372A">
        <w:rPr>
          <w:sz w:val="22"/>
          <w:szCs w:val="22"/>
        </w:rPr>
        <w:t>Финансирование командировочных расходов участников конкурса производится за счет направляющей стороны.</w:t>
      </w:r>
    </w:p>
    <w:p w:rsidR="000E3E26" w:rsidRPr="00FA372A" w:rsidRDefault="000E3E26" w:rsidP="00FA372A">
      <w:pPr>
        <w:ind w:firstLine="708"/>
        <w:jc w:val="both"/>
        <w:rPr>
          <w:sz w:val="22"/>
          <w:szCs w:val="22"/>
        </w:rPr>
      </w:pPr>
      <w:r w:rsidRPr="00FA372A">
        <w:rPr>
          <w:sz w:val="22"/>
          <w:szCs w:val="22"/>
        </w:rPr>
        <w:t xml:space="preserve">Для участников конкурсного мероприятия будут проведены мастер-классы ведущими народными мастерами вышивки. </w:t>
      </w:r>
    </w:p>
    <w:p w:rsidR="000E3E26" w:rsidRPr="00FA372A" w:rsidRDefault="000E3E26" w:rsidP="00FA372A">
      <w:pPr>
        <w:jc w:val="both"/>
        <w:rPr>
          <w:sz w:val="22"/>
          <w:szCs w:val="22"/>
        </w:rPr>
      </w:pPr>
    </w:p>
    <w:p w:rsidR="000E3E26" w:rsidRPr="00FA372A" w:rsidRDefault="000E3E26" w:rsidP="00FA372A">
      <w:pPr>
        <w:jc w:val="both"/>
        <w:rPr>
          <w:b/>
          <w:sz w:val="22"/>
          <w:szCs w:val="22"/>
        </w:rPr>
      </w:pPr>
      <w:r w:rsidRPr="00FA372A">
        <w:rPr>
          <w:b/>
          <w:sz w:val="22"/>
          <w:szCs w:val="22"/>
        </w:rPr>
        <w:t>Контактная информация</w:t>
      </w:r>
    </w:p>
    <w:p w:rsidR="000E3E26" w:rsidRPr="00FA372A" w:rsidRDefault="000E3E26" w:rsidP="00FA372A">
      <w:pPr>
        <w:jc w:val="both"/>
        <w:rPr>
          <w:sz w:val="22"/>
          <w:szCs w:val="22"/>
        </w:rPr>
      </w:pPr>
      <w:r w:rsidRPr="00FA372A">
        <w:rPr>
          <w:sz w:val="22"/>
          <w:szCs w:val="22"/>
        </w:rPr>
        <w:t xml:space="preserve">Чувашская Республика, г. Чебоксары, ул. </w:t>
      </w:r>
      <w:proofErr w:type="spellStart"/>
      <w:r w:rsidRPr="00FA372A">
        <w:rPr>
          <w:sz w:val="22"/>
          <w:szCs w:val="22"/>
        </w:rPr>
        <w:t>Хузангая</w:t>
      </w:r>
      <w:proofErr w:type="spellEnd"/>
      <w:r w:rsidRPr="00FA372A">
        <w:rPr>
          <w:sz w:val="22"/>
          <w:szCs w:val="22"/>
        </w:rPr>
        <w:t xml:space="preserve">, 20, Республиканский центр народного творчества «ДК тракторостроителей».                                         </w:t>
      </w:r>
    </w:p>
    <w:p w:rsidR="000E3E26" w:rsidRPr="00FA372A" w:rsidRDefault="000E3E26" w:rsidP="00FA372A">
      <w:pPr>
        <w:pStyle w:val="a6"/>
        <w:spacing w:after="0"/>
        <w:ind w:firstLine="567"/>
        <w:rPr>
          <w:sz w:val="22"/>
          <w:szCs w:val="22"/>
        </w:rPr>
      </w:pPr>
      <w:r w:rsidRPr="00FA372A">
        <w:rPr>
          <w:sz w:val="22"/>
          <w:szCs w:val="22"/>
        </w:rPr>
        <w:t xml:space="preserve">       Телефон для справок: 50-12-23 отдел методики традиционного народного творчества и </w:t>
      </w:r>
      <w:proofErr w:type="gramStart"/>
      <w:r w:rsidRPr="00FA372A">
        <w:rPr>
          <w:sz w:val="22"/>
          <w:szCs w:val="22"/>
        </w:rPr>
        <w:t>ремесел  (</w:t>
      </w:r>
      <w:proofErr w:type="spellStart"/>
      <w:proofErr w:type="gramEnd"/>
      <w:r w:rsidRPr="00FA372A">
        <w:rPr>
          <w:sz w:val="22"/>
          <w:szCs w:val="22"/>
        </w:rPr>
        <w:t>Тяхмусова</w:t>
      </w:r>
      <w:proofErr w:type="spellEnd"/>
      <w:r w:rsidRPr="00FA372A">
        <w:rPr>
          <w:sz w:val="22"/>
          <w:szCs w:val="22"/>
        </w:rPr>
        <w:t xml:space="preserve"> Светлана Вячеславовна, заведующий отделом, e-</w:t>
      </w:r>
      <w:proofErr w:type="spellStart"/>
      <w:r w:rsidRPr="00FA372A">
        <w:rPr>
          <w:sz w:val="22"/>
          <w:szCs w:val="22"/>
        </w:rPr>
        <w:t>mail</w:t>
      </w:r>
      <w:proofErr w:type="spellEnd"/>
      <w:r w:rsidRPr="00FA372A">
        <w:rPr>
          <w:sz w:val="22"/>
          <w:szCs w:val="22"/>
        </w:rPr>
        <w:t xml:space="preserve">: </w:t>
      </w:r>
      <w:hyperlink r:id="rId36" w:history="1">
        <w:r w:rsidRPr="00FA372A">
          <w:rPr>
            <w:rStyle w:val="a3"/>
            <w:sz w:val="22"/>
            <w:szCs w:val="22"/>
          </w:rPr>
          <w:t>kult-dnt7@mail.ru</w:t>
        </w:r>
      </w:hyperlink>
      <w:r w:rsidRPr="00FA372A">
        <w:rPr>
          <w:sz w:val="22"/>
          <w:szCs w:val="22"/>
        </w:rPr>
        <w:t>).</w:t>
      </w:r>
    </w:p>
    <w:p w:rsidR="000E3E26" w:rsidRPr="00FA372A" w:rsidRDefault="000E3E26" w:rsidP="00FA372A">
      <w:pPr>
        <w:pStyle w:val="a6"/>
        <w:spacing w:after="0"/>
        <w:ind w:firstLine="567"/>
        <w:rPr>
          <w:sz w:val="22"/>
          <w:szCs w:val="22"/>
        </w:rPr>
      </w:pPr>
    </w:p>
    <w:p w:rsidR="000E3E26" w:rsidRDefault="000E3E26" w:rsidP="00FA372A">
      <w:pPr>
        <w:jc w:val="both"/>
        <w:rPr>
          <w:sz w:val="22"/>
          <w:szCs w:val="22"/>
        </w:rPr>
      </w:pPr>
      <w:r w:rsidRPr="00FA372A">
        <w:rPr>
          <w:sz w:val="22"/>
          <w:szCs w:val="22"/>
        </w:rPr>
        <w:t xml:space="preserve">                                     </w:t>
      </w:r>
    </w:p>
    <w:p w:rsidR="00807EF1" w:rsidRPr="00FA372A" w:rsidRDefault="00807EF1" w:rsidP="00FA372A">
      <w:pPr>
        <w:jc w:val="both"/>
        <w:rPr>
          <w:sz w:val="22"/>
          <w:szCs w:val="22"/>
        </w:rPr>
      </w:pPr>
    </w:p>
    <w:p w:rsidR="000E3E26" w:rsidRPr="00FA372A" w:rsidRDefault="000E3E26" w:rsidP="00FA372A">
      <w:pPr>
        <w:jc w:val="center"/>
        <w:rPr>
          <w:b/>
          <w:sz w:val="22"/>
          <w:szCs w:val="22"/>
        </w:rPr>
      </w:pPr>
      <w:r w:rsidRPr="00FA372A">
        <w:rPr>
          <w:b/>
          <w:sz w:val="22"/>
          <w:szCs w:val="22"/>
        </w:rPr>
        <w:t>Анкета – заявка</w:t>
      </w:r>
    </w:p>
    <w:p w:rsidR="00807EF1" w:rsidRDefault="000E3E26" w:rsidP="00FA372A">
      <w:pPr>
        <w:jc w:val="center"/>
        <w:rPr>
          <w:b/>
          <w:sz w:val="22"/>
          <w:szCs w:val="22"/>
        </w:rPr>
      </w:pPr>
      <w:r w:rsidRPr="00FA372A">
        <w:rPr>
          <w:b/>
          <w:sz w:val="22"/>
          <w:szCs w:val="22"/>
        </w:rPr>
        <w:t xml:space="preserve">участника IV Республиканского конкурса руководителей кружков </w:t>
      </w:r>
    </w:p>
    <w:p w:rsidR="00807EF1" w:rsidRDefault="000E3E26" w:rsidP="00FA372A">
      <w:pPr>
        <w:jc w:val="center"/>
        <w:rPr>
          <w:b/>
          <w:sz w:val="22"/>
          <w:szCs w:val="22"/>
        </w:rPr>
      </w:pPr>
      <w:r w:rsidRPr="00FA372A">
        <w:rPr>
          <w:b/>
          <w:sz w:val="22"/>
          <w:szCs w:val="22"/>
        </w:rPr>
        <w:t xml:space="preserve">и </w:t>
      </w:r>
      <w:proofErr w:type="gramStart"/>
      <w:r w:rsidRPr="00FA372A">
        <w:rPr>
          <w:b/>
          <w:sz w:val="22"/>
          <w:szCs w:val="22"/>
        </w:rPr>
        <w:t>студий  традиционной</w:t>
      </w:r>
      <w:proofErr w:type="gramEnd"/>
      <w:r w:rsidRPr="00FA372A">
        <w:rPr>
          <w:b/>
          <w:sz w:val="22"/>
          <w:szCs w:val="22"/>
        </w:rPr>
        <w:t xml:space="preserve"> чувашской вышивки </w:t>
      </w:r>
    </w:p>
    <w:p w:rsidR="000E3E26" w:rsidRPr="00FA372A" w:rsidRDefault="000E3E26" w:rsidP="00FA372A">
      <w:pPr>
        <w:jc w:val="center"/>
        <w:rPr>
          <w:b/>
          <w:sz w:val="22"/>
          <w:szCs w:val="22"/>
        </w:rPr>
      </w:pPr>
      <w:r w:rsidRPr="00FA372A">
        <w:rPr>
          <w:b/>
          <w:sz w:val="22"/>
          <w:szCs w:val="22"/>
        </w:rPr>
        <w:t>«В краю ста тысяч вышивок»</w:t>
      </w:r>
    </w:p>
    <w:p w:rsidR="000E3E26" w:rsidRPr="00FA372A" w:rsidRDefault="000E3E26" w:rsidP="00FA372A">
      <w:pPr>
        <w:jc w:val="center"/>
        <w:rPr>
          <w:b/>
          <w:sz w:val="22"/>
          <w:szCs w:val="22"/>
        </w:rPr>
      </w:pPr>
    </w:p>
    <w:p w:rsidR="000E3E26" w:rsidRPr="00FA372A" w:rsidRDefault="000E3E26" w:rsidP="00FA372A">
      <w:pPr>
        <w:rPr>
          <w:sz w:val="22"/>
          <w:szCs w:val="22"/>
        </w:rPr>
      </w:pPr>
      <w:r w:rsidRPr="00FA372A">
        <w:rPr>
          <w:sz w:val="22"/>
          <w:szCs w:val="22"/>
        </w:rPr>
        <w:t xml:space="preserve"> </w:t>
      </w:r>
    </w:p>
    <w:p w:rsidR="000E3E26" w:rsidRPr="00FA372A" w:rsidRDefault="000E3E26" w:rsidP="00807EF1">
      <w:pPr>
        <w:spacing w:line="360" w:lineRule="auto"/>
        <w:contextualSpacing/>
        <w:rPr>
          <w:sz w:val="22"/>
          <w:szCs w:val="22"/>
        </w:rPr>
      </w:pPr>
      <w:r w:rsidRPr="00FA372A">
        <w:rPr>
          <w:sz w:val="22"/>
          <w:szCs w:val="22"/>
        </w:rPr>
        <w:t xml:space="preserve">1.Район (город), населенный пункт    </w:t>
      </w:r>
    </w:p>
    <w:p w:rsidR="000E3E26" w:rsidRPr="00FA372A" w:rsidRDefault="000E3E26" w:rsidP="00807EF1">
      <w:pPr>
        <w:spacing w:line="360" w:lineRule="auto"/>
        <w:contextualSpacing/>
        <w:rPr>
          <w:sz w:val="22"/>
          <w:szCs w:val="22"/>
        </w:rPr>
      </w:pPr>
      <w:r w:rsidRPr="00FA372A">
        <w:rPr>
          <w:sz w:val="22"/>
          <w:szCs w:val="22"/>
        </w:rPr>
        <w:t xml:space="preserve">2.ФИО участника (полностью), должность  </w:t>
      </w:r>
    </w:p>
    <w:p w:rsidR="000E3E26" w:rsidRPr="00FA372A" w:rsidRDefault="000E3E26" w:rsidP="00807EF1">
      <w:pPr>
        <w:spacing w:line="360" w:lineRule="auto"/>
        <w:contextualSpacing/>
        <w:rPr>
          <w:sz w:val="22"/>
          <w:szCs w:val="22"/>
        </w:rPr>
      </w:pPr>
      <w:r w:rsidRPr="00FA372A">
        <w:rPr>
          <w:sz w:val="22"/>
          <w:szCs w:val="22"/>
        </w:rPr>
        <w:t>3. Дата рождения участника (число, месяц, год)</w:t>
      </w:r>
    </w:p>
    <w:p w:rsidR="000E3E26" w:rsidRPr="00FA372A" w:rsidRDefault="000E3E26" w:rsidP="00807EF1">
      <w:pPr>
        <w:spacing w:line="360" w:lineRule="auto"/>
        <w:contextualSpacing/>
        <w:rPr>
          <w:sz w:val="22"/>
          <w:szCs w:val="22"/>
        </w:rPr>
      </w:pPr>
      <w:r w:rsidRPr="00FA372A">
        <w:rPr>
          <w:sz w:val="22"/>
          <w:szCs w:val="22"/>
        </w:rPr>
        <w:t>4. Домашний адрес участника</w:t>
      </w:r>
    </w:p>
    <w:p w:rsidR="000E3E26" w:rsidRPr="00FA372A" w:rsidRDefault="000E3E26" w:rsidP="00807EF1">
      <w:pPr>
        <w:spacing w:line="360" w:lineRule="auto"/>
        <w:contextualSpacing/>
        <w:rPr>
          <w:sz w:val="22"/>
          <w:szCs w:val="22"/>
        </w:rPr>
      </w:pPr>
      <w:r w:rsidRPr="00FA372A">
        <w:rPr>
          <w:sz w:val="22"/>
          <w:szCs w:val="22"/>
        </w:rPr>
        <w:t>5. Организация, где работает участник</w:t>
      </w:r>
    </w:p>
    <w:p w:rsidR="000E3E26" w:rsidRPr="00FA372A" w:rsidRDefault="000E3E26" w:rsidP="00807EF1">
      <w:pPr>
        <w:spacing w:line="360" w:lineRule="auto"/>
        <w:contextualSpacing/>
        <w:rPr>
          <w:sz w:val="22"/>
          <w:szCs w:val="22"/>
        </w:rPr>
      </w:pPr>
      <w:r w:rsidRPr="00FA372A">
        <w:rPr>
          <w:sz w:val="22"/>
          <w:szCs w:val="22"/>
        </w:rPr>
        <w:t xml:space="preserve">6. Контактный телефон участника    </w:t>
      </w:r>
    </w:p>
    <w:p w:rsidR="000E3E26" w:rsidRPr="00FA372A" w:rsidRDefault="000E3E26" w:rsidP="00FA372A">
      <w:pPr>
        <w:contextualSpacing/>
        <w:rPr>
          <w:sz w:val="22"/>
          <w:szCs w:val="22"/>
        </w:rPr>
      </w:pPr>
      <w:r w:rsidRPr="00FA372A">
        <w:rPr>
          <w:sz w:val="22"/>
          <w:szCs w:val="22"/>
        </w:rPr>
        <w:t>7. Данные о представленной работе</w:t>
      </w:r>
    </w:p>
    <w:p w:rsidR="000E3E26" w:rsidRPr="00FA372A" w:rsidRDefault="000E3E26" w:rsidP="00FA372A">
      <w:pPr>
        <w:contextualSpacing/>
        <w:rPr>
          <w:sz w:val="22"/>
          <w:szCs w:val="22"/>
        </w:rPr>
      </w:pPr>
      <w:r w:rsidRPr="00FA372A">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top w:w="15" w:type="dxa"/>
          <w:left w:w="15" w:type="dxa"/>
          <w:bottom w:w="15" w:type="dxa"/>
          <w:right w:w="15" w:type="dxa"/>
        </w:tblCellMar>
        <w:tblLook w:val="04A0" w:firstRow="1" w:lastRow="0" w:firstColumn="1" w:lastColumn="0" w:noHBand="0" w:noVBand="1"/>
      </w:tblPr>
      <w:tblGrid>
        <w:gridCol w:w="479"/>
        <w:gridCol w:w="1825"/>
        <w:gridCol w:w="1262"/>
        <w:gridCol w:w="2067"/>
        <w:gridCol w:w="1488"/>
      </w:tblGrid>
      <w:tr w:rsidR="000E3E26" w:rsidRPr="00FA372A" w:rsidTr="00CE217D">
        <w:tc>
          <w:tcPr>
            <w:tcW w:w="486" w:type="dxa"/>
            <w:shd w:val="clear" w:color="auto" w:fill="auto"/>
            <w:tcMar>
              <w:top w:w="30" w:type="dxa"/>
              <w:left w:w="60" w:type="dxa"/>
              <w:bottom w:w="30" w:type="dxa"/>
              <w:right w:w="60" w:type="dxa"/>
            </w:tcMar>
            <w:vAlign w:val="center"/>
            <w:hideMark/>
          </w:tcPr>
          <w:p w:rsidR="000E3E26" w:rsidRPr="00FA372A" w:rsidRDefault="000E3E26" w:rsidP="00FA372A">
            <w:pPr>
              <w:jc w:val="both"/>
              <w:rPr>
                <w:color w:val="000000"/>
                <w:sz w:val="22"/>
                <w:szCs w:val="22"/>
              </w:rPr>
            </w:pPr>
            <w:r w:rsidRPr="00FA372A">
              <w:rPr>
                <w:color w:val="000000"/>
                <w:sz w:val="22"/>
                <w:szCs w:val="22"/>
              </w:rPr>
              <w:t>№ п/п</w:t>
            </w:r>
          </w:p>
        </w:tc>
        <w:tc>
          <w:tcPr>
            <w:tcW w:w="1907" w:type="dxa"/>
            <w:shd w:val="clear" w:color="auto" w:fill="auto"/>
            <w:tcMar>
              <w:top w:w="30" w:type="dxa"/>
              <w:left w:w="60" w:type="dxa"/>
              <w:bottom w:w="30" w:type="dxa"/>
              <w:right w:w="60" w:type="dxa"/>
            </w:tcMar>
            <w:vAlign w:val="center"/>
            <w:hideMark/>
          </w:tcPr>
          <w:p w:rsidR="000E3E26" w:rsidRPr="00FA372A" w:rsidRDefault="000E3E26" w:rsidP="00FA372A">
            <w:pPr>
              <w:jc w:val="center"/>
              <w:rPr>
                <w:color w:val="000000"/>
                <w:sz w:val="22"/>
                <w:szCs w:val="22"/>
              </w:rPr>
            </w:pPr>
            <w:r w:rsidRPr="00FA372A">
              <w:rPr>
                <w:color w:val="000000"/>
                <w:sz w:val="22"/>
                <w:szCs w:val="22"/>
              </w:rPr>
              <w:t>Названия работ</w:t>
            </w:r>
          </w:p>
        </w:tc>
        <w:tc>
          <w:tcPr>
            <w:tcW w:w="0" w:type="auto"/>
            <w:shd w:val="clear" w:color="auto" w:fill="auto"/>
            <w:tcMar>
              <w:top w:w="30" w:type="dxa"/>
              <w:left w:w="60" w:type="dxa"/>
              <w:bottom w:w="30" w:type="dxa"/>
              <w:right w:w="60" w:type="dxa"/>
            </w:tcMar>
            <w:vAlign w:val="center"/>
            <w:hideMark/>
          </w:tcPr>
          <w:p w:rsidR="000E3E26" w:rsidRPr="00FA372A" w:rsidRDefault="000E3E26" w:rsidP="00FA372A">
            <w:pPr>
              <w:jc w:val="center"/>
              <w:rPr>
                <w:color w:val="000000"/>
                <w:sz w:val="22"/>
                <w:szCs w:val="22"/>
              </w:rPr>
            </w:pPr>
            <w:r w:rsidRPr="00FA372A">
              <w:rPr>
                <w:color w:val="000000"/>
                <w:sz w:val="22"/>
                <w:szCs w:val="22"/>
              </w:rPr>
              <w:t>Техника и материал выполнения</w:t>
            </w:r>
          </w:p>
        </w:tc>
        <w:tc>
          <w:tcPr>
            <w:tcW w:w="2178" w:type="dxa"/>
            <w:shd w:val="clear" w:color="auto" w:fill="auto"/>
            <w:tcMar>
              <w:top w:w="30" w:type="dxa"/>
              <w:left w:w="60" w:type="dxa"/>
              <w:bottom w:w="30" w:type="dxa"/>
              <w:right w:w="60" w:type="dxa"/>
            </w:tcMar>
            <w:vAlign w:val="center"/>
            <w:hideMark/>
          </w:tcPr>
          <w:p w:rsidR="000E3E26" w:rsidRPr="00FA372A" w:rsidRDefault="000E3E26" w:rsidP="00FA372A">
            <w:pPr>
              <w:jc w:val="center"/>
              <w:rPr>
                <w:color w:val="000000"/>
                <w:sz w:val="22"/>
                <w:szCs w:val="22"/>
              </w:rPr>
            </w:pPr>
            <w:r w:rsidRPr="00FA372A">
              <w:rPr>
                <w:color w:val="000000"/>
                <w:sz w:val="22"/>
                <w:szCs w:val="22"/>
              </w:rPr>
              <w:t>Дата</w:t>
            </w:r>
          </w:p>
          <w:p w:rsidR="000E3E26" w:rsidRPr="00FA372A" w:rsidRDefault="000E3E26" w:rsidP="00FA372A">
            <w:pPr>
              <w:jc w:val="center"/>
              <w:rPr>
                <w:color w:val="000000"/>
                <w:sz w:val="22"/>
                <w:szCs w:val="22"/>
              </w:rPr>
            </w:pPr>
            <w:r w:rsidRPr="00FA372A">
              <w:rPr>
                <w:color w:val="000000"/>
                <w:sz w:val="22"/>
                <w:szCs w:val="22"/>
              </w:rPr>
              <w:t>создания</w:t>
            </w:r>
          </w:p>
        </w:tc>
        <w:tc>
          <w:tcPr>
            <w:tcW w:w="1559" w:type="dxa"/>
            <w:shd w:val="clear" w:color="auto" w:fill="auto"/>
            <w:tcMar>
              <w:top w:w="30" w:type="dxa"/>
              <w:left w:w="60" w:type="dxa"/>
              <w:bottom w:w="30" w:type="dxa"/>
              <w:right w:w="60" w:type="dxa"/>
            </w:tcMar>
            <w:vAlign w:val="center"/>
            <w:hideMark/>
          </w:tcPr>
          <w:p w:rsidR="000E3E26" w:rsidRPr="00FA372A" w:rsidRDefault="000E3E26" w:rsidP="00FA372A">
            <w:pPr>
              <w:jc w:val="center"/>
              <w:rPr>
                <w:color w:val="000000"/>
                <w:sz w:val="22"/>
                <w:szCs w:val="22"/>
              </w:rPr>
            </w:pPr>
            <w:r w:rsidRPr="00FA372A">
              <w:rPr>
                <w:color w:val="000000"/>
                <w:sz w:val="22"/>
                <w:szCs w:val="22"/>
              </w:rPr>
              <w:t>Размер</w:t>
            </w:r>
          </w:p>
        </w:tc>
      </w:tr>
      <w:tr w:rsidR="000E3E26" w:rsidRPr="00FA372A" w:rsidTr="00CE217D">
        <w:tc>
          <w:tcPr>
            <w:tcW w:w="486"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1907"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2178"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1559"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r>
      <w:tr w:rsidR="000E3E26" w:rsidRPr="00FA372A" w:rsidTr="00CE217D">
        <w:tc>
          <w:tcPr>
            <w:tcW w:w="486"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1907"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2178"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1559"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r>
      <w:tr w:rsidR="000E3E26" w:rsidRPr="00FA372A" w:rsidTr="00CE217D">
        <w:tc>
          <w:tcPr>
            <w:tcW w:w="486"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1907"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0" w:type="auto"/>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2178"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c>
          <w:tcPr>
            <w:tcW w:w="1559" w:type="dxa"/>
            <w:shd w:val="clear" w:color="auto" w:fill="auto"/>
            <w:tcMar>
              <w:top w:w="30" w:type="dxa"/>
              <w:left w:w="60" w:type="dxa"/>
              <w:bottom w:w="30" w:type="dxa"/>
              <w:right w:w="60" w:type="dxa"/>
            </w:tcMar>
            <w:vAlign w:val="center"/>
            <w:hideMark/>
          </w:tcPr>
          <w:p w:rsidR="000E3E26" w:rsidRPr="00FA372A" w:rsidRDefault="000E3E26" w:rsidP="00FA372A">
            <w:pPr>
              <w:ind w:firstLine="567"/>
              <w:jc w:val="both"/>
              <w:rPr>
                <w:color w:val="000000"/>
                <w:sz w:val="22"/>
                <w:szCs w:val="22"/>
              </w:rPr>
            </w:pPr>
            <w:r w:rsidRPr="00FA372A">
              <w:rPr>
                <w:color w:val="000000"/>
                <w:sz w:val="22"/>
                <w:szCs w:val="22"/>
              </w:rPr>
              <w:t> </w:t>
            </w:r>
          </w:p>
        </w:tc>
      </w:tr>
    </w:tbl>
    <w:p w:rsidR="000E3E26" w:rsidRPr="00FA372A" w:rsidRDefault="000E3E26" w:rsidP="00FA372A">
      <w:pPr>
        <w:contextualSpacing/>
        <w:rPr>
          <w:sz w:val="22"/>
          <w:szCs w:val="22"/>
        </w:rPr>
      </w:pPr>
      <w:r w:rsidRPr="00FA372A">
        <w:rPr>
          <w:sz w:val="22"/>
          <w:szCs w:val="22"/>
        </w:rPr>
        <w:t xml:space="preserve"> </w:t>
      </w:r>
    </w:p>
    <w:p w:rsidR="000E3E26" w:rsidRPr="00FA372A" w:rsidRDefault="000E3E26" w:rsidP="00FA372A">
      <w:pPr>
        <w:contextualSpacing/>
        <w:rPr>
          <w:sz w:val="22"/>
          <w:szCs w:val="22"/>
        </w:rPr>
      </w:pPr>
    </w:p>
    <w:p w:rsidR="000E3E26" w:rsidRPr="00FA372A" w:rsidRDefault="000E3E26" w:rsidP="00FA372A">
      <w:pPr>
        <w:contextualSpacing/>
        <w:rPr>
          <w:sz w:val="22"/>
          <w:szCs w:val="22"/>
        </w:rPr>
      </w:pPr>
      <w:r w:rsidRPr="00FA372A">
        <w:rPr>
          <w:sz w:val="22"/>
          <w:szCs w:val="22"/>
        </w:rPr>
        <w:t xml:space="preserve">Подпись участника конкурса                </w:t>
      </w:r>
    </w:p>
    <w:p w:rsidR="000E3E26" w:rsidRPr="00FA372A" w:rsidRDefault="000E3E26" w:rsidP="00FA372A">
      <w:pPr>
        <w:contextualSpacing/>
        <w:rPr>
          <w:sz w:val="22"/>
          <w:szCs w:val="22"/>
        </w:rPr>
      </w:pPr>
    </w:p>
    <w:p w:rsidR="000E3E26" w:rsidRPr="00FA372A" w:rsidRDefault="000E3E26" w:rsidP="00FA372A">
      <w:pPr>
        <w:contextualSpacing/>
        <w:rPr>
          <w:sz w:val="22"/>
          <w:szCs w:val="22"/>
        </w:rPr>
      </w:pPr>
      <w:r w:rsidRPr="00FA372A">
        <w:rPr>
          <w:sz w:val="22"/>
          <w:szCs w:val="22"/>
        </w:rPr>
        <w:t>Дата составления анкеты-заявки</w:t>
      </w:r>
    </w:p>
    <w:p w:rsidR="000E3E26" w:rsidRPr="00FA372A" w:rsidRDefault="000E3E26" w:rsidP="00FA372A">
      <w:pPr>
        <w:contextualSpacing/>
        <w:rPr>
          <w:sz w:val="22"/>
          <w:szCs w:val="22"/>
        </w:rPr>
      </w:pPr>
    </w:p>
    <w:p w:rsidR="00806851" w:rsidRPr="00FA372A" w:rsidRDefault="00806851" w:rsidP="00FA372A">
      <w:pPr>
        <w:pStyle w:val="af8"/>
        <w:shd w:val="clear" w:color="auto" w:fill="FFFFFF"/>
        <w:spacing w:before="0" w:beforeAutospacing="0" w:after="0"/>
        <w:ind w:firstLine="567"/>
        <w:jc w:val="both"/>
        <w:rPr>
          <w:b/>
          <w:bCs/>
          <w:sz w:val="22"/>
          <w:szCs w:val="22"/>
        </w:rPr>
      </w:pPr>
    </w:p>
    <w:p w:rsidR="000E3E26" w:rsidRDefault="000E3E26" w:rsidP="00FA372A">
      <w:pPr>
        <w:jc w:val="center"/>
        <w:rPr>
          <w:b/>
          <w:sz w:val="22"/>
          <w:szCs w:val="22"/>
        </w:rPr>
      </w:pPr>
    </w:p>
    <w:p w:rsidR="00807EF1" w:rsidRDefault="00807EF1" w:rsidP="00FA372A">
      <w:pPr>
        <w:jc w:val="center"/>
        <w:rPr>
          <w:b/>
          <w:sz w:val="22"/>
          <w:szCs w:val="22"/>
        </w:rPr>
      </w:pPr>
    </w:p>
    <w:p w:rsidR="00807EF1" w:rsidRDefault="00807EF1" w:rsidP="00FA372A">
      <w:pPr>
        <w:jc w:val="center"/>
        <w:rPr>
          <w:b/>
          <w:sz w:val="22"/>
          <w:szCs w:val="22"/>
        </w:rPr>
      </w:pPr>
    </w:p>
    <w:p w:rsidR="000E3E26" w:rsidRPr="00FA372A" w:rsidRDefault="000E3E26" w:rsidP="00FA372A">
      <w:pPr>
        <w:jc w:val="center"/>
        <w:rPr>
          <w:b/>
          <w:sz w:val="22"/>
          <w:szCs w:val="22"/>
        </w:rPr>
      </w:pPr>
      <w:r w:rsidRPr="00FA372A">
        <w:rPr>
          <w:b/>
          <w:sz w:val="22"/>
          <w:szCs w:val="22"/>
        </w:rPr>
        <w:t>ПОЛОЖЕНИЕ</w:t>
      </w:r>
    </w:p>
    <w:p w:rsidR="000E3E26" w:rsidRPr="00FA372A" w:rsidRDefault="000E3E26" w:rsidP="00FA372A">
      <w:pPr>
        <w:jc w:val="center"/>
        <w:rPr>
          <w:b/>
          <w:sz w:val="22"/>
          <w:szCs w:val="22"/>
        </w:rPr>
      </w:pPr>
      <w:r w:rsidRPr="00FA372A">
        <w:rPr>
          <w:b/>
          <w:sz w:val="22"/>
          <w:szCs w:val="22"/>
        </w:rPr>
        <w:t xml:space="preserve"> о проведении Межрегионального фестивале фольклора </w:t>
      </w:r>
      <w:r w:rsidR="00807EF1">
        <w:rPr>
          <w:b/>
          <w:sz w:val="22"/>
          <w:szCs w:val="22"/>
        </w:rPr>
        <w:t xml:space="preserve">                     </w:t>
      </w:r>
      <w:r w:rsidRPr="00FA372A">
        <w:rPr>
          <w:b/>
          <w:sz w:val="22"/>
          <w:szCs w:val="22"/>
        </w:rPr>
        <w:t>низовых чувашей</w:t>
      </w:r>
      <w:r w:rsidR="00807EF1">
        <w:rPr>
          <w:b/>
          <w:sz w:val="22"/>
          <w:szCs w:val="22"/>
        </w:rPr>
        <w:t xml:space="preserve"> </w:t>
      </w:r>
      <w:r w:rsidRPr="00FA372A">
        <w:rPr>
          <w:b/>
          <w:sz w:val="22"/>
          <w:szCs w:val="22"/>
        </w:rPr>
        <w:t>«</w:t>
      </w:r>
      <w:proofErr w:type="spellStart"/>
      <w:r w:rsidRPr="00FA372A">
        <w:rPr>
          <w:b/>
          <w:sz w:val="22"/>
          <w:szCs w:val="22"/>
        </w:rPr>
        <w:t>Ĕмĕрсен</w:t>
      </w:r>
      <w:proofErr w:type="spellEnd"/>
      <w:r w:rsidRPr="00FA372A">
        <w:rPr>
          <w:b/>
          <w:sz w:val="22"/>
          <w:szCs w:val="22"/>
        </w:rPr>
        <w:t xml:space="preserve"> </w:t>
      </w:r>
      <w:proofErr w:type="spellStart"/>
      <w:r w:rsidRPr="00FA372A">
        <w:rPr>
          <w:b/>
          <w:sz w:val="22"/>
          <w:szCs w:val="22"/>
        </w:rPr>
        <w:t>эрешĕсем</w:t>
      </w:r>
      <w:proofErr w:type="spellEnd"/>
      <w:r w:rsidRPr="00FA372A">
        <w:rPr>
          <w:b/>
          <w:sz w:val="22"/>
          <w:szCs w:val="22"/>
        </w:rPr>
        <w:t>»</w:t>
      </w:r>
      <w:r w:rsidRPr="00FA372A">
        <w:rPr>
          <w:sz w:val="22"/>
          <w:szCs w:val="22"/>
        </w:rPr>
        <w:t xml:space="preserve"> </w:t>
      </w:r>
      <w:r w:rsidRPr="00FA372A">
        <w:rPr>
          <w:b/>
          <w:sz w:val="22"/>
          <w:szCs w:val="22"/>
        </w:rPr>
        <w:t>(Узоры веков)</w:t>
      </w:r>
    </w:p>
    <w:p w:rsidR="000E3E26" w:rsidRPr="00FA372A" w:rsidRDefault="000E3E26" w:rsidP="00FA372A">
      <w:pPr>
        <w:ind w:firstLine="567"/>
        <w:jc w:val="center"/>
        <w:rPr>
          <w:sz w:val="22"/>
          <w:szCs w:val="22"/>
        </w:rPr>
      </w:pPr>
    </w:p>
    <w:p w:rsidR="000E3E26" w:rsidRPr="00FA372A" w:rsidRDefault="000E3E26" w:rsidP="00FA372A">
      <w:pPr>
        <w:ind w:firstLine="567"/>
        <w:jc w:val="both"/>
        <w:rPr>
          <w:b/>
          <w:sz w:val="22"/>
          <w:szCs w:val="22"/>
        </w:rPr>
      </w:pPr>
      <w:r w:rsidRPr="00FA372A">
        <w:rPr>
          <w:b/>
          <w:sz w:val="22"/>
          <w:szCs w:val="22"/>
        </w:rPr>
        <w:t>Учредители и организаторы фестиваля</w:t>
      </w:r>
    </w:p>
    <w:p w:rsidR="000E3E26" w:rsidRPr="00FA372A" w:rsidRDefault="000E3E26" w:rsidP="00FA372A">
      <w:pPr>
        <w:ind w:firstLine="567"/>
        <w:jc w:val="both"/>
        <w:rPr>
          <w:sz w:val="22"/>
          <w:szCs w:val="22"/>
        </w:rPr>
      </w:pPr>
      <w:r w:rsidRPr="00FA372A">
        <w:rPr>
          <w:sz w:val="22"/>
          <w:szCs w:val="22"/>
        </w:rPr>
        <w:t>Межрегиональный фестиваль фольклора низовых чувашей «</w:t>
      </w:r>
      <w:proofErr w:type="spellStart"/>
      <w:r w:rsidRPr="00FA372A">
        <w:rPr>
          <w:sz w:val="22"/>
          <w:szCs w:val="22"/>
        </w:rPr>
        <w:t>Ĕмĕрсен</w:t>
      </w:r>
      <w:proofErr w:type="spellEnd"/>
      <w:r w:rsidRPr="00FA372A">
        <w:rPr>
          <w:sz w:val="22"/>
          <w:szCs w:val="22"/>
        </w:rPr>
        <w:t xml:space="preserve"> </w:t>
      </w:r>
      <w:proofErr w:type="spellStart"/>
      <w:r w:rsidRPr="00FA372A">
        <w:rPr>
          <w:sz w:val="22"/>
          <w:szCs w:val="22"/>
        </w:rPr>
        <w:t>эрешĕсем</w:t>
      </w:r>
      <w:proofErr w:type="spellEnd"/>
      <w:r w:rsidRPr="00FA372A">
        <w:rPr>
          <w:sz w:val="22"/>
          <w:szCs w:val="22"/>
        </w:rPr>
        <w:t xml:space="preserve">» (Узоры веков) организует и проводит Республиканский центр народного творчества «ДК тракторостроителей» Минкультуры Чувашии совместно с Централизованной клубной системой </w:t>
      </w:r>
      <w:proofErr w:type="spellStart"/>
      <w:r w:rsidRPr="00FA372A">
        <w:rPr>
          <w:sz w:val="22"/>
          <w:szCs w:val="22"/>
        </w:rPr>
        <w:t>Батыревского</w:t>
      </w:r>
      <w:proofErr w:type="spellEnd"/>
      <w:r w:rsidRPr="00FA372A">
        <w:rPr>
          <w:sz w:val="22"/>
          <w:szCs w:val="22"/>
        </w:rPr>
        <w:t xml:space="preserve"> муниципального округа.</w:t>
      </w:r>
    </w:p>
    <w:p w:rsidR="000E3E26" w:rsidRPr="00FA372A" w:rsidRDefault="000E3E26" w:rsidP="00FA372A">
      <w:pPr>
        <w:ind w:firstLine="567"/>
        <w:jc w:val="both"/>
        <w:rPr>
          <w:sz w:val="22"/>
          <w:szCs w:val="22"/>
        </w:rPr>
      </w:pPr>
    </w:p>
    <w:p w:rsidR="000E3E26" w:rsidRPr="00FA372A" w:rsidRDefault="000E3E26" w:rsidP="00FA372A">
      <w:pPr>
        <w:ind w:firstLine="567"/>
        <w:jc w:val="both"/>
        <w:rPr>
          <w:b/>
          <w:sz w:val="22"/>
          <w:szCs w:val="22"/>
        </w:rPr>
      </w:pPr>
      <w:r w:rsidRPr="00FA372A">
        <w:rPr>
          <w:b/>
          <w:sz w:val="22"/>
          <w:szCs w:val="22"/>
        </w:rPr>
        <w:t>Цели и задачи фестиваля</w:t>
      </w:r>
    </w:p>
    <w:p w:rsidR="000E3E26" w:rsidRPr="00FA372A" w:rsidRDefault="000E3E26" w:rsidP="00FA372A">
      <w:pPr>
        <w:ind w:firstLine="567"/>
        <w:jc w:val="both"/>
        <w:rPr>
          <w:sz w:val="22"/>
          <w:szCs w:val="22"/>
        </w:rPr>
      </w:pPr>
      <w:r w:rsidRPr="00FA372A">
        <w:rPr>
          <w:sz w:val="22"/>
          <w:szCs w:val="22"/>
        </w:rPr>
        <w:t>Фестиваль проводится в целях сохранения и популяризации фольклорно-этнографической культуры чувашей «</w:t>
      </w:r>
      <w:proofErr w:type="spellStart"/>
      <w:r w:rsidRPr="00FA372A">
        <w:rPr>
          <w:sz w:val="22"/>
          <w:szCs w:val="22"/>
        </w:rPr>
        <w:t>анатри</w:t>
      </w:r>
      <w:proofErr w:type="spellEnd"/>
      <w:r w:rsidRPr="00FA372A">
        <w:rPr>
          <w:sz w:val="22"/>
          <w:szCs w:val="22"/>
        </w:rPr>
        <w:t xml:space="preserve">», </w:t>
      </w:r>
      <w:r w:rsidRPr="00FA372A">
        <w:rPr>
          <w:b/>
          <w:sz w:val="22"/>
          <w:szCs w:val="22"/>
        </w:rPr>
        <w:t>а также русских и мордвы,</w:t>
      </w:r>
      <w:r w:rsidRPr="00FA372A">
        <w:rPr>
          <w:sz w:val="22"/>
          <w:szCs w:val="22"/>
        </w:rPr>
        <w:t xml:space="preserve"> проживающих на территории Чувашии; поддержки и развития условий естественного существования и воспр</w:t>
      </w:r>
      <w:r w:rsidRPr="00FA372A">
        <w:rPr>
          <w:sz w:val="22"/>
          <w:szCs w:val="22"/>
        </w:rPr>
        <w:t>о</w:t>
      </w:r>
      <w:r w:rsidRPr="00FA372A">
        <w:rPr>
          <w:sz w:val="22"/>
          <w:szCs w:val="22"/>
        </w:rPr>
        <w:t xml:space="preserve">изводства национальных традиций, формирования устойчивого интереса к самобытной культуре; обеспечения преемственности стилевых и исполнительских традиций; выявления новых коллективов и талантливых исполнителей, вовлекаемых в сферу музыкально-песенной культуры; создания режима наибольшего общественного благоприятствования для носителей местных обычаев и обрядов. </w:t>
      </w:r>
    </w:p>
    <w:p w:rsidR="000E3E26" w:rsidRPr="00FA372A" w:rsidRDefault="000E3E26" w:rsidP="00FA372A">
      <w:pPr>
        <w:ind w:firstLine="567"/>
        <w:jc w:val="both"/>
        <w:rPr>
          <w:sz w:val="22"/>
          <w:szCs w:val="22"/>
        </w:rPr>
      </w:pPr>
    </w:p>
    <w:p w:rsidR="000E3E26" w:rsidRPr="00FA372A" w:rsidRDefault="000E3E26" w:rsidP="00FA372A">
      <w:pPr>
        <w:ind w:firstLine="567"/>
        <w:jc w:val="both"/>
        <w:rPr>
          <w:b/>
          <w:sz w:val="22"/>
          <w:szCs w:val="22"/>
        </w:rPr>
      </w:pPr>
      <w:r w:rsidRPr="00FA372A">
        <w:rPr>
          <w:b/>
          <w:sz w:val="22"/>
          <w:szCs w:val="22"/>
        </w:rPr>
        <w:t>Участники фестиваля</w:t>
      </w:r>
    </w:p>
    <w:p w:rsidR="000E3E26" w:rsidRPr="00FA372A" w:rsidRDefault="000E3E26" w:rsidP="00FA372A">
      <w:pPr>
        <w:ind w:firstLine="567"/>
        <w:jc w:val="both"/>
        <w:rPr>
          <w:sz w:val="22"/>
          <w:szCs w:val="22"/>
        </w:rPr>
      </w:pPr>
      <w:r w:rsidRPr="00FA372A">
        <w:rPr>
          <w:sz w:val="22"/>
          <w:szCs w:val="22"/>
        </w:rPr>
        <w:t xml:space="preserve">В фестивале принимают участие чувашские лучшие фольклорные ансамбли, </w:t>
      </w:r>
      <w:r w:rsidRPr="00FA372A">
        <w:rPr>
          <w:b/>
          <w:sz w:val="22"/>
          <w:szCs w:val="22"/>
        </w:rPr>
        <w:t>а также русские, мордовские фольклорные и народно-инструментальные коллективы</w:t>
      </w:r>
      <w:r w:rsidRPr="00FA372A">
        <w:rPr>
          <w:sz w:val="22"/>
          <w:szCs w:val="22"/>
        </w:rPr>
        <w:t xml:space="preserve"> </w:t>
      </w:r>
      <w:proofErr w:type="spellStart"/>
      <w:r w:rsidRPr="00FA372A">
        <w:rPr>
          <w:sz w:val="22"/>
          <w:szCs w:val="22"/>
        </w:rPr>
        <w:t>Алатырского</w:t>
      </w:r>
      <w:proofErr w:type="spellEnd"/>
      <w:r w:rsidRPr="00FA372A">
        <w:rPr>
          <w:sz w:val="22"/>
          <w:szCs w:val="22"/>
        </w:rPr>
        <w:t xml:space="preserve">, </w:t>
      </w:r>
      <w:proofErr w:type="spellStart"/>
      <w:r w:rsidRPr="00FA372A">
        <w:rPr>
          <w:sz w:val="22"/>
          <w:szCs w:val="22"/>
        </w:rPr>
        <w:t>Батыревского</w:t>
      </w:r>
      <w:proofErr w:type="spellEnd"/>
      <w:r w:rsidRPr="00FA372A">
        <w:rPr>
          <w:sz w:val="22"/>
          <w:szCs w:val="22"/>
        </w:rPr>
        <w:t xml:space="preserve">, </w:t>
      </w:r>
      <w:proofErr w:type="spellStart"/>
      <w:r w:rsidRPr="00FA372A">
        <w:rPr>
          <w:sz w:val="22"/>
          <w:szCs w:val="22"/>
        </w:rPr>
        <w:t>Ибресинского</w:t>
      </w:r>
      <w:proofErr w:type="spellEnd"/>
      <w:r w:rsidRPr="00FA372A">
        <w:rPr>
          <w:sz w:val="22"/>
          <w:szCs w:val="22"/>
        </w:rPr>
        <w:t xml:space="preserve">, </w:t>
      </w:r>
      <w:proofErr w:type="spellStart"/>
      <w:r w:rsidRPr="00FA372A">
        <w:rPr>
          <w:sz w:val="22"/>
          <w:szCs w:val="22"/>
        </w:rPr>
        <w:t>Канашского</w:t>
      </w:r>
      <w:proofErr w:type="spellEnd"/>
      <w:r w:rsidRPr="00FA372A">
        <w:rPr>
          <w:sz w:val="22"/>
          <w:szCs w:val="22"/>
        </w:rPr>
        <w:t xml:space="preserve">, Комсомольского, </w:t>
      </w:r>
      <w:proofErr w:type="spellStart"/>
      <w:r w:rsidRPr="00FA372A">
        <w:rPr>
          <w:sz w:val="22"/>
          <w:szCs w:val="22"/>
        </w:rPr>
        <w:t>Шемуршинского</w:t>
      </w:r>
      <w:proofErr w:type="spellEnd"/>
      <w:r w:rsidRPr="00FA372A">
        <w:rPr>
          <w:sz w:val="22"/>
          <w:szCs w:val="22"/>
        </w:rPr>
        <w:t xml:space="preserve">, </w:t>
      </w:r>
      <w:proofErr w:type="spellStart"/>
      <w:r w:rsidRPr="00FA372A">
        <w:rPr>
          <w:sz w:val="22"/>
          <w:szCs w:val="22"/>
        </w:rPr>
        <w:t>Яльчикского</w:t>
      </w:r>
      <w:proofErr w:type="spellEnd"/>
      <w:r w:rsidRPr="00FA372A">
        <w:rPr>
          <w:sz w:val="22"/>
          <w:szCs w:val="22"/>
        </w:rPr>
        <w:t xml:space="preserve">, </w:t>
      </w:r>
      <w:proofErr w:type="spellStart"/>
      <w:r w:rsidRPr="00FA372A">
        <w:rPr>
          <w:sz w:val="22"/>
          <w:szCs w:val="22"/>
        </w:rPr>
        <w:t>Янтиковского</w:t>
      </w:r>
      <w:proofErr w:type="spellEnd"/>
      <w:r w:rsidRPr="00FA372A">
        <w:rPr>
          <w:sz w:val="22"/>
          <w:szCs w:val="22"/>
        </w:rPr>
        <w:t xml:space="preserve"> районов, города Канаша, а также чувашские творческие коллективы Ульяновской, Самарской, Тюменской, Пензенской, Оренбургской областей, Республики Татарстан и Башкортостан.</w:t>
      </w:r>
    </w:p>
    <w:p w:rsidR="000E3E26" w:rsidRPr="00FA372A" w:rsidRDefault="000E3E26" w:rsidP="00FA372A">
      <w:pPr>
        <w:ind w:firstLine="567"/>
        <w:jc w:val="both"/>
        <w:rPr>
          <w:sz w:val="22"/>
          <w:szCs w:val="22"/>
        </w:rPr>
      </w:pPr>
      <w:r w:rsidRPr="00FA372A">
        <w:rPr>
          <w:sz w:val="22"/>
          <w:szCs w:val="22"/>
        </w:rPr>
        <w:t>В программу коллективов включаются самобытные народные песни разных жанров, пляски и мелодии своей местности.</w:t>
      </w:r>
    </w:p>
    <w:p w:rsidR="000E3E26" w:rsidRPr="00FA372A" w:rsidRDefault="000E3E26" w:rsidP="00FA372A">
      <w:pPr>
        <w:ind w:firstLine="567"/>
        <w:jc w:val="both"/>
        <w:rPr>
          <w:sz w:val="22"/>
          <w:szCs w:val="22"/>
        </w:rPr>
      </w:pPr>
    </w:p>
    <w:p w:rsidR="000E3E26" w:rsidRPr="00FA372A" w:rsidRDefault="000E3E26" w:rsidP="00FA372A">
      <w:pPr>
        <w:ind w:firstLine="567"/>
        <w:rPr>
          <w:b/>
          <w:sz w:val="22"/>
          <w:szCs w:val="22"/>
        </w:rPr>
      </w:pPr>
      <w:r w:rsidRPr="00FA372A">
        <w:rPr>
          <w:b/>
          <w:sz w:val="22"/>
          <w:szCs w:val="22"/>
        </w:rPr>
        <w:t>Условия и порядок проведения фестиваля</w:t>
      </w:r>
    </w:p>
    <w:p w:rsidR="000E3E26" w:rsidRPr="00FA372A" w:rsidRDefault="000E3E26" w:rsidP="00FA372A">
      <w:pPr>
        <w:ind w:firstLine="567"/>
        <w:jc w:val="both"/>
        <w:rPr>
          <w:sz w:val="22"/>
          <w:szCs w:val="22"/>
        </w:rPr>
      </w:pPr>
      <w:r w:rsidRPr="00FA372A">
        <w:rPr>
          <w:sz w:val="22"/>
          <w:szCs w:val="22"/>
        </w:rPr>
        <w:t xml:space="preserve">Организаторы фестиваля до 01.01.2023 года объявляют о проведении фестиваля и рассылают в письменной форме извещение о проведении фестиваля в администрации муниципальных и городских округов и размещают его на сайте Республиканского центра народного творчества «ДК тракторостроителей». </w:t>
      </w:r>
    </w:p>
    <w:p w:rsidR="000E3E26" w:rsidRPr="00FA372A" w:rsidRDefault="000E3E26" w:rsidP="00FA372A">
      <w:pPr>
        <w:ind w:firstLine="567"/>
        <w:jc w:val="both"/>
        <w:rPr>
          <w:sz w:val="22"/>
          <w:szCs w:val="22"/>
        </w:rPr>
      </w:pPr>
      <w:r w:rsidRPr="00FA372A">
        <w:rPr>
          <w:sz w:val="22"/>
          <w:szCs w:val="22"/>
        </w:rPr>
        <w:t>Программа выступления каждого коллектива должна быть не более 10-</w:t>
      </w:r>
      <w:proofErr w:type="gramStart"/>
      <w:r w:rsidRPr="00FA372A">
        <w:rPr>
          <w:sz w:val="22"/>
          <w:szCs w:val="22"/>
        </w:rPr>
        <w:t>12  мин.</w:t>
      </w:r>
      <w:proofErr w:type="gramEnd"/>
      <w:r w:rsidRPr="00FA372A">
        <w:rPr>
          <w:sz w:val="22"/>
          <w:szCs w:val="22"/>
        </w:rPr>
        <w:t xml:space="preserve"> Коллективы успешно выступившие в смотрах-конкурсах, отбираются республиканским жюри на заключительный гала-концерт, который пройдет 20 октября 2023 г. в </w:t>
      </w:r>
      <w:proofErr w:type="spellStart"/>
      <w:r w:rsidRPr="00FA372A">
        <w:rPr>
          <w:sz w:val="22"/>
          <w:szCs w:val="22"/>
        </w:rPr>
        <w:t>Батыревском</w:t>
      </w:r>
      <w:proofErr w:type="spellEnd"/>
      <w:r w:rsidRPr="00FA372A">
        <w:rPr>
          <w:sz w:val="22"/>
          <w:szCs w:val="22"/>
        </w:rPr>
        <w:t xml:space="preserve"> РДК.  </w:t>
      </w:r>
    </w:p>
    <w:p w:rsidR="000E3E26" w:rsidRPr="00FA372A" w:rsidRDefault="000E3E26" w:rsidP="00FA372A">
      <w:pPr>
        <w:ind w:firstLine="567"/>
        <w:jc w:val="both"/>
        <w:rPr>
          <w:sz w:val="22"/>
          <w:szCs w:val="22"/>
        </w:rPr>
      </w:pPr>
    </w:p>
    <w:p w:rsidR="000E3E26" w:rsidRPr="00FA372A" w:rsidRDefault="000E3E26" w:rsidP="00FA372A">
      <w:pPr>
        <w:ind w:firstLine="567"/>
        <w:jc w:val="both"/>
        <w:rPr>
          <w:b/>
          <w:sz w:val="22"/>
          <w:szCs w:val="22"/>
        </w:rPr>
      </w:pPr>
      <w:r w:rsidRPr="00FA372A">
        <w:rPr>
          <w:b/>
          <w:sz w:val="22"/>
          <w:szCs w:val="22"/>
        </w:rPr>
        <w:t>Манера пения – народная. Использование фонограмм исключается.</w:t>
      </w:r>
    </w:p>
    <w:p w:rsidR="000E3E26" w:rsidRPr="00FA372A" w:rsidRDefault="000E3E26" w:rsidP="00FA372A">
      <w:pPr>
        <w:ind w:firstLine="567"/>
        <w:jc w:val="both"/>
        <w:rPr>
          <w:b/>
          <w:sz w:val="22"/>
          <w:szCs w:val="22"/>
        </w:rPr>
      </w:pPr>
      <w:r w:rsidRPr="00FA372A">
        <w:rPr>
          <w:b/>
          <w:sz w:val="22"/>
          <w:szCs w:val="22"/>
        </w:rPr>
        <w:t>Критерии и оценки выступлений:</w:t>
      </w:r>
    </w:p>
    <w:p w:rsidR="000E3E26" w:rsidRPr="00FA372A" w:rsidRDefault="000E3E26" w:rsidP="00FA372A">
      <w:pPr>
        <w:ind w:firstLine="567"/>
        <w:jc w:val="both"/>
        <w:rPr>
          <w:sz w:val="22"/>
          <w:szCs w:val="22"/>
        </w:rPr>
      </w:pPr>
      <w:r w:rsidRPr="00FA372A">
        <w:rPr>
          <w:sz w:val="22"/>
          <w:szCs w:val="22"/>
        </w:rPr>
        <w:t>- качество фольклорного материала (художественная ценность репертуара, этнографическая точность произведения);</w:t>
      </w:r>
    </w:p>
    <w:p w:rsidR="000E3E26" w:rsidRPr="00FA372A" w:rsidRDefault="000E3E26" w:rsidP="00FA372A">
      <w:pPr>
        <w:ind w:firstLine="567"/>
        <w:jc w:val="both"/>
        <w:rPr>
          <w:sz w:val="22"/>
          <w:szCs w:val="22"/>
        </w:rPr>
      </w:pPr>
      <w:r w:rsidRPr="00FA372A">
        <w:rPr>
          <w:sz w:val="22"/>
          <w:szCs w:val="22"/>
        </w:rPr>
        <w:t>- отражение в репертуаре местного фольклорного материала;</w:t>
      </w:r>
    </w:p>
    <w:p w:rsidR="000E3E26" w:rsidRPr="00FA372A" w:rsidRDefault="000E3E26" w:rsidP="00FA372A">
      <w:pPr>
        <w:ind w:firstLine="567"/>
        <w:jc w:val="both"/>
        <w:rPr>
          <w:sz w:val="22"/>
          <w:szCs w:val="22"/>
        </w:rPr>
      </w:pPr>
      <w:r w:rsidRPr="00FA372A">
        <w:rPr>
          <w:sz w:val="22"/>
          <w:szCs w:val="22"/>
        </w:rPr>
        <w:t>- соответствие стиля, манеры исполнения народной традиции;</w:t>
      </w:r>
    </w:p>
    <w:p w:rsidR="000E3E26" w:rsidRPr="00FA372A" w:rsidRDefault="000E3E26" w:rsidP="00FA372A">
      <w:pPr>
        <w:ind w:firstLine="567"/>
        <w:jc w:val="both"/>
        <w:rPr>
          <w:sz w:val="22"/>
          <w:szCs w:val="22"/>
        </w:rPr>
      </w:pPr>
      <w:r w:rsidRPr="00FA372A">
        <w:rPr>
          <w:b/>
          <w:sz w:val="22"/>
          <w:szCs w:val="22"/>
        </w:rPr>
        <w:t xml:space="preserve">- </w:t>
      </w:r>
      <w:r w:rsidRPr="00FA372A">
        <w:rPr>
          <w:sz w:val="22"/>
          <w:szCs w:val="22"/>
        </w:rPr>
        <w:t xml:space="preserve">художественный и профессиональный уровень представленной программы; </w:t>
      </w:r>
    </w:p>
    <w:p w:rsidR="000E3E26" w:rsidRPr="00FA372A" w:rsidRDefault="000E3E26" w:rsidP="00FA372A">
      <w:pPr>
        <w:ind w:firstLine="567"/>
        <w:jc w:val="both"/>
        <w:rPr>
          <w:sz w:val="22"/>
          <w:szCs w:val="22"/>
        </w:rPr>
      </w:pPr>
      <w:r w:rsidRPr="00FA372A">
        <w:rPr>
          <w:sz w:val="22"/>
          <w:szCs w:val="22"/>
        </w:rPr>
        <w:t>- исполнительское мастерство и артистизм участников;</w:t>
      </w:r>
    </w:p>
    <w:p w:rsidR="000E3E26" w:rsidRPr="00FA372A" w:rsidRDefault="000E3E26" w:rsidP="00FA372A">
      <w:pPr>
        <w:ind w:firstLine="567"/>
        <w:jc w:val="both"/>
        <w:rPr>
          <w:sz w:val="22"/>
          <w:szCs w:val="22"/>
        </w:rPr>
      </w:pPr>
      <w:r w:rsidRPr="00FA372A">
        <w:rPr>
          <w:sz w:val="22"/>
          <w:szCs w:val="22"/>
        </w:rPr>
        <w:t>- сценическая культура;</w:t>
      </w:r>
    </w:p>
    <w:p w:rsidR="000E3E26" w:rsidRPr="00FA372A" w:rsidRDefault="000E3E26" w:rsidP="00FA372A">
      <w:pPr>
        <w:ind w:firstLine="567"/>
        <w:jc w:val="both"/>
        <w:rPr>
          <w:sz w:val="22"/>
          <w:szCs w:val="22"/>
        </w:rPr>
      </w:pPr>
      <w:r w:rsidRPr="00FA372A">
        <w:rPr>
          <w:sz w:val="22"/>
          <w:szCs w:val="22"/>
        </w:rPr>
        <w:t>- соответствие и использование костюмов, музыкальных инструментов, реквизита.</w:t>
      </w:r>
    </w:p>
    <w:p w:rsidR="000E3E26" w:rsidRPr="00FA372A" w:rsidRDefault="000E3E26" w:rsidP="00FA372A">
      <w:pPr>
        <w:ind w:firstLine="567"/>
        <w:jc w:val="both"/>
        <w:rPr>
          <w:sz w:val="22"/>
          <w:szCs w:val="22"/>
        </w:rPr>
      </w:pPr>
    </w:p>
    <w:p w:rsidR="000E3E26" w:rsidRPr="00FA372A" w:rsidRDefault="000E3E26" w:rsidP="00FA372A">
      <w:pPr>
        <w:ind w:firstLine="708"/>
        <w:jc w:val="both"/>
        <w:rPr>
          <w:sz w:val="22"/>
          <w:szCs w:val="22"/>
        </w:rPr>
      </w:pPr>
      <w:r w:rsidRPr="00FA372A">
        <w:rPr>
          <w:b/>
          <w:sz w:val="22"/>
          <w:szCs w:val="22"/>
        </w:rPr>
        <w:t>Сроки проведения фестиваля</w:t>
      </w:r>
    </w:p>
    <w:p w:rsidR="000E3E26" w:rsidRPr="00FA372A" w:rsidRDefault="000E3E26" w:rsidP="00FA372A">
      <w:pPr>
        <w:ind w:firstLine="720"/>
        <w:jc w:val="both"/>
        <w:rPr>
          <w:sz w:val="22"/>
          <w:szCs w:val="22"/>
        </w:rPr>
      </w:pPr>
      <w:r w:rsidRPr="00FA372A">
        <w:rPr>
          <w:sz w:val="22"/>
          <w:szCs w:val="22"/>
        </w:rPr>
        <w:t xml:space="preserve">Фестиваль проводится в два тура: </w:t>
      </w:r>
    </w:p>
    <w:p w:rsidR="000E3E26" w:rsidRPr="00FA372A" w:rsidRDefault="000E3E26" w:rsidP="00FA372A">
      <w:pPr>
        <w:ind w:firstLine="720"/>
        <w:jc w:val="both"/>
        <w:rPr>
          <w:sz w:val="22"/>
          <w:szCs w:val="22"/>
        </w:rPr>
      </w:pPr>
      <w:r w:rsidRPr="00FA372A">
        <w:rPr>
          <w:b/>
          <w:sz w:val="22"/>
          <w:szCs w:val="22"/>
        </w:rPr>
        <w:t xml:space="preserve">1-й </w:t>
      </w:r>
      <w:proofErr w:type="gramStart"/>
      <w:r w:rsidRPr="00FA372A">
        <w:rPr>
          <w:b/>
          <w:sz w:val="22"/>
          <w:szCs w:val="22"/>
        </w:rPr>
        <w:t>тур</w:t>
      </w:r>
      <w:r w:rsidRPr="00FA372A">
        <w:rPr>
          <w:sz w:val="22"/>
          <w:szCs w:val="22"/>
        </w:rPr>
        <w:t xml:space="preserve">  (</w:t>
      </w:r>
      <w:proofErr w:type="gramEnd"/>
      <w:r w:rsidRPr="00FA372A">
        <w:rPr>
          <w:sz w:val="22"/>
          <w:szCs w:val="22"/>
        </w:rPr>
        <w:t>август-сентябрь) проводится  в культурно-досуговых учреждениях  республики. Жюри, созданные городскими и окружными органами культуры, отбирают лучшие коллективы для участия во 2-м туре.</w:t>
      </w:r>
    </w:p>
    <w:p w:rsidR="000E3E26" w:rsidRPr="00FA372A" w:rsidRDefault="000E3E26" w:rsidP="00FA372A">
      <w:pPr>
        <w:jc w:val="both"/>
        <w:rPr>
          <w:sz w:val="22"/>
          <w:szCs w:val="22"/>
        </w:rPr>
      </w:pPr>
      <w:r w:rsidRPr="00FA372A">
        <w:rPr>
          <w:sz w:val="22"/>
          <w:szCs w:val="22"/>
        </w:rPr>
        <w:tab/>
        <w:t xml:space="preserve">Второй отборочный тур проводится в Республиканском центре народного творчества «ДК тракторостроителей» Минкультуры Чувашии с 2 по 5 октября 2023 г. </w:t>
      </w:r>
      <w:r w:rsidRPr="00FA372A">
        <w:rPr>
          <w:b/>
          <w:sz w:val="22"/>
          <w:szCs w:val="22"/>
        </w:rPr>
        <w:t xml:space="preserve">на основании представленных видео заявок. </w:t>
      </w:r>
      <w:r w:rsidRPr="00FA372A">
        <w:rPr>
          <w:sz w:val="22"/>
          <w:szCs w:val="22"/>
        </w:rPr>
        <w:t xml:space="preserve">Анкеты-заявки на участие во 2-м туре конкурса принимаются до 1 </w:t>
      </w:r>
      <w:proofErr w:type="gramStart"/>
      <w:r w:rsidRPr="00FA372A">
        <w:rPr>
          <w:sz w:val="22"/>
          <w:szCs w:val="22"/>
        </w:rPr>
        <w:t xml:space="preserve">октября  </w:t>
      </w:r>
      <w:r w:rsidRPr="00FA372A">
        <w:rPr>
          <w:b/>
          <w:sz w:val="22"/>
          <w:szCs w:val="22"/>
        </w:rPr>
        <w:t>2023</w:t>
      </w:r>
      <w:proofErr w:type="gramEnd"/>
      <w:r w:rsidRPr="00FA372A">
        <w:rPr>
          <w:sz w:val="22"/>
          <w:szCs w:val="22"/>
        </w:rPr>
        <w:t xml:space="preserve"> года по электронному адресу: </w:t>
      </w:r>
      <w:hyperlink r:id="rId37" w:history="1">
        <w:r w:rsidRPr="00FA372A">
          <w:rPr>
            <w:rStyle w:val="a3"/>
            <w:sz w:val="22"/>
            <w:szCs w:val="22"/>
            <w:lang w:val="en-US"/>
          </w:rPr>
          <w:t>folklor</w:t>
        </w:r>
        <w:r w:rsidRPr="00FA372A">
          <w:rPr>
            <w:rStyle w:val="a3"/>
            <w:sz w:val="22"/>
            <w:szCs w:val="22"/>
          </w:rPr>
          <w:t>-</w:t>
        </w:r>
        <w:r w:rsidRPr="00FA372A">
          <w:rPr>
            <w:rStyle w:val="a3"/>
            <w:sz w:val="22"/>
            <w:szCs w:val="22"/>
            <w:lang w:val="en-US"/>
          </w:rPr>
          <w:t>dnt</w:t>
        </w:r>
        <w:r w:rsidRPr="00FA372A">
          <w:rPr>
            <w:rStyle w:val="a3"/>
            <w:sz w:val="22"/>
            <w:szCs w:val="22"/>
          </w:rPr>
          <w:t>@</w:t>
        </w:r>
        <w:r w:rsidRPr="00FA372A">
          <w:rPr>
            <w:rStyle w:val="a3"/>
            <w:sz w:val="22"/>
            <w:szCs w:val="22"/>
            <w:lang w:val="en-US"/>
          </w:rPr>
          <w:t>mail</w:t>
        </w:r>
        <w:r w:rsidRPr="00FA372A">
          <w:rPr>
            <w:rStyle w:val="a3"/>
            <w:sz w:val="22"/>
            <w:szCs w:val="22"/>
          </w:rPr>
          <w:t>.</w:t>
        </w:r>
        <w:proofErr w:type="spellStart"/>
        <w:r w:rsidRPr="00FA372A">
          <w:rPr>
            <w:rStyle w:val="a3"/>
            <w:sz w:val="22"/>
            <w:szCs w:val="22"/>
            <w:lang w:val="en-US"/>
          </w:rPr>
          <w:t>ru</w:t>
        </w:r>
        <w:proofErr w:type="spellEnd"/>
      </w:hyperlink>
      <w:r w:rsidRPr="00FA372A">
        <w:rPr>
          <w:sz w:val="22"/>
          <w:szCs w:val="22"/>
        </w:rPr>
        <w:t>.</w:t>
      </w:r>
    </w:p>
    <w:p w:rsidR="000E3E26" w:rsidRPr="00FA372A" w:rsidRDefault="000E3E26" w:rsidP="00FA372A">
      <w:pPr>
        <w:pStyle w:val="a6"/>
        <w:spacing w:after="0"/>
        <w:rPr>
          <w:sz w:val="22"/>
          <w:szCs w:val="22"/>
        </w:rPr>
      </w:pPr>
      <w:r w:rsidRPr="00FA372A">
        <w:rPr>
          <w:sz w:val="22"/>
          <w:szCs w:val="22"/>
        </w:rPr>
        <w:t xml:space="preserve">  </w:t>
      </w:r>
      <w:r w:rsidRPr="00FA372A">
        <w:rPr>
          <w:sz w:val="22"/>
          <w:szCs w:val="22"/>
        </w:rPr>
        <w:tab/>
        <w:t>К заявке необходимо представить следующие материалы:</w:t>
      </w:r>
    </w:p>
    <w:p w:rsidR="000E3E26" w:rsidRPr="00FA372A" w:rsidRDefault="000E3E26" w:rsidP="00301AD3">
      <w:pPr>
        <w:pStyle w:val="a6"/>
        <w:numPr>
          <w:ilvl w:val="0"/>
          <w:numId w:val="2"/>
        </w:numPr>
        <w:spacing w:after="0"/>
        <w:jc w:val="both"/>
        <w:rPr>
          <w:sz w:val="22"/>
          <w:szCs w:val="22"/>
        </w:rPr>
      </w:pPr>
      <w:r w:rsidRPr="00FA372A">
        <w:rPr>
          <w:sz w:val="22"/>
          <w:szCs w:val="22"/>
        </w:rPr>
        <w:t>характеристика-анкета участника;</w:t>
      </w:r>
    </w:p>
    <w:p w:rsidR="000E3E26" w:rsidRPr="00FA372A" w:rsidRDefault="000E3E26" w:rsidP="00FA372A">
      <w:pPr>
        <w:pStyle w:val="a6"/>
        <w:spacing w:after="0"/>
        <w:ind w:left="708"/>
        <w:rPr>
          <w:sz w:val="22"/>
          <w:szCs w:val="22"/>
        </w:rPr>
      </w:pPr>
      <w:r w:rsidRPr="00FA372A">
        <w:rPr>
          <w:sz w:val="22"/>
          <w:szCs w:val="22"/>
        </w:rPr>
        <w:t>-     программа выступления;</w:t>
      </w:r>
    </w:p>
    <w:p w:rsidR="000E3E26" w:rsidRPr="00FA372A" w:rsidRDefault="000E3E26" w:rsidP="00301AD3">
      <w:pPr>
        <w:pStyle w:val="a6"/>
        <w:numPr>
          <w:ilvl w:val="0"/>
          <w:numId w:val="2"/>
        </w:numPr>
        <w:spacing w:after="0"/>
        <w:jc w:val="both"/>
        <w:rPr>
          <w:sz w:val="22"/>
          <w:szCs w:val="22"/>
        </w:rPr>
      </w:pPr>
      <w:r w:rsidRPr="00FA372A">
        <w:rPr>
          <w:sz w:val="22"/>
          <w:szCs w:val="22"/>
        </w:rPr>
        <w:t>видеоматериал.</w:t>
      </w:r>
    </w:p>
    <w:p w:rsidR="000E3E26" w:rsidRPr="00FA372A" w:rsidRDefault="000E3E26" w:rsidP="00FA372A">
      <w:pPr>
        <w:ind w:firstLine="567"/>
        <w:jc w:val="both"/>
        <w:rPr>
          <w:sz w:val="22"/>
          <w:szCs w:val="22"/>
        </w:rPr>
      </w:pPr>
      <w:r w:rsidRPr="00FA372A">
        <w:rPr>
          <w:sz w:val="22"/>
          <w:szCs w:val="22"/>
        </w:rPr>
        <w:tab/>
        <w:t xml:space="preserve">Заключительное мероприятие фестиваля состоится 20 октября 2023 г. в </w:t>
      </w:r>
      <w:proofErr w:type="spellStart"/>
      <w:r w:rsidRPr="00FA372A">
        <w:rPr>
          <w:sz w:val="22"/>
          <w:szCs w:val="22"/>
        </w:rPr>
        <w:t>Батыревском</w:t>
      </w:r>
      <w:proofErr w:type="spellEnd"/>
      <w:r w:rsidRPr="00FA372A">
        <w:rPr>
          <w:sz w:val="22"/>
          <w:szCs w:val="22"/>
        </w:rPr>
        <w:t xml:space="preserve"> РДК.  </w:t>
      </w:r>
    </w:p>
    <w:p w:rsidR="000E3E26" w:rsidRPr="00FA372A" w:rsidRDefault="000E3E26" w:rsidP="00FA372A">
      <w:pPr>
        <w:jc w:val="both"/>
        <w:rPr>
          <w:sz w:val="22"/>
          <w:szCs w:val="22"/>
        </w:rPr>
      </w:pPr>
    </w:p>
    <w:p w:rsidR="000E3E26" w:rsidRPr="00FA372A" w:rsidRDefault="000E3E26" w:rsidP="00FA372A">
      <w:pPr>
        <w:jc w:val="both"/>
        <w:rPr>
          <w:sz w:val="22"/>
          <w:szCs w:val="22"/>
        </w:rPr>
      </w:pPr>
      <w:r w:rsidRPr="00FA372A">
        <w:rPr>
          <w:b/>
          <w:sz w:val="22"/>
          <w:szCs w:val="22"/>
        </w:rPr>
        <w:t xml:space="preserve"> </w:t>
      </w:r>
      <w:r w:rsidRPr="00FA372A">
        <w:rPr>
          <w:b/>
          <w:sz w:val="22"/>
          <w:szCs w:val="22"/>
        </w:rPr>
        <w:tab/>
        <w:t>Награждение участников фестиваля</w:t>
      </w:r>
    </w:p>
    <w:p w:rsidR="000E3E26" w:rsidRPr="00FA372A" w:rsidRDefault="000E3E26" w:rsidP="00FA372A">
      <w:pPr>
        <w:ind w:firstLine="708"/>
        <w:jc w:val="both"/>
        <w:rPr>
          <w:sz w:val="22"/>
          <w:szCs w:val="22"/>
        </w:rPr>
      </w:pPr>
      <w:r w:rsidRPr="00FA372A">
        <w:rPr>
          <w:sz w:val="22"/>
          <w:szCs w:val="22"/>
        </w:rPr>
        <w:t>Торжественное награждение лауреатов фестиваля состоится в ходе гала-концерта.</w:t>
      </w:r>
    </w:p>
    <w:p w:rsidR="000E3E26" w:rsidRPr="00FA372A" w:rsidRDefault="000E3E26" w:rsidP="00FA372A">
      <w:pPr>
        <w:ind w:firstLine="708"/>
        <w:jc w:val="both"/>
        <w:rPr>
          <w:sz w:val="22"/>
          <w:szCs w:val="22"/>
        </w:rPr>
      </w:pPr>
      <w:r w:rsidRPr="00FA372A">
        <w:rPr>
          <w:sz w:val="22"/>
          <w:szCs w:val="22"/>
        </w:rPr>
        <w:t xml:space="preserve">Организаторы фестиваля высылают приглашения победителям 3-го тура для участия в </w:t>
      </w:r>
      <w:proofErr w:type="gramStart"/>
      <w:r w:rsidRPr="00FA372A">
        <w:rPr>
          <w:sz w:val="22"/>
          <w:szCs w:val="22"/>
        </w:rPr>
        <w:t>заключительном  мероприятии</w:t>
      </w:r>
      <w:proofErr w:type="gramEnd"/>
      <w:r w:rsidRPr="00FA372A">
        <w:rPr>
          <w:sz w:val="22"/>
          <w:szCs w:val="22"/>
        </w:rPr>
        <w:t xml:space="preserve">.  </w:t>
      </w:r>
    </w:p>
    <w:p w:rsidR="000E3E26" w:rsidRPr="00FA372A" w:rsidRDefault="000E3E26" w:rsidP="00FA372A">
      <w:pPr>
        <w:ind w:firstLine="708"/>
        <w:jc w:val="both"/>
        <w:rPr>
          <w:sz w:val="22"/>
          <w:szCs w:val="22"/>
        </w:rPr>
      </w:pPr>
      <w:r w:rsidRPr="00FA372A">
        <w:rPr>
          <w:sz w:val="22"/>
          <w:szCs w:val="22"/>
        </w:rPr>
        <w:t xml:space="preserve">Все участники гала-концерта фестиваля награждаются дипломами и призами оргкомитета фестиваля.  </w:t>
      </w:r>
    </w:p>
    <w:p w:rsidR="000E3E26" w:rsidRPr="00FA372A" w:rsidRDefault="000E3E26" w:rsidP="00FA372A">
      <w:pPr>
        <w:ind w:left="360"/>
        <w:jc w:val="both"/>
        <w:rPr>
          <w:sz w:val="22"/>
          <w:szCs w:val="22"/>
        </w:rPr>
      </w:pPr>
      <w:r w:rsidRPr="00FA372A">
        <w:rPr>
          <w:b/>
          <w:bCs/>
          <w:sz w:val="22"/>
          <w:szCs w:val="22"/>
        </w:rPr>
        <w:t xml:space="preserve">           </w:t>
      </w:r>
      <w:r w:rsidRPr="00FA372A">
        <w:rPr>
          <w:sz w:val="22"/>
          <w:szCs w:val="22"/>
        </w:rPr>
        <w:t xml:space="preserve">                                                     </w:t>
      </w:r>
    </w:p>
    <w:p w:rsidR="000E3E26" w:rsidRPr="00FA372A" w:rsidRDefault="000E3E26" w:rsidP="00FA372A">
      <w:pPr>
        <w:ind w:firstLine="708"/>
        <w:jc w:val="both"/>
        <w:rPr>
          <w:b/>
          <w:sz w:val="22"/>
          <w:szCs w:val="22"/>
        </w:rPr>
      </w:pPr>
      <w:r w:rsidRPr="00FA372A">
        <w:rPr>
          <w:b/>
          <w:sz w:val="22"/>
          <w:szCs w:val="22"/>
        </w:rPr>
        <w:t>Финансовые условия</w:t>
      </w:r>
    </w:p>
    <w:p w:rsidR="000E3E26" w:rsidRPr="00FA372A" w:rsidRDefault="000E3E26" w:rsidP="00FA372A">
      <w:pPr>
        <w:ind w:firstLine="708"/>
        <w:jc w:val="both"/>
        <w:rPr>
          <w:sz w:val="22"/>
          <w:szCs w:val="22"/>
        </w:rPr>
      </w:pPr>
      <w:r w:rsidRPr="00FA372A">
        <w:rPr>
          <w:sz w:val="22"/>
          <w:szCs w:val="22"/>
        </w:rPr>
        <w:t>Расходы, связанные с проведением республиканского фестиваля, несут ее организаторы. Финансирование командировочных расходов – за счет направляющей организации.</w:t>
      </w:r>
    </w:p>
    <w:p w:rsidR="000E3E26" w:rsidRPr="00FA372A" w:rsidRDefault="000E3E26" w:rsidP="00FA372A">
      <w:pPr>
        <w:pStyle w:val="a6"/>
        <w:spacing w:after="0"/>
        <w:rPr>
          <w:b/>
          <w:sz w:val="22"/>
          <w:szCs w:val="22"/>
        </w:rPr>
      </w:pPr>
    </w:p>
    <w:p w:rsidR="000E3E26" w:rsidRPr="00FA372A" w:rsidRDefault="000E3E26" w:rsidP="00FA372A">
      <w:pPr>
        <w:pStyle w:val="a6"/>
        <w:spacing w:after="0"/>
        <w:ind w:firstLine="708"/>
        <w:rPr>
          <w:b/>
          <w:sz w:val="22"/>
          <w:szCs w:val="22"/>
        </w:rPr>
      </w:pPr>
      <w:r w:rsidRPr="00FA372A">
        <w:rPr>
          <w:b/>
          <w:sz w:val="22"/>
          <w:szCs w:val="22"/>
        </w:rPr>
        <w:t>Координаты оргкомитета:</w:t>
      </w:r>
    </w:p>
    <w:p w:rsidR="000E3E26" w:rsidRPr="00FA372A" w:rsidRDefault="000E3E26" w:rsidP="00FA372A">
      <w:pPr>
        <w:pStyle w:val="a6"/>
        <w:spacing w:after="0"/>
        <w:ind w:firstLine="708"/>
        <w:rPr>
          <w:sz w:val="22"/>
          <w:szCs w:val="22"/>
        </w:rPr>
      </w:pPr>
      <w:r w:rsidRPr="00FA372A">
        <w:rPr>
          <w:sz w:val="22"/>
          <w:szCs w:val="22"/>
        </w:rPr>
        <w:t xml:space="preserve">Чувашия, г. Чебоксары, ул. </w:t>
      </w:r>
      <w:proofErr w:type="spellStart"/>
      <w:r w:rsidRPr="00FA372A">
        <w:rPr>
          <w:sz w:val="22"/>
          <w:szCs w:val="22"/>
        </w:rPr>
        <w:t>Хузангая</w:t>
      </w:r>
      <w:proofErr w:type="spellEnd"/>
      <w:r w:rsidRPr="00FA372A">
        <w:rPr>
          <w:sz w:val="22"/>
          <w:szCs w:val="22"/>
        </w:rPr>
        <w:t xml:space="preserve">, 20, АУ «Республиканский центр народного творчества «ДК тракторостроителей» Минкультуры Чувашии. </w:t>
      </w:r>
    </w:p>
    <w:p w:rsidR="000E3E26" w:rsidRPr="00FA372A" w:rsidRDefault="000E3E26" w:rsidP="00FA372A">
      <w:pPr>
        <w:pStyle w:val="a6"/>
        <w:tabs>
          <w:tab w:val="left" w:pos="3225"/>
        </w:tabs>
        <w:spacing w:after="0"/>
        <w:rPr>
          <w:sz w:val="22"/>
          <w:szCs w:val="22"/>
        </w:rPr>
      </w:pPr>
      <w:r w:rsidRPr="00FA372A">
        <w:rPr>
          <w:sz w:val="22"/>
          <w:szCs w:val="22"/>
        </w:rPr>
        <w:t xml:space="preserve">           Телефоны для справок: 50-12-23 отдел методики традиционного народного творчества и </w:t>
      </w:r>
      <w:proofErr w:type="gramStart"/>
      <w:r w:rsidRPr="00FA372A">
        <w:rPr>
          <w:sz w:val="22"/>
          <w:szCs w:val="22"/>
        </w:rPr>
        <w:t>ремесел  (</w:t>
      </w:r>
      <w:proofErr w:type="spellStart"/>
      <w:proofErr w:type="gramEnd"/>
      <w:r w:rsidRPr="00FA372A">
        <w:rPr>
          <w:sz w:val="22"/>
          <w:szCs w:val="22"/>
        </w:rPr>
        <w:t>Тяхмусова</w:t>
      </w:r>
      <w:proofErr w:type="spellEnd"/>
      <w:r w:rsidRPr="00FA372A">
        <w:rPr>
          <w:sz w:val="22"/>
          <w:szCs w:val="22"/>
        </w:rPr>
        <w:t xml:space="preserve"> Светлана Вячеславовна, заведующий отделом, e-</w:t>
      </w:r>
      <w:proofErr w:type="spellStart"/>
      <w:r w:rsidRPr="00FA372A">
        <w:rPr>
          <w:sz w:val="22"/>
          <w:szCs w:val="22"/>
        </w:rPr>
        <w:t>mail</w:t>
      </w:r>
      <w:proofErr w:type="spellEnd"/>
      <w:r w:rsidRPr="00FA372A">
        <w:rPr>
          <w:sz w:val="22"/>
          <w:szCs w:val="22"/>
        </w:rPr>
        <w:t xml:space="preserve">: </w:t>
      </w:r>
      <w:hyperlink r:id="rId38" w:history="1">
        <w:r w:rsidRPr="00FA372A">
          <w:rPr>
            <w:rStyle w:val="a3"/>
            <w:sz w:val="22"/>
            <w:szCs w:val="22"/>
          </w:rPr>
          <w:t>kult-dnt7@mail.ru</w:t>
        </w:r>
      </w:hyperlink>
      <w:r w:rsidRPr="00FA372A">
        <w:rPr>
          <w:sz w:val="22"/>
          <w:szCs w:val="22"/>
        </w:rPr>
        <w:t>), (</w:t>
      </w:r>
      <w:proofErr w:type="spellStart"/>
      <w:r w:rsidRPr="00FA372A">
        <w:rPr>
          <w:sz w:val="22"/>
          <w:szCs w:val="22"/>
        </w:rPr>
        <w:t>Бурмистрова</w:t>
      </w:r>
      <w:proofErr w:type="spellEnd"/>
      <w:r w:rsidRPr="00FA372A">
        <w:rPr>
          <w:sz w:val="22"/>
          <w:szCs w:val="22"/>
        </w:rPr>
        <w:t xml:space="preserve"> Лидия Юрьевна, методист по фольклору, e-</w:t>
      </w:r>
      <w:proofErr w:type="spellStart"/>
      <w:r w:rsidRPr="00FA372A">
        <w:rPr>
          <w:sz w:val="22"/>
          <w:szCs w:val="22"/>
        </w:rPr>
        <w:t>mail</w:t>
      </w:r>
      <w:proofErr w:type="spellEnd"/>
      <w:r w:rsidRPr="00FA372A">
        <w:rPr>
          <w:sz w:val="22"/>
          <w:szCs w:val="22"/>
        </w:rPr>
        <w:t xml:space="preserve">: </w:t>
      </w:r>
      <w:hyperlink r:id="rId39" w:history="1">
        <w:r w:rsidRPr="00FA372A">
          <w:rPr>
            <w:rStyle w:val="a3"/>
            <w:sz w:val="22"/>
            <w:szCs w:val="22"/>
          </w:rPr>
          <w:t>folklor-dnt@mail.ru).</w:t>
        </w:r>
      </w:hyperlink>
      <w:r w:rsidRPr="00FA372A">
        <w:rPr>
          <w:sz w:val="22"/>
          <w:szCs w:val="22"/>
        </w:rPr>
        <w:t xml:space="preserve"> </w:t>
      </w:r>
    </w:p>
    <w:p w:rsidR="000E3E26" w:rsidRPr="00FA372A" w:rsidRDefault="000E3E26" w:rsidP="00FA372A">
      <w:pPr>
        <w:jc w:val="center"/>
        <w:rPr>
          <w:sz w:val="22"/>
          <w:szCs w:val="22"/>
        </w:rPr>
      </w:pPr>
      <w:r w:rsidRPr="00FA372A">
        <w:rPr>
          <w:sz w:val="22"/>
          <w:szCs w:val="22"/>
        </w:rPr>
        <w:tab/>
      </w:r>
      <w:r w:rsidRPr="00FA372A">
        <w:rPr>
          <w:sz w:val="22"/>
          <w:szCs w:val="22"/>
        </w:rPr>
        <w:tab/>
      </w:r>
      <w:r w:rsidRPr="00FA372A">
        <w:rPr>
          <w:sz w:val="22"/>
          <w:szCs w:val="22"/>
        </w:rPr>
        <w:tab/>
      </w:r>
      <w:r w:rsidRPr="00FA372A">
        <w:rPr>
          <w:sz w:val="22"/>
          <w:szCs w:val="22"/>
        </w:rPr>
        <w:tab/>
      </w:r>
      <w:r w:rsidRPr="00FA372A">
        <w:rPr>
          <w:sz w:val="22"/>
          <w:szCs w:val="22"/>
        </w:rPr>
        <w:tab/>
      </w:r>
      <w:r w:rsidRPr="00FA372A">
        <w:rPr>
          <w:sz w:val="22"/>
          <w:szCs w:val="22"/>
        </w:rPr>
        <w:tab/>
      </w:r>
    </w:p>
    <w:p w:rsidR="000E3E26" w:rsidRPr="00FA372A" w:rsidRDefault="000E3E26" w:rsidP="00FA372A">
      <w:pPr>
        <w:jc w:val="center"/>
        <w:rPr>
          <w:b/>
          <w:sz w:val="22"/>
          <w:szCs w:val="22"/>
        </w:rPr>
      </w:pPr>
      <w:r w:rsidRPr="00FA372A">
        <w:rPr>
          <w:b/>
          <w:sz w:val="22"/>
          <w:szCs w:val="22"/>
        </w:rPr>
        <w:t>Заявка - анкета</w:t>
      </w:r>
    </w:p>
    <w:p w:rsidR="000E3E26" w:rsidRPr="00FA372A" w:rsidRDefault="000E3E26" w:rsidP="00FA372A">
      <w:pPr>
        <w:jc w:val="center"/>
        <w:rPr>
          <w:b/>
          <w:sz w:val="22"/>
          <w:szCs w:val="22"/>
        </w:rPr>
      </w:pPr>
      <w:r w:rsidRPr="00FA372A">
        <w:rPr>
          <w:b/>
          <w:sz w:val="22"/>
          <w:szCs w:val="22"/>
        </w:rPr>
        <w:t xml:space="preserve">на участие в Межрегиональном фестивале фольклора </w:t>
      </w:r>
    </w:p>
    <w:p w:rsidR="000E3E26" w:rsidRPr="00FA372A" w:rsidRDefault="000E3E26" w:rsidP="00FA372A">
      <w:pPr>
        <w:jc w:val="center"/>
        <w:rPr>
          <w:b/>
          <w:sz w:val="22"/>
          <w:szCs w:val="22"/>
        </w:rPr>
      </w:pPr>
      <w:r w:rsidRPr="00FA372A">
        <w:rPr>
          <w:b/>
          <w:sz w:val="22"/>
          <w:szCs w:val="22"/>
        </w:rPr>
        <w:t xml:space="preserve">низовых </w:t>
      </w:r>
      <w:proofErr w:type="gramStart"/>
      <w:r w:rsidRPr="00FA372A">
        <w:rPr>
          <w:b/>
          <w:sz w:val="22"/>
          <w:szCs w:val="22"/>
        </w:rPr>
        <w:t>чувашей  «</w:t>
      </w:r>
      <w:proofErr w:type="spellStart"/>
      <w:proofErr w:type="gramEnd"/>
      <w:r w:rsidRPr="00FA372A">
        <w:rPr>
          <w:b/>
          <w:sz w:val="22"/>
          <w:szCs w:val="22"/>
        </w:rPr>
        <w:t>Ĕмĕрсен</w:t>
      </w:r>
      <w:proofErr w:type="spellEnd"/>
      <w:r w:rsidRPr="00FA372A">
        <w:rPr>
          <w:b/>
          <w:sz w:val="22"/>
          <w:szCs w:val="22"/>
        </w:rPr>
        <w:t xml:space="preserve"> </w:t>
      </w:r>
      <w:proofErr w:type="spellStart"/>
      <w:r w:rsidRPr="00FA372A">
        <w:rPr>
          <w:b/>
          <w:sz w:val="22"/>
          <w:szCs w:val="22"/>
        </w:rPr>
        <w:t>эрешĕсем</w:t>
      </w:r>
      <w:proofErr w:type="spellEnd"/>
      <w:r w:rsidRPr="00FA372A">
        <w:rPr>
          <w:b/>
          <w:sz w:val="22"/>
          <w:szCs w:val="22"/>
        </w:rPr>
        <w:t>»</w:t>
      </w:r>
    </w:p>
    <w:p w:rsidR="000E3E26" w:rsidRPr="00FA372A" w:rsidRDefault="000E3E26" w:rsidP="00FA372A">
      <w:pPr>
        <w:jc w:val="center"/>
        <w:rPr>
          <w:b/>
          <w:sz w:val="22"/>
          <w:szCs w:val="22"/>
        </w:rPr>
      </w:pPr>
      <w:r w:rsidRPr="00FA372A">
        <w:rPr>
          <w:b/>
          <w:sz w:val="22"/>
          <w:szCs w:val="22"/>
        </w:rPr>
        <w:t xml:space="preserve"> (Узоры веков)</w:t>
      </w:r>
    </w:p>
    <w:p w:rsidR="000E3E26" w:rsidRPr="00712561" w:rsidRDefault="000E3E26" w:rsidP="00FA372A">
      <w:pPr>
        <w:rPr>
          <w:sz w:val="20"/>
          <w:szCs w:val="20"/>
        </w:rPr>
      </w:pPr>
    </w:p>
    <w:p w:rsidR="000E3E26" w:rsidRPr="00712561" w:rsidRDefault="000E3E26" w:rsidP="00FA372A">
      <w:pPr>
        <w:rPr>
          <w:sz w:val="20"/>
          <w:szCs w:val="20"/>
        </w:rPr>
      </w:pPr>
      <w:r w:rsidRPr="00712561">
        <w:rPr>
          <w:sz w:val="20"/>
          <w:szCs w:val="20"/>
        </w:rPr>
        <w:t xml:space="preserve">Район (город) </w:t>
      </w:r>
      <w:r w:rsidR="00712561">
        <w:rPr>
          <w:sz w:val="20"/>
          <w:szCs w:val="20"/>
        </w:rPr>
        <w:t>_____</w:t>
      </w:r>
      <w:r w:rsidRPr="00712561">
        <w:rPr>
          <w:sz w:val="20"/>
          <w:szCs w:val="20"/>
        </w:rPr>
        <w:t xml:space="preserve">____________________________________________________                                               </w:t>
      </w:r>
    </w:p>
    <w:p w:rsidR="000E3E26" w:rsidRPr="00712561" w:rsidRDefault="000E3E26" w:rsidP="00712561">
      <w:pPr>
        <w:rPr>
          <w:sz w:val="20"/>
          <w:szCs w:val="20"/>
        </w:rPr>
      </w:pPr>
      <w:r w:rsidRPr="00712561">
        <w:rPr>
          <w:sz w:val="20"/>
          <w:szCs w:val="20"/>
        </w:rPr>
        <w:t xml:space="preserve">Направляющая </w:t>
      </w:r>
      <w:proofErr w:type="gramStart"/>
      <w:r w:rsidRPr="00712561">
        <w:rPr>
          <w:sz w:val="20"/>
          <w:szCs w:val="20"/>
        </w:rPr>
        <w:t>организация  _</w:t>
      </w:r>
      <w:proofErr w:type="gramEnd"/>
      <w:r w:rsidRPr="00712561">
        <w:rPr>
          <w:sz w:val="20"/>
          <w:szCs w:val="20"/>
        </w:rPr>
        <w:t xml:space="preserve">___________________________________________  </w:t>
      </w:r>
    </w:p>
    <w:p w:rsidR="000E3E26" w:rsidRPr="00712561" w:rsidRDefault="000E3E26" w:rsidP="00712561">
      <w:pPr>
        <w:rPr>
          <w:sz w:val="20"/>
          <w:szCs w:val="20"/>
        </w:rPr>
      </w:pPr>
      <w:r w:rsidRPr="00712561">
        <w:rPr>
          <w:sz w:val="20"/>
          <w:szCs w:val="20"/>
        </w:rPr>
        <w:t xml:space="preserve">Название </w:t>
      </w:r>
      <w:proofErr w:type="gramStart"/>
      <w:r w:rsidRPr="00712561">
        <w:rPr>
          <w:sz w:val="20"/>
          <w:szCs w:val="20"/>
        </w:rPr>
        <w:t>коллектива  _</w:t>
      </w:r>
      <w:proofErr w:type="gramEnd"/>
      <w:r w:rsidRPr="00712561">
        <w:rPr>
          <w:sz w:val="20"/>
          <w:szCs w:val="20"/>
        </w:rPr>
        <w:t xml:space="preserve">_________________________________________________   </w:t>
      </w:r>
    </w:p>
    <w:p w:rsidR="000E3E26" w:rsidRPr="00712561" w:rsidRDefault="000E3E26" w:rsidP="00712561">
      <w:pPr>
        <w:tabs>
          <w:tab w:val="left" w:pos="3780"/>
        </w:tabs>
        <w:rPr>
          <w:sz w:val="20"/>
          <w:szCs w:val="20"/>
        </w:rPr>
      </w:pPr>
      <w:r w:rsidRPr="00712561">
        <w:rPr>
          <w:sz w:val="20"/>
          <w:szCs w:val="20"/>
        </w:rPr>
        <w:t xml:space="preserve">Год </w:t>
      </w:r>
      <w:proofErr w:type="gramStart"/>
      <w:r w:rsidRPr="00712561">
        <w:rPr>
          <w:sz w:val="20"/>
          <w:szCs w:val="20"/>
        </w:rPr>
        <w:t>основания  _</w:t>
      </w:r>
      <w:proofErr w:type="gramEnd"/>
      <w:r w:rsidRPr="00712561">
        <w:rPr>
          <w:sz w:val="20"/>
          <w:szCs w:val="20"/>
        </w:rPr>
        <w:t>_______________________________________________________</w:t>
      </w:r>
    </w:p>
    <w:p w:rsidR="000E3E26" w:rsidRPr="00712561" w:rsidRDefault="000E3E26" w:rsidP="00712561">
      <w:pPr>
        <w:rPr>
          <w:sz w:val="20"/>
          <w:szCs w:val="20"/>
        </w:rPr>
      </w:pPr>
      <w:r w:rsidRPr="00712561">
        <w:rPr>
          <w:sz w:val="20"/>
          <w:szCs w:val="20"/>
        </w:rPr>
        <w:t>Руководитель коллектива (Ф.И.О., телефон, e-</w:t>
      </w:r>
      <w:proofErr w:type="spellStart"/>
      <w:r w:rsidRPr="00712561">
        <w:rPr>
          <w:sz w:val="20"/>
          <w:szCs w:val="20"/>
        </w:rPr>
        <w:t>mail</w:t>
      </w:r>
      <w:proofErr w:type="spellEnd"/>
      <w:r w:rsidRPr="00712561">
        <w:rPr>
          <w:sz w:val="20"/>
          <w:szCs w:val="20"/>
        </w:rPr>
        <w:t>) ______</w:t>
      </w:r>
      <w:r w:rsidR="00712561">
        <w:rPr>
          <w:sz w:val="20"/>
          <w:szCs w:val="20"/>
        </w:rPr>
        <w:t>___</w:t>
      </w:r>
      <w:r w:rsidRPr="00712561">
        <w:rPr>
          <w:sz w:val="20"/>
          <w:szCs w:val="20"/>
        </w:rPr>
        <w:t xml:space="preserve">________________      </w:t>
      </w:r>
    </w:p>
    <w:p w:rsidR="000E3E26" w:rsidRPr="00712561" w:rsidRDefault="000E3E26" w:rsidP="00712561">
      <w:pPr>
        <w:rPr>
          <w:sz w:val="20"/>
          <w:szCs w:val="20"/>
        </w:rPr>
      </w:pPr>
      <w:r w:rsidRPr="00712561">
        <w:rPr>
          <w:sz w:val="20"/>
          <w:szCs w:val="20"/>
        </w:rPr>
        <w:t>Образование (что закончил, стаж работы) _____</w:t>
      </w:r>
      <w:r w:rsidR="00712561">
        <w:rPr>
          <w:sz w:val="20"/>
          <w:szCs w:val="20"/>
        </w:rPr>
        <w:t>__</w:t>
      </w:r>
      <w:r w:rsidRPr="00712561">
        <w:rPr>
          <w:sz w:val="20"/>
          <w:szCs w:val="20"/>
        </w:rPr>
        <w:t xml:space="preserve">__________________________                               </w:t>
      </w:r>
    </w:p>
    <w:p w:rsidR="000E3E26" w:rsidRPr="00712561" w:rsidRDefault="000E3E26" w:rsidP="00712561">
      <w:pPr>
        <w:rPr>
          <w:sz w:val="20"/>
          <w:szCs w:val="20"/>
        </w:rPr>
      </w:pPr>
      <w:r w:rsidRPr="00712561">
        <w:rPr>
          <w:sz w:val="20"/>
          <w:szCs w:val="20"/>
        </w:rPr>
        <w:t>Общее количество участников ___</w:t>
      </w:r>
      <w:r w:rsidR="00712561">
        <w:rPr>
          <w:sz w:val="20"/>
          <w:szCs w:val="20"/>
        </w:rPr>
        <w:t>_</w:t>
      </w:r>
      <w:r w:rsidRPr="00712561">
        <w:rPr>
          <w:sz w:val="20"/>
          <w:szCs w:val="20"/>
        </w:rPr>
        <w:t>_______________________________________</w:t>
      </w:r>
    </w:p>
    <w:p w:rsidR="000E3E26" w:rsidRPr="00712561" w:rsidRDefault="000E3E26" w:rsidP="00712561">
      <w:pPr>
        <w:rPr>
          <w:sz w:val="20"/>
          <w:szCs w:val="20"/>
        </w:rPr>
      </w:pPr>
      <w:r w:rsidRPr="00712561">
        <w:rPr>
          <w:sz w:val="20"/>
          <w:szCs w:val="20"/>
        </w:rPr>
        <w:t>Ф.И.О. солиста (дуэта, трио) ____________________________________________</w:t>
      </w:r>
    </w:p>
    <w:p w:rsidR="000E3E26" w:rsidRPr="00712561" w:rsidRDefault="000E3E26" w:rsidP="00712561">
      <w:pPr>
        <w:rPr>
          <w:sz w:val="20"/>
          <w:szCs w:val="20"/>
        </w:rPr>
      </w:pPr>
      <w:r w:rsidRPr="00712561">
        <w:rPr>
          <w:sz w:val="20"/>
          <w:szCs w:val="20"/>
        </w:rPr>
        <w:t xml:space="preserve">Год </w:t>
      </w:r>
      <w:proofErr w:type="gramStart"/>
      <w:r w:rsidRPr="00712561">
        <w:rPr>
          <w:sz w:val="20"/>
          <w:szCs w:val="20"/>
        </w:rPr>
        <w:t>рождения  _</w:t>
      </w:r>
      <w:proofErr w:type="gramEnd"/>
      <w:r w:rsidRPr="00712561">
        <w:rPr>
          <w:sz w:val="20"/>
          <w:szCs w:val="20"/>
        </w:rPr>
        <w:t>_______________________________________________________</w:t>
      </w:r>
    </w:p>
    <w:p w:rsidR="000E3E26" w:rsidRPr="00712561" w:rsidRDefault="000E3E26" w:rsidP="00712561">
      <w:pPr>
        <w:rPr>
          <w:sz w:val="20"/>
          <w:szCs w:val="20"/>
        </w:rPr>
      </w:pPr>
      <w:r w:rsidRPr="00712561">
        <w:rPr>
          <w:sz w:val="20"/>
          <w:szCs w:val="20"/>
        </w:rPr>
        <w:t>Место работы (учебы) ______________</w:t>
      </w:r>
      <w:r w:rsidR="00712561">
        <w:rPr>
          <w:sz w:val="20"/>
          <w:szCs w:val="20"/>
        </w:rPr>
        <w:t>____________</w:t>
      </w:r>
      <w:r w:rsidRPr="00712561">
        <w:rPr>
          <w:sz w:val="20"/>
          <w:szCs w:val="20"/>
        </w:rPr>
        <w:t>________________________</w:t>
      </w:r>
    </w:p>
    <w:p w:rsidR="000E3E26" w:rsidRPr="00712561" w:rsidRDefault="000E3E26" w:rsidP="00712561">
      <w:pPr>
        <w:rPr>
          <w:sz w:val="20"/>
          <w:szCs w:val="20"/>
        </w:rPr>
      </w:pPr>
      <w:r w:rsidRPr="00712561">
        <w:rPr>
          <w:sz w:val="20"/>
          <w:szCs w:val="20"/>
        </w:rPr>
        <w:t xml:space="preserve">Участие в </w:t>
      </w:r>
      <w:proofErr w:type="gramStart"/>
      <w:r w:rsidRPr="00712561">
        <w:rPr>
          <w:sz w:val="20"/>
          <w:szCs w:val="20"/>
        </w:rPr>
        <w:t>фестивалях  _</w:t>
      </w:r>
      <w:proofErr w:type="gramEnd"/>
      <w:r w:rsidRPr="00712561">
        <w:rPr>
          <w:sz w:val="20"/>
          <w:szCs w:val="20"/>
        </w:rPr>
        <w:t xml:space="preserve">________________________________________________     </w:t>
      </w:r>
    </w:p>
    <w:p w:rsidR="000E3E26" w:rsidRPr="00712561" w:rsidRDefault="000E3E26" w:rsidP="00712561">
      <w:pPr>
        <w:tabs>
          <w:tab w:val="left" w:pos="3735"/>
        </w:tabs>
        <w:rPr>
          <w:sz w:val="20"/>
          <w:szCs w:val="20"/>
        </w:rPr>
      </w:pPr>
      <w:r w:rsidRPr="00712561">
        <w:rPr>
          <w:sz w:val="20"/>
          <w:szCs w:val="20"/>
        </w:rPr>
        <w:t>Программа выступлений с указанием жанра всех произведений _</w:t>
      </w:r>
      <w:r w:rsidR="006B6FE2">
        <w:rPr>
          <w:sz w:val="20"/>
          <w:szCs w:val="20"/>
        </w:rPr>
        <w:t>__</w:t>
      </w:r>
      <w:r w:rsidRPr="00712561">
        <w:rPr>
          <w:sz w:val="20"/>
          <w:szCs w:val="20"/>
        </w:rPr>
        <w:t xml:space="preserve">____________                                        </w:t>
      </w:r>
    </w:p>
    <w:p w:rsidR="000E3E26" w:rsidRPr="00712561" w:rsidRDefault="006B6FE2" w:rsidP="00712561">
      <w:pPr>
        <w:rPr>
          <w:sz w:val="20"/>
          <w:szCs w:val="20"/>
        </w:rPr>
      </w:pPr>
      <w:r>
        <w:rPr>
          <w:sz w:val="20"/>
          <w:szCs w:val="20"/>
        </w:rPr>
        <w:t>__</w:t>
      </w:r>
      <w:r w:rsidR="000E3E26" w:rsidRPr="00712561">
        <w:rPr>
          <w:sz w:val="20"/>
          <w:szCs w:val="20"/>
        </w:rPr>
        <w:t>____________________________________________________________________</w:t>
      </w:r>
      <w:r>
        <w:rPr>
          <w:sz w:val="20"/>
          <w:szCs w:val="20"/>
        </w:rPr>
        <w:t>_____________</w:t>
      </w:r>
      <w:r w:rsidR="000E3E26" w:rsidRPr="00712561">
        <w:rPr>
          <w:sz w:val="20"/>
          <w:szCs w:val="20"/>
        </w:rPr>
        <w:t>_________________________________________________________</w:t>
      </w:r>
    </w:p>
    <w:p w:rsidR="000E3E26" w:rsidRPr="00712561" w:rsidRDefault="000E3E26" w:rsidP="00712561">
      <w:pPr>
        <w:rPr>
          <w:sz w:val="20"/>
          <w:szCs w:val="20"/>
        </w:rPr>
      </w:pPr>
    </w:p>
    <w:p w:rsidR="000E3E26" w:rsidRPr="00712561" w:rsidRDefault="000E3E26" w:rsidP="00712561">
      <w:pPr>
        <w:rPr>
          <w:sz w:val="20"/>
          <w:szCs w:val="20"/>
        </w:rPr>
      </w:pPr>
      <w:r w:rsidRPr="00712561">
        <w:rPr>
          <w:sz w:val="20"/>
          <w:szCs w:val="20"/>
        </w:rPr>
        <w:t xml:space="preserve">Подпись руководителя                                           Дата </w:t>
      </w:r>
      <w:proofErr w:type="gramStart"/>
      <w:r w:rsidRPr="00712561">
        <w:rPr>
          <w:sz w:val="20"/>
          <w:szCs w:val="20"/>
        </w:rPr>
        <w:t>составления  анкеты</w:t>
      </w:r>
      <w:proofErr w:type="gramEnd"/>
      <w:r w:rsidRPr="00712561">
        <w:rPr>
          <w:sz w:val="20"/>
          <w:szCs w:val="20"/>
        </w:rPr>
        <w:t>-заявки</w:t>
      </w:r>
    </w:p>
    <w:p w:rsidR="000E3E26" w:rsidRPr="00FA372A" w:rsidRDefault="000E3E26" w:rsidP="00FA372A">
      <w:pPr>
        <w:pStyle w:val="af8"/>
        <w:shd w:val="clear" w:color="auto" w:fill="FFFFFF"/>
        <w:spacing w:before="0" w:beforeAutospacing="0" w:after="0"/>
        <w:ind w:firstLine="567"/>
        <w:jc w:val="both"/>
        <w:rPr>
          <w:b/>
          <w:bCs/>
          <w:sz w:val="22"/>
          <w:szCs w:val="22"/>
        </w:rPr>
      </w:pPr>
    </w:p>
    <w:p w:rsidR="006B6FE2" w:rsidRDefault="006B6FE2" w:rsidP="00FA372A">
      <w:pPr>
        <w:jc w:val="center"/>
        <w:rPr>
          <w:b/>
          <w:bCs/>
          <w:sz w:val="22"/>
          <w:szCs w:val="22"/>
        </w:rPr>
      </w:pPr>
    </w:p>
    <w:p w:rsidR="000E3E26" w:rsidRPr="00FA372A" w:rsidRDefault="006B6FE2" w:rsidP="00FA372A">
      <w:pPr>
        <w:jc w:val="center"/>
        <w:rPr>
          <w:sz w:val="22"/>
          <w:szCs w:val="22"/>
        </w:rPr>
      </w:pPr>
      <w:r w:rsidRPr="00FA372A">
        <w:rPr>
          <w:b/>
          <w:bCs/>
          <w:sz w:val="22"/>
          <w:szCs w:val="22"/>
        </w:rPr>
        <w:t>ПОЛОЖЕНИЕ</w:t>
      </w:r>
    </w:p>
    <w:p w:rsidR="000E3E26" w:rsidRDefault="000E3E26" w:rsidP="00FA372A">
      <w:pPr>
        <w:pStyle w:val="16"/>
        <w:shd w:val="clear" w:color="auto" w:fill="auto"/>
        <w:spacing w:line="240" w:lineRule="auto"/>
        <w:jc w:val="center"/>
        <w:rPr>
          <w:b/>
          <w:bCs/>
          <w:sz w:val="22"/>
          <w:szCs w:val="22"/>
        </w:rPr>
      </w:pPr>
      <w:r w:rsidRPr="00FA372A">
        <w:rPr>
          <w:b/>
          <w:bCs/>
          <w:sz w:val="22"/>
          <w:szCs w:val="22"/>
        </w:rPr>
        <w:t>о Республиканском фестивале-конкурсе художественного творчества детей-инвалидов</w:t>
      </w:r>
      <w:r w:rsidR="006B6FE2">
        <w:rPr>
          <w:b/>
          <w:bCs/>
          <w:sz w:val="22"/>
          <w:szCs w:val="22"/>
        </w:rPr>
        <w:t xml:space="preserve"> </w:t>
      </w:r>
      <w:r w:rsidRPr="00FA372A">
        <w:rPr>
          <w:b/>
          <w:bCs/>
          <w:sz w:val="22"/>
          <w:szCs w:val="22"/>
        </w:rPr>
        <w:t>«Хрустальная веточка»</w:t>
      </w:r>
    </w:p>
    <w:p w:rsidR="006B6FE2" w:rsidRPr="00FA372A" w:rsidRDefault="006B6FE2" w:rsidP="00FA372A">
      <w:pPr>
        <w:pStyle w:val="16"/>
        <w:shd w:val="clear" w:color="auto" w:fill="auto"/>
        <w:spacing w:line="240" w:lineRule="auto"/>
        <w:jc w:val="center"/>
        <w:rPr>
          <w:b/>
          <w:bCs/>
          <w:sz w:val="22"/>
          <w:szCs w:val="22"/>
        </w:rPr>
      </w:pPr>
    </w:p>
    <w:p w:rsidR="000E3E26" w:rsidRPr="00FA372A" w:rsidRDefault="000E3E26" w:rsidP="00FA372A">
      <w:pPr>
        <w:ind w:firstLine="567"/>
        <w:jc w:val="both"/>
        <w:rPr>
          <w:sz w:val="22"/>
          <w:szCs w:val="22"/>
        </w:rPr>
      </w:pPr>
      <w:r w:rsidRPr="00FA372A">
        <w:rPr>
          <w:sz w:val="22"/>
          <w:szCs w:val="22"/>
        </w:rPr>
        <w:t>В рамках пункта 4.2. Национального проекта «Культура», регионального проекта «Создание условий для реализации творческого потенциала нации» (Творческие люди) сформулированы задачи и определены условия для поддержки одаренных детей и реализации их творческого по</w:t>
      </w:r>
      <w:r w:rsidRPr="00FA372A">
        <w:rPr>
          <w:sz w:val="22"/>
          <w:szCs w:val="22"/>
        </w:rPr>
        <w:softHyphen/>
        <w:t xml:space="preserve">тенциала, в том числе организацией и проведением Республиканского </w:t>
      </w:r>
      <w:r w:rsidRPr="00FA372A">
        <w:rPr>
          <w:bCs/>
          <w:sz w:val="22"/>
          <w:szCs w:val="22"/>
        </w:rPr>
        <w:t xml:space="preserve">фестиваля-конкурса художественного </w:t>
      </w:r>
      <w:r w:rsidRPr="00FA372A">
        <w:rPr>
          <w:sz w:val="22"/>
          <w:szCs w:val="22"/>
        </w:rPr>
        <w:t>творчества детей-инвалидов «Хрустальная ве</w:t>
      </w:r>
      <w:r w:rsidRPr="00FA372A">
        <w:rPr>
          <w:sz w:val="22"/>
          <w:szCs w:val="22"/>
        </w:rPr>
        <w:softHyphen/>
        <w:t>точка» (далее - Фестиваль).</w:t>
      </w:r>
    </w:p>
    <w:p w:rsidR="000E3E26" w:rsidRPr="00FA372A" w:rsidRDefault="000E3E26" w:rsidP="00FA372A">
      <w:pPr>
        <w:pStyle w:val="16"/>
        <w:shd w:val="clear" w:color="auto" w:fill="auto"/>
        <w:tabs>
          <w:tab w:val="left" w:pos="958"/>
        </w:tabs>
        <w:spacing w:line="240" w:lineRule="auto"/>
        <w:ind w:left="580"/>
        <w:jc w:val="both"/>
        <w:rPr>
          <w:sz w:val="22"/>
          <w:szCs w:val="22"/>
        </w:rPr>
      </w:pPr>
    </w:p>
    <w:p w:rsidR="000E3E26" w:rsidRPr="00FA372A" w:rsidRDefault="000E3E26" w:rsidP="00FA372A">
      <w:pPr>
        <w:pStyle w:val="16"/>
        <w:shd w:val="clear" w:color="auto" w:fill="auto"/>
        <w:tabs>
          <w:tab w:val="left" w:pos="958"/>
        </w:tabs>
        <w:spacing w:line="240" w:lineRule="auto"/>
        <w:ind w:left="580"/>
        <w:jc w:val="both"/>
        <w:rPr>
          <w:sz w:val="22"/>
          <w:szCs w:val="22"/>
        </w:rPr>
      </w:pPr>
      <w:r w:rsidRPr="00FA372A">
        <w:rPr>
          <w:b/>
          <w:sz w:val="22"/>
          <w:szCs w:val="22"/>
        </w:rPr>
        <w:t>Учредители и организаторы Ф</w:t>
      </w:r>
      <w:r w:rsidRPr="00FA372A">
        <w:rPr>
          <w:b/>
          <w:bCs/>
          <w:sz w:val="22"/>
          <w:szCs w:val="22"/>
        </w:rPr>
        <w:t>естиваля</w:t>
      </w:r>
    </w:p>
    <w:p w:rsidR="000E3E26" w:rsidRPr="00FA372A" w:rsidRDefault="000E3E26" w:rsidP="00FA372A">
      <w:pPr>
        <w:ind w:firstLine="567"/>
        <w:jc w:val="both"/>
        <w:rPr>
          <w:color w:val="000000"/>
          <w:sz w:val="22"/>
          <w:szCs w:val="22"/>
        </w:rPr>
      </w:pPr>
      <w:r w:rsidRPr="00FA372A">
        <w:rPr>
          <w:color w:val="000000"/>
          <w:sz w:val="22"/>
          <w:szCs w:val="22"/>
        </w:rPr>
        <w:t xml:space="preserve">Министерство культуры, по делам национальностей и архивного дела Чувашской Республики, </w:t>
      </w:r>
      <w:r w:rsidRPr="00FA372A">
        <w:rPr>
          <w:sz w:val="22"/>
          <w:szCs w:val="22"/>
        </w:rPr>
        <w:t>АУ «Республиканский центр народного творчества "ДК тракторостроителей" Минкультуры Чувашии.</w:t>
      </w:r>
    </w:p>
    <w:p w:rsidR="000E3E26" w:rsidRPr="00FA372A" w:rsidRDefault="000E3E26" w:rsidP="00FA372A">
      <w:pPr>
        <w:pStyle w:val="16"/>
        <w:shd w:val="clear" w:color="auto" w:fill="auto"/>
        <w:tabs>
          <w:tab w:val="left" w:pos="567"/>
        </w:tabs>
        <w:spacing w:line="240" w:lineRule="auto"/>
        <w:ind w:firstLine="567"/>
        <w:jc w:val="both"/>
        <w:rPr>
          <w:sz w:val="22"/>
          <w:szCs w:val="22"/>
        </w:rPr>
      </w:pPr>
    </w:p>
    <w:p w:rsidR="000E3E26" w:rsidRPr="00FA372A" w:rsidRDefault="000E3E26" w:rsidP="00FA372A">
      <w:pPr>
        <w:pStyle w:val="16"/>
        <w:shd w:val="clear" w:color="auto" w:fill="auto"/>
        <w:tabs>
          <w:tab w:val="left" w:pos="567"/>
        </w:tabs>
        <w:spacing w:line="240" w:lineRule="auto"/>
        <w:ind w:left="360" w:firstLine="207"/>
        <w:rPr>
          <w:sz w:val="22"/>
          <w:szCs w:val="22"/>
        </w:rPr>
      </w:pPr>
      <w:r w:rsidRPr="00FA372A">
        <w:rPr>
          <w:b/>
          <w:bCs/>
          <w:sz w:val="22"/>
          <w:szCs w:val="22"/>
        </w:rPr>
        <w:t xml:space="preserve">Цели и задачи </w:t>
      </w:r>
      <w:r w:rsidRPr="00FA372A">
        <w:rPr>
          <w:b/>
          <w:sz w:val="22"/>
          <w:szCs w:val="22"/>
        </w:rPr>
        <w:t>Ф</w:t>
      </w:r>
      <w:r w:rsidRPr="00FA372A">
        <w:rPr>
          <w:b/>
          <w:bCs/>
          <w:sz w:val="22"/>
          <w:szCs w:val="22"/>
        </w:rPr>
        <w:t>естиваля</w:t>
      </w:r>
    </w:p>
    <w:p w:rsidR="000E3E26" w:rsidRPr="00FA372A" w:rsidRDefault="000E3E26" w:rsidP="00FA372A">
      <w:pPr>
        <w:pStyle w:val="16"/>
        <w:shd w:val="clear" w:color="auto" w:fill="auto"/>
        <w:spacing w:line="240" w:lineRule="auto"/>
        <w:ind w:firstLine="560"/>
        <w:jc w:val="both"/>
        <w:rPr>
          <w:sz w:val="22"/>
          <w:szCs w:val="22"/>
        </w:rPr>
      </w:pPr>
      <w:r w:rsidRPr="00FA372A">
        <w:rPr>
          <w:sz w:val="22"/>
          <w:szCs w:val="22"/>
        </w:rPr>
        <w:t>Основными целями и задачами Ф</w:t>
      </w:r>
      <w:r w:rsidRPr="00FA372A">
        <w:rPr>
          <w:bCs/>
          <w:sz w:val="22"/>
          <w:szCs w:val="22"/>
        </w:rPr>
        <w:t>естиваля</w:t>
      </w:r>
      <w:r w:rsidRPr="00FA372A">
        <w:rPr>
          <w:sz w:val="22"/>
          <w:szCs w:val="22"/>
        </w:rPr>
        <w:t xml:space="preserve"> являются:</w:t>
      </w:r>
    </w:p>
    <w:p w:rsidR="000E3E26" w:rsidRPr="00FA372A" w:rsidRDefault="000E3E26" w:rsidP="00FA372A">
      <w:pPr>
        <w:pStyle w:val="16"/>
        <w:shd w:val="clear" w:color="auto" w:fill="auto"/>
        <w:tabs>
          <w:tab w:val="left" w:pos="683"/>
        </w:tabs>
        <w:spacing w:line="240" w:lineRule="auto"/>
        <w:ind w:firstLine="567"/>
        <w:jc w:val="both"/>
        <w:rPr>
          <w:sz w:val="22"/>
          <w:szCs w:val="22"/>
        </w:rPr>
      </w:pPr>
      <w:r w:rsidRPr="00FA372A">
        <w:rPr>
          <w:sz w:val="22"/>
          <w:szCs w:val="22"/>
        </w:rPr>
        <w:t>– поддержка одаренных детей-инвалидов, реализация их творческого по</w:t>
      </w:r>
      <w:r w:rsidRPr="00FA372A">
        <w:rPr>
          <w:sz w:val="22"/>
          <w:szCs w:val="22"/>
        </w:rPr>
        <w:softHyphen/>
        <w:t>тенциала;</w:t>
      </w:r>
    </w:p>
    <w:p w:rsidR="000E3E26" w:rsidRPr="00FA372A" w:rsidRDefault="000E3E26" w:rsidP="00FA372A">
      <w:pPr>
        <w:pStyle w:val="16"/>
        <w:shd w:val="clear" w:color="auto" w:fill="auto"/>
        <w:tabs>
          <w:tab w:val="left" w:pos="683"/>
        </w:tabs>
        <w:spacing w:line="240" w:lineRule="auto"/>
        <w:ind w:firstLine="567"/>
        <w:jc w:val="both"/>
        <w:rPr>
          <w:sz w:val="22"/>
          <w:szCs w:val="22"/>
        </w:rPr>
      </w:pPr>
      <w:r w:rsidRPr="00FA372A">
        <w:rPr>
          <w:sz w:val="22"/>
          <w:szCs w:val="22"/>
        </w:rPr>
        <w:t>– выравнивание социокультурных возможностей разных детей, в том числе с ограниченными возможностями здоровья, преодоление их культурной изоля</w:t>
      </w:r>
      <w:r w:rsidRPr="00FA372A">
        <w:rPr>
          <w:sz w:val="22"/>
          <w:szCs w:val="22"/>
        </w:rPr>
        <w:softHyphen/>
        <w:t>ции;</w:t>
      </w:r>
    </w:p>
    <w:p w:rsidR="000E3E26" w:rsidRPr="00FA372A" w:rsidRDefault="000E3E26" w:rsidP="00FA372A">
      <w:pPr>
        <w:pStyle w:val="16"/>
        <w:shd w:val="clear" w:color="auto" w:fill="auto"/>
        <w:tabs>
          <w:tab w:val="left" w:pos="683"/>
        </w:tabs>
        <w:spacing w:line="240" w:lineRule="auto"/>
        <w:ind w:firstLine="567"/>
        <w:jc w:val="both"/>
        <w:rPr>
          <w:sz w:val="22"/>
          <w:szCs w:val="22"/>
        </w:rPr>
      </w:pPr>
      <w:r w:rsidRPr="00FA372A">
        <w:rPr>
          <w:sz w:val="22"/>
          <w:szCs w:val="22"/>
        </w:rPr>
        <w:t>– социализация, социальная реабилитация, повышение самооценки детей и подростков с ограниченными возможностями;</w:t>
      </w:r>
    </w:p>
    <w:p w:rsidR="000E3E26" w:rsidRPr="00FA372A" w:rsidRDefault="000E3E26" w:rsidP="00FA372A">
      <w:pPr>
        <w:pStyle w:val="16"/>
        <w:shd w:val="clear" w:color="auto" w:fill="auto"/>
        <w:tabs>
          <w:tab w:val="left" w:pos="683"/>
          <w:tab w:val="left" w:pos="3686"/>
        </w:tabs>
        <w:spacing w:line="240" w:lineRule="auto"/>
        <w:ind w:firstLine="567"/>
        <w:jc w:val="both"/>
        <w:rPr>
          <w:sz w:val="22"/>
          <w:szCs w:val="22"/>
        </w:rPr>
      </w:pPr>
      <w:r w:rsidRPr="00FA372A">
        <w:rPr>
          <w:sz w:val="22"/>
          <w:szCs w:val="22"/>
        </w:rPr>
        <w:t>– создание благоприятных условий для развития личности ребенка, ее са</w:t>
      </w:r>
      <w:r w:rsidRPr="00FA372A">
        <w:rPr>
          <w:sz w:val="22"/>
          <w:szCs w:val="22"/>
        </w:rPr>
        <w:softHyphen/>
        <w:t>мореализации через творчество, общение, стимулирование творческой деятельно</w:t>
      </w:r>
      <w:r w:rsidRPr="00FA372A">
        <w:rPr>
          <w:sz w:val="22"/>
          <w:szCs w:val="22"/>
        </w:rPr>
        <w:softHyphen/>
        <w:t>сти детей из проблемных социальных групп, привлечение к участию в коллективы самодеятельного народного творчества различных жанров;</w:t>
      </w:r>
    </w:p>
    <w:p w:rsidR="000E3E26" w:rsidRPr="00FA372A" w:rsidRDefault="000E3E26" w:rsidP="00FA372A">
      <w:pPr>
        <w:pStyle w:val="16"/>
        <w:shd w:val="clear" w:color="auto" w:fill="auto"/>
        <w:tabs>
          <w:tab w:val="left" w:pos="683"/>
        </w:tabs>
        <w:spacing w:line="240" w:lineRule="auto"/>
        <w:ind w:firstLine="567"/>
        <w:jc w:val="both"/>
        <w:rPr>
          <w:sz w:val="22"/>
          <w:szCs w:val="22"/>
        </w:rPr>
      </w:pPr>
      <w:r w:rsidRPr="00FA372A">
        <w:rPr>
          <w:sz w:val="22"/>
          <w:szCs w:val="22"/>
        </w:rPr>
        <w:t>– объединение творческих сил, специалистов в области культуры, образо</w:t>
      </w:r>
      <w:r w:rsidRPr="00FA372A">
        <w:rPr>
          <w:sz w:val="22"/>
          <w:szCs w:val="22"/>
        </w:rPr>
        <w:softHyphen/>
        <w:t>вания, социального обслуживания, СМИ для поддержки талантливых детей, име</w:t>
      </w:r>
      <w:r w:rsidRPr="00FA372A">
        <w:rPr>
          <w:sz w:val="22"/>
          <w:szCs w:val="22"/>
        </w:rPr>
        <w:softHyphen/>
        <w:t>ющих ограниченные возможности здоровья;</w:t>
      </w:r>
    </w:p>
    <w:p w:rsidR="000E3E26" w:rsidRPr="00FA372A" w:rsidRDefault="000E3E26" w:rsidP="00FA372A">
      <w:pPr>
        <w:pStyle w:val="16"/>
        <w:shd w:val="clear" w:color="auto" w:fill="auto"/>
        <w:tabs>
          <w:tab w:val="left" w:pos="684"/>
        </w:tabs>
        <w:spacing w:line="240" w:lineRule="auto"/>
        <w:ind w:firstLine="567"/>
        <w:jc w:val="both"/>
        <w:rPr>
          <w:sz w:val="22"/>
          <w:szCs w:val="22"/>
        </w:rPr>
      </w:pPr>
      <w:r w:rsidRPr="00FA372A">
        <w:rPr>
          <w:sz w:val="22"/>
          <w:szCs w:val="22"/>
        </w:rPr>
        <w:t xml:space="preserve">– привлечение внимания общественности к проблемам детей-инвалидов. </w:t>
      </w:r>
      <w:bookmarkStart w:id="2" w:name="bookmark0"/>
      <w:bookmarkStart w:id="3" w:name="bookmark1"/>
    </w:p>
    <w:bookmarkEnd w:id="2"/>
    <w:bookmarkEnd w:id="3"/>
    <w:p w:rsidR="000E3E26" w:rsidRPr="00FA372A" w:rsidRDefault="000E3E26" w:rsidP="00FA372A">
      <w:pPr>
        <w:pStyle w:val="16"/>
        <w:shd w:val="clear" w:color="auto" w:fill="auto"/>
        <w:tabs>
          <w:tab w:val="left" w:pos="684"/>
        </w:tabs>
        <w:spacing w:line="240" w:lineRule="auto"/>
        <w:ind w:firstLine="567"/>
        <w:jc w:val="both"/>
        <w:rPr>
          <w:b/>
          <w:sz w:val="22"/>
          <w:szCs w:val="22"/>
        </w:rPr>
      </w:pPr>
      <w:r w:rsidRPr="00FA372A">
        <w:rPr>
          <w:b/>
          <w:sz w:val="22"/>
          <w:szCs w:val="22"/>
        </w:rPr>
        <w:t>Участники Ф</w:t>
      </w:r>
      <w:r w:rsidRPr="00FA372A">
        <w:rPr>
          <w:b/>
          <w:bCs/>
          <w:sz w:val="22"/>
          <w:szCs w:val="22"/>
        </w:rPr>
        <w:t>естиваля</w:t>
      </w:r>
    </w:p>
    <w:p w:rsidR="000E3E26" w:rsidRPr="00FA372A" w:rsidRDefault="000E3E26" w:rsidP="00FA372A">
      <w:pPr>
        <w:ind w:firstLine="567"/>
        <w:jc w:val="both"/>
        <w:rPr>
          <w:sz w:val="22"/>
          <w:szCs w:val="22"/>
          <w:shd w:val="clear" w:color="auto" w:fill="FFFFFF"/>
        </w:rPr>
      </w:pPr>
      <w:r w:rsidRPr="00FA372A">
        <w:rPr>
          <w:sz w:val="22"/>
          <w:szCs w:val="22"/>
        </w:rPr>
        <w:t>В Ф</w:t>
      </w:r>
      <w:r w:rsidRPr="00FA372A">
        <w:rPr>
          <w:bCs/>
          <w:sz w:val="22"/>
          <w:szCs w:val="22"/>
        </w:rPr>
        <w:t>естивале</w:t>
      </w:r>
      <w:r w:rsidRPr="00FA372A">
        <w:rPr>
          <w:sz w:val="22"/>
          <w:szCs w:val="22"/>
        </w:rPr>
        <w:t xml:space="preserve"> принимают участие дети, группы детей с инвалидностью коллективов КДУ республики, обучающиеся в домах творчества, детских школ искусств по следующим в</w:t>
      </w:r>
      <w:r w:rsidRPr="00FA372A">
        <w:rPr>
          <w:sz w:val="22"/>
          <w:szCs w:val="22"/>
          <w:shd w:val="clear" w:color="auto" w:fill="FFFFFF"/>
        </w:rPr>
        <w:t>озрастным категориям:</w:t>
      </w:r>
    </w:p>
    <w:p w:rsidR="000E3E26" w:rsidRPr="00FA372A" w:rsidRDefault="000E3E26" w:rsidP="00FA372A">
      <w:pPr>
        <w:tabs>
          <w:tab w:val="left" w:pos="0"/>
        </w:tabs>
        <w:ind w:firstLine="567"/>
        <w:jc w:val="both"/>
        <w:rPr>
          <w:sz w:val="22"/>
          <w:szCs w:val="22"/>
          <w:shd w:val="clear" w:color="auto" w:fill="FFFFFF"/>
        </w:rPr>
      </w:pPr>
      <w:r w:rsidRPr="00FA372A">
        <w:rPr>
          <w:sz w:val="22"/>
          <w:szCs w:val="22"/>
          <w:shd w:val="clear" w:color="auto" w:fill="FFFFFF"/>
        </w:rPr>
        <w:t>- младшая (от 5 до 10 лет);</w:t>
      </w:r>
    </w:p>
    <w:p w:rsidR="000E3E26" w:rsidRPr="00FA372A" w:rsidRDefault="000E3E26" w:rsidP="00FA372A">
      <w:pPr>
        <w:tabs>
          <w:tab w:val="left" w:pos="0"/>
        </w:tabs>
        <w:ind w:firstLine="567"/>
        <w:jc w:val="both"/>
        <w:rPr>
          <w:sz w:val="22"/>
          <w:szCs w:val="22"/>
          <w:shd w:val="clear" w:color="auto" w:fill="FFFFFF"/>
        </w:rPr>
      </w:pPr>
      <w:r w:rsidRPr="00FA372A">
        <w:rPr>
          <w:sz w:val="22"/>
          <w:szCs w:val="22"/>
          <w:shd w:val="clear" w:color="auto" w:fill="FFFFFF"/>
        </w:rPr>
        <w:t xml:space="preserve">- средняя (от 11 до 14 лет);  </w:t>
      </w:r>
    </w:p>
    <w:p w:rsidR="000E3E26" w:rsidRPr="00FA372A" w:rsidRDefault="000E3E26" w:rsidP="00FA372A">
      <w:pPr>
        <w:tabs>
          <w:tab w:val="left" w:pos="0"/>
        </w:tabs>
        <w:ind w:firstLine="567"/>
        <w:jc w:val="both"/>
        <w:rPr>
          <w:sz w:val="22"/>
          <w:szCs w:val="22"/>
          <w:shd w:val="clear" w:color="auto" w:fill="FFFFFF"/>
        </w:rPr>
      </w:pPr>
      <w:r w:rsidRPr="00FA372A">
        <w:rPr>
          <w:sz w:val="22"/>
          <w:szCs w:val="22"/>
          <w:shd w:val="clear" w:color="auto" w:fill="FFFFFF"/>
        </w:rPr>
        <w:t>- старшая (от 15 до 18 лет).</w:t>
      </w:r>
    </w:p>
    <w:p w:rsidR="000E3E26" w:rsidRPr="00FA372A" w:rsidRDefault="000E3E26" w:rsidP="00FA372A">
      <w:pPr>
        <w:tabs>
          <w:tab w:val="left" w:pos="0"/>
        </w:tabs>
        <w:ind w:firstLine="567"/>
        <w:jc w:val="both"/>
        <w:rPr>
          <w:b/>
          <w:sz w:val="22"/>
          <w:szCs w:val="22"/>
        </w:rPr>
      </w:pPr>
    </w:p>
    <w:p w:rsidR="000E3E26" w:rsidRPr="00FA372A" w:rsidRDefault="000E3E26" w:rsidP="00FA372A">
      <w:pPr>
        <w:tabs>
          <w:tab w:val="left" w:pos="0"/>
        </w:tabs>
        <w:ind w:firstLine="567"/>
        <w:jc w:val="both"/>
        <w:rPr>
          <w:rFonts w:eastAsia="Calibri"/>
          <w:sz w:val="22"/>
          <w:szCs w:val="22"/>
        </w:rPr>
      </w:pPr>
      <w:r w:rsidRPr="00FA372A">
        <w:rPr>
          <w:b/>
          <w:sz w:val="22"/>
          <w:szCs w:val="22"/>
        </w:rPr>
        <w:t>Фестиваль проходит по следующим номинациям</w:t>
      </w:r>
      <w:r w:rsidRPr="00FA372A">
        <w:rPr>
          <w:rFonts w:eastAsia="Calibri"/>
          <w:b/>
          <w:sz w:val="22"/>
          <w:szCs w:val="22"/>
        </w:rPr>
        <w:t>:</w:t>
      </w:r>
      <w:r w:rsidRPr="00FA372A">
        <w:rPr>
          <w:rFonts w:eastAsia="Calibri"/>
          <w:sz w:val="22"/>
          <w:szCs w:val="22"/>
        </w:rPr>
        <w:t xml:space="preserve"> </w:t>
      </w:r>
    </w:p>
    <w:p w:rsidR="000E3E26" w:rsidRPr="00FA372A" w:rsidRDefault="000E3E26" w:rsidP="00FA372A">
      <w:pPr>
        <w:ind w:firstLine="567"/>
        <w:jc w:val="both"/>
        <w:rPr>
          <w:rFonts w:eastAsia="Calibri"/>
          <w:sz w:val="22"/>
          <w:szCs w:val="22"/>
        </w:rPr>
      </w:pPr>
      <w:r w:rsidRPr="00FA372A">
        <w:rPr>
          <w:rFonts w:eastAsia="Calibri"/>
          <w:sz w:val="22"/>
          <w:szCs w:val="22"/>
        </w:rPr>
        <w:t>- вокальное исполнение;</w:t>
      </w:r>
    </w:p>
    <w:p w:rsidR="000E3E26" w:rsidRPr="00FA372A" w:rsidRDefault="000E3E26" w:rsidP="00FA372A">
      <w:pPr>
        <w:ind w:firstLine="567"/>
        <w:jc w:val="both"/>
        <w:rPr>
          <w:sz w:val="22"/>
          <w:szCs w:val="22"/>
        </w:rPr>
      </w:pPr>
      <w:r w:rsidRPr="00FA372A">
        <w:rPr>
          <w:rFonts w:eastAsia="Calibri"/>
          <w:sz w:val="22"/>
          <w:szCs w:val="22"/>
        </w:rPr>
        <w:t xml:space="preserve">- </w:t>
      </w:r>
      <w:r w:rsidRPr="00FA372A">
        <w:rPr>
          <w:sz w:val="22"/>
          <w:szCs w:val="22"/>
        </w:rPr>
        <w:t>художественное слово;</w:t>
      </w:r>
    </w:p>
    <w:p w:rsidR="000E3E26" w:rsidRPr="00FA372A" w:rsidRDefault="000E3E26" w:rsidP="00FA372A">
      <w:pPr>
        <w:ind w:firstLine="567"/>
        <w:jc w:val="both"/>
        <w:rPr>
          <w:rFonts w:eastAsia="Calibri"/>
          <w:sz w:val="22"/>
          <w:szCs w:val="22"/>
        </w:rPr>
      </w:pPr>
      <w:r w:rsidRPr="00FA372A">
        <w:rPr>
          <w:sz w:val="22"/>
          <w:szCs w:val="22"/>
        </w:rPr>
        <w:t xml:space="preserve">- </w:t>
      </w:r>
      <w:r w:rsidRPr="00FA372A">
        <w:rPr>
          <w:rFonts w:eastAsia="Calibri"/>
          <w:sz w:val="22"/>
          <w:szCs w:val="22"/>
        </w:rPr>
        <w:t>хореография;</w:t>
      </w:r>
    </w:p>
    <w:p w:rsidR="000E3E26" w:rsidRPr="00FA372A" w:rsidRDefault="000E3E26" w:rsidP="00FA372A">
      <w:pPr>
        <w:ind w:firstLine="567"/>
        <w:jc w:val="both"/>
        <w:rPr>
          <w:rFonts w:eastAsia="Calibri"/>
          <w:sz w:val="22"/>
          <w:szCs w:val="22"/>
        </w:rPr>
      </w:pPr>
      <w:r w:rsidRPr="00FA372A">
        <w:rPr>
          <w:rFonts w:eastAsia="Calibri"/>
          <w:sz w:val="22"/>
          <w:szCs w:val="22"/>
        </w:rPr>
        <w:t>- инструментальное творчество.</w:t>
      </w:r>
    </w:p>
    <w:p w:rsidR="000E3E26" w:rsidRPr="00FA372A" w:rsidRDefault="000E3E26" w:rsidP="00FA372A">
      <w:pPr>
        <w:pStyle w:val="16"/>
        <w:shd w:val="clear" w:color="auto" w:fill="auto"/>
        <w:tabs>
          <w:tab w:val="left" w:pos="684"/>
        </w:tabs>
        <w:spacing w:line="240" w:lineRule="auto"/>
        <w:ind w:firstLine="567"/>
        <w:jc w:val="both"/>
        <w:rPr>
          <w:b/>
          <w:sz w:val="22"/>
          <w:szCs w:val="22"/>
        </w:rPr>
      </w:pPr>
    </w:p>
    <w:p w:rsidR="000E3E26" w:rsidRPr="00FA372A" w:rsidRDefault="000E3E26" w:rsidP="00FA372A">
      <w:pPr>
        <w:pStyle w:val="16"/>
        <w:shd w:val="clear" w:color="auto" w:fill="auto"/>
        <w:tabs>
          <w:tab w:val="left" w:pos="684"/>
        </w:tabs>
        <w:spacing w:line="240" w:lineRule="auto"/>
        <w:ind w:firstLine="567"/>
        <w:jc w:val="both"/>
        <w:rPr>
          <w:b/>
          <w:sz w:val="22"/>
          <w:szCs w:val="22"/>
        </w:rPr>
      </w:pPr>
      <w:r w:rsidRPr="00FA372A">
        <w:rPr>
          <w:b/>
          <w:sz w:val="22"/>
          <w:szCs w:val="22"/>
        </w:rPr>
        <w:t>Порядок проведения Ф</w:t>
      </w:r>
      <w:r w:rsidRPr="00FA372A">
        <w:rPr>
          <w:b/>
          <w:bCs/>
          <w:sz w:val="22"/>
          <w:szCs w:val="22"/>
        </w:rPr>
        <w:t>естиваля</w:t>
      </w:r>
    </w:p>
    <w:p w:rsidR="000E3E26" w:rsidRPr="00FA372A" w:rsidRDefault="000E3E26" w:rsidP="00FA372A">
      <w:pPr>
        <w:pStyle w:val="16"/>
        <w:shd w:val="clear" w:color="auto" w:fill="auto"/>
        <w:tabs>
          <w:tab w:val="left" w:pos="929"/>
        </w:tabs>
        <w:spacing w:line="240" w:lineRule="auto"/>
        <w:ind w:firstLine="567"/>
        <w:jc w:val="both"/>
        <w:rPr>
          <w:sz w:val="22"/>
          <w:szCs w:val="22"/>
        </w:rPr>
      </w:pPr>
      <w:r w:rsidRPr="00FA372A">
        <w:rPr>
          <w:sz w:val="22"/>
          <w:szCs w:val="22"/>
        </w:rPr>
        <w:t>Ф</w:t>
      </w:r>
      <w:r w:rsidRPr="00FA372A">
        <w:rPr>
          <w:bCs/>
          <w:sz w:val="22"/>
          <w:szCs w:val="22"/>
        </w:rPr>
        <w:t>естиваль-конкурс</w:t>
      </w:r>
      <w:r w:rsidRPr="00FA372A">
        <w:rPr>
          <w:sz w:val="22"/>
          <w:szCs w:val="22"/>
        </w:rPr>
        <w:t xml:space="preserve"> проводится с октября по декабрь 2023 года в три этапа:</w:t>
      </w:r>
    </w:p>
    <w:p w:rsidR="000E3E26" w:rsidRPr="00FA372A" w:rsidRDefault="000E3E26" w:rsidP="00FA372A">
      <w:pPr>
        <w:pStyle w:val="16"/>
        <w:shd w:val="clear" w:color="auto" w:fill="auto"/>
        <w:tabs>
          <w:tab w:val="left" w:pos="709"/>
        </w:tabs>
        <w:spacing w:line="240" w:lineRule="auto"/>
        <w:ind w:firstLine="567"/>
        <w:jc w:val="both"/>
        <w:rPr>
          <w:sz w:val="22"/>
          <w:szCs w:val="22"/>
        </w:rPr>
      </w:pPr>
      <w:r w:rsidRPr="00FA372A">
        <w:rPr>
          <w:b/>
          <w:sz w:val="22"/>
          <w:szCs w:val="22"/>
          <w:lang w:val="en-US"/>
        </w:rPr>
        <w:t>I</w:t>
      </w:r>
      <w:r w:rsidRPr="00FA372A">
        <w:rPr>
          <w:b/>
          <w:sz w:val="22"/>
          <w:szCs w:val="22"/>
        </w:rPr>
        <w:t xml:space="preserve"> этап - до 10 ноября - </w:t>
      </w:r>
      <w:r w:rsidRPr="00FA372A">
        <w:rPr>
          <w:sz w:val="22"/>
          <w:szCs w:val="22"/>
        </w:rPr>
        <w:t>сбор заявок с видеоматериалами.</w:t>
      </w:r>
    </w:p>
    <w:p w:rsidR="000E3E26" w:rsidRPr="00FA372A" w:rsidRDefault="000E3E26" w:rsidP="00FA372A">
      <w:pPr>
        <w:pStyle w:val="16"/>
        <w:shd w:val="clear" w:color="auto" w:fill="auto"/>
        <w:tabs>
          <w:tab w:val="left" w:pos="709"/>
          <w:tab w:val="left" w:pos="927"/>
        </w:tabs>
        <w:spacing w:line="240" w:lineRule="auto"/>
        <w:ind w:firstLine="567"/>
        <w:jc w:val="both"/>
        <w:rPr>
          <w:sz w:val="22"/>
          <w:szCs w:val="22"/>
        </w:rPr>
      </w:pPr>
      <w:r w:rsidRPr="00FA372A">
        <w:rPr>
          <w:b/>
          <w:sz w:val="22"/>
          <w:szCs w:val="22"/>
          <w:lang w:val="en-US"/>
        </w:rPr>
        <w:t>II</w:t>
      </w:r>
      <w:r w:rsidRPr="00FA372A">
        <w:rPr>
          <w:b/>
          <w:sz w:val="22"/>
          <w:szCs w:val="22"/>
        </w:rPr>
        <w:t xml:space="preserve"> этап - с 10 по 30 ноября </w:t>
      </w:r>
      <w:r w:rsidRPr="00FA372A">
        <w:rPr>
          <w:sz w:val="22"/>
          <w:szCs w:val="22"/>
        </w:rPr>
        <w:t xml:space="preserve">- </w:t>
      </w:r>
      <w:r w:rsidRPr="00FA372A">
        <w:rPr>
          <w:color w:val="000000"/>
          <w:sz w:val="22"/>
          <w:szCs w:val="22"/>
        </w:rPr>
        <w:t xml:space="preserve">отборочный </w:t>
      </w:r>
      <w:r w:rsidRPr="00FA372A">
        <w:rPr>
          <w:sz w:val="22"/>
          <w:szCs w:val="22"/>
        </w:rPr>
        <w:t>этап.</w:t>
      </w:r>
    </w:p>
    <w:p w:rsidR="000E3E26" w:rsidRPr="00FA372A" w:rsidRDefault="000E3E26" w:rsidP="00FA372A">
      <w:pPr>
        <w:pStyle w:val="16"/>
        <w:shd w:val="clear" w:color="auto" w:fill="auto"/>
        <w:tabs>
          <w:tab w:val="left" w:pos="709"/>
          <w:tab w:val="left" w:pos="927"/>
        </w:tabs>
        <w:spacing w:line="240" w:lineRule="auto"/>
        <w:ind w:firstLine="567"/>
        <w:jc w:val="both"/>
        <w:rPr>
          <w:sz w:val="22"/>
          <w:szCs w:val="22"/>
        </w:rPr>
      </w:pPr>
      <w:r w:rsidRPr="00FA372A">
        <w:rPr>
          <w:b/>
          <w:sz w:val="22"/>
          <w:szCs w:val="22"/>
          <w:lang w:val="en-US"/>
        </w:rPr>
        <w:t>III</w:t>
      </w:r>
      <w:r w:rsidRPr="00FA372A">
        <w:rPr>
          <w:b/>
          <w:sz w:val="22"/>
          <w:szCs w:val="22"/>
        </w:rPr>
        <w:t xml:space="preserve"> этап – 1 декабря - </w:t>
      </w:r>
      <w:r w:rsidRPr="00FA372A">
        <w:rPr>
          <w:sz w:val="22"/>
          <w:szCs w:val="22"/>
        </w:rPr>
        <w:t>подведение итогов.</w:t>
      </w:r>
    </w:p>
    <w:p w:rsidR="000E3E26" w:rsidRPr="00FA372A" w:rsidRDefault="000E3E26" w:rsidP="00FA372A">
      <w:pPr>
        <w:pStyle w:val="16"/>
        <w:shd w:val="clear" w:color="auto" w:fill="auto"/>
        <w:tabs>
          <w:tab w:val="left" w:pos="709"/>
          <w:tab w:val="left" w:pos="851"/>
        </w:tabs>
        <w:spacing w:line="240" w:lineRule="auto"/>
        <w:ind w:firstLine="567"/>
        <w:jc w:val="both"/>
        <w:rPr>
          <w:sz w:val="22"/>
          <w:szCs w:val="22"/>
        </w:rPr>
      </w:pPr>
    </w:p>
    <w:p w:rsidR="000E3E26" w:rsidRPr="00FA372A" w:rsidRDefault="000E3E26" w:rsidP="00FA372A">
      <w:pPr>
        <w:pStyle w:val="16"/>
        <w:shd w:val="clear" w:color="auto" w:fill="auto"/>
        <w:spacing w:line="240" w:lineRule="auto"/>
        <w:ind w:firstLine="600"/>
        <w:jc w:val="both"/>
        <w:rPr>
          <w:sz w:val="22"/>
          <w:szCs w:val="22"/>
        </w:rPr>
      </w:pPr>
      <w:r w:rsidRPr="00FA372A">
        <w:rPr>
          <w:b/>
          <w:sz w:val="22"/>
          <w:szCs w:val="22"/>
        </w:rPr>
        <w:t>Критерии оценки Ф</w:t>
      </w:r>
      <w:r w:rsidRPr="00FA372A">
        <w:rPr>
          <w:b/>
          <w:bCs/>
          <w:sz w:val="22"/>
          <w:szCs w:val="22"/>
        </w:rPr>
        <w:t>естиваля</w:t>
      </w:r>
      <w:r w:rsidRPr="00FA372A">
        <w:rPr>
          <w:sz w:val="22"/>
          <w:szCs w:val="22"/>
        </w:rPr>
        <w:t xml:space="preserve"> </w:t>
      </w:r>
    </w:p>
    <w:p w:rsidR="000E3E26" w:rsidRPr="00FA372A" w:rsidRDefault="000E3E26" w:rsidP="00FA372A">
      <w:pPr>
        <w:pStyle w:val="16"/>
        <w:shd w:val="clear" w:color="auto" w:fill="auto"/>
        <w:spacing w:line="240" w:lineRule="auto"/>
        <w:ind w:firstLine="600"/>
        <w:jc w:val="both"/>
        <w:rPr>
          <w:sz w:val="22"/>
          <w:szCs w:val="22"/>
        </w:rPr>
      </w:pPr>
      <w:r w:rsidRPr="00FA372A">
        <w:rPr>
          <w:sz w:val="22"/>
          <w:szCs w:val="22"/>
        </w:rPr>
        <w:t>Представленные на Ф</w:t>
      </w:r>
      <w:r w:rsidRPr="00FA372A">
        <w:rPr>
          <w:bCs/>
          <w:sz w:val="22"/>
          <w:szCs w:val="22"/>
        </w:rPr>
        <w:t>естиваль</w:t>
      </w:r>
      <w:r w:rsidRPr="00FA372A">
        <w:rPr>
          <w:sz w:val="22"/>
          <w:szCs w:val="22"/>
        </w:rPr>
        <w:t xml:space="preserve"> материалы оцениваются по сле</w:t>
      </w:r>
      <w:r w:rsidRPr="00FA372A">
        <w:rPr>
          <w:sz w:val="22"/>
          <w:szCs w:val="22"/>
        </w:rPr>
        <w:softHyphen/>
        <w:t>дующим критериям:</w:t>
      </w:r>
    </w:p>
    <w:p w:rsidR="000E3E26" w:rsidRPr="00FA372A" w:rsidRDefault="000E3E26" w:rsidP="00FA372A">
      <w:pPr>
        <w:pStyle w:val="16"/>
        <w:shd w:val="clear" w:color="auto" w:fill="auto"/>
        <w:tabs>
          <w:tab w:val="left" w:pos="684"/>
        </w:tabs>
        <w:spacing w:line="240" w:lineRule="auto"/>
        <w:ind w:left="567"/>
        <w:jc w:val="both"/>
        <w:rPr>
          <w:sz w:val="22"/>
          <w:szCs w:val="22"/>
        </w:rPr>
      </w:pPr>
      <w:r w:rsidRPr="00FA372A">
        <w:rPr>
          <w:sz w:val="22"/>
          <w:szCs w:val="22"/>
        </w:rPr>
        <w:t>– художественный уровень представленных номеров;</w:t>
      </w:r>
    </w:p>
    <w:p w:rsidR="000E3E26" w:rsidRPr="00FA372A" w:rsidRDefault="000E3E26" w:rsidP="00FA372A">
      <w:pPr>
        <w:pStyle w:val="16"/>
        <w:shd w:val="clear" w:color="auto" w:fill="auto"/>
        <w:tabs>
          <w:tab w:val="left" w:pos="684"/>
        </w:tabs>
        <w:spacing w:line="240" w:lineRule="auto"/>
        <w:ind w:left="567"/>
        <w:jc w:val="both"/>
        <w:rPr>
          <w:sz w:val="22"/>
          <w:szCs w:val="22"/>
        </w:rPr>
      </w:pPr>
      <w:r w:rsidRPr="00FA372A">
        <w:rPr>
          <w:sz w:val="22"/>
          <w:szCs w:val="22"/>
        </w:rPr>
        <w:t>– исполнительское мастерство;</w:t>
      </w:r>
    </w:p>
    <w:p w:rsidR="000E3E26" w:rsidRPr="00FA372A" w:rsidRDefault="000E3E26" w:rsidP="00FA372A">
      <w:pPr>
        <w:pStyle w:val="16"/>
        <w:shd w:val="clear" w:color="auto" w:fill="auto"/>
        <w:tabs>
          <w:tab w:val="left" w:pos="684"/>
        </w:tabs>
        <w:spacing w:line="240" w:lineRule="auto"/>
        <w:ind w:left="567"/>
        <w:jc w:val="both"/>
        <w:rPr>
          <w:sz w:val="22"/>
          <w:szCs w:val="22"/>
        </w:rPr>
      </w:pPr>
      <w:r w:rsidRPr="00FA372A">
        <w:rPr>
          <w:sz w:val="22"/>
          <w:szCs w:val="22"/>
        </w:rPr>
        <w:t>– артистизм исполнителей;</w:t>
      </w:r>
    </w:p>
    <w:p w:rsidR="000E3E26" w:rsidRPr="00FA372A" w:rsidRDefault="000E3E26" w:rsidP="00FA372A">
      <w:pPr>
        <w:pStyle w:val="16"/>
        <w:shd w:val="clear" w:color="auto" w:fill="auto"/>
        <w:tabs>
          <w:tab w:val="left" w:pos="684"/>
        </w:tabs>
        <w:spacing w:line="240" w:lineRule="auto"/>
        <w:ind w:left="567"/>
        <w:jc w:val="both"/>
        <w:rPr>
          <w:sz w:val="22"/>
          <w:szCs w:val="22"/>
        </w:rPr>
      </w:pPr>
      <w:r w:rsidRPr="00FA372A">
        <w:rPr>
          <w:sz w:val="22"/>
          <w:szCs w:val="22"/>
        </w:rPr>
        <w:t>– оригинальность и творческий подход;</w:t>
      </w:r>
    </w:p>
    <w:p w:rsidR="000E3E26" w:rsidRPr="00FA372A" w:rsidRDefault="000E3E26" w:rsidP="00FA372A">
      <w:pPr>
        <w:pStyle w:val="16"/>
        <w:shd w:val="clear" w:color="auto" w:fill="auto"/>
        <w:tabs>
          <w:tab w:val="left" w:pos="684"/>
          <w:tab w:val="right" w:pos="5578"/>
        </w:tabs>
        <w:spacing w:line="240" w:lineRule="auto"/>
        <w:ind w:left="567"/>
        <w:jc w:val="both"/>
        <w:rPr>
          <w:sz w:val="22"/>
          <w:szCs w:val="22"/>
        </w:rPr>
      </w:pPr>
      <w:r w:rsidRPr="00FA372A">
        <w:rPr>
          <w:sz w:val="22"/>
          <w:szCs w:val="22"/>
        </w:rPr>
        <w:t>– сценическая культура, органичность костюмов</w:t>
      </w:r>
      <w:r w:rsidRPr="00FA372A">
        <w:rPr>
          <w:sz w:val="22"/>
          <w:szCs w:val="22"/>
        </w:rPr>
        <w:tab/>
        <w:t xml:space="preserve"> и реквизита.</w:t>
      </w:r>
    </w:p>
    <w:p w:rsidR="000E3E26" w:rsidRPr="00FA372A" w:rsidRDefault="000E3E26" w:rsidP="00FA372A">
      <w:pPr>
        <w:pStyle w:val="16"/>
        <w:shd w:val="clear" w:color="auto" w:fill="auto"/>
        <w:tabs>
          <w:tab w:val="left" w:pos="684"/>
          <w:tab w:val="right" w:pos="5578"/>
        </w:tabs>
        <w:spacing w:line="240" w:lineRule="auto"/>
        <w:ind w:left="567"/>
        <w:jc w:val="both"/>
        <w:rPr>
          <w:sz w:val="22"/>
          <w:szCs w:val="22"/>
        </w:rPr>
      </w:pPr>
    </w:p>
    <w:p w:rsidR="000E3E26" w:rsidRPr="00FA372A" w:rsidRDefault="000E3E26" w:rsidP="00FA372A">
      <w:pPr>
        <w:ind w:firstLine="567"/>
        <w:jc w:val="both"/>
        <w:rPr>
          <w:b/>
          <w:sz w:val="22"/>
          <w:szCs w:val="22"/>
        </w:rPr>
      </w:pPr>
      <w:r w:rsidRPr="00FA372A">
        <w:rPr>
          <w:b/>
          <w:sz w:val="22"/>
          <w:szCs w:val="22"/>
        </w:rPr>
        <w:t>Подведение итогов Ф</w:t>
      </w:r>
      <w:r w:rsidRPr="00FA372A">
        <w:rPr>
          <w:b/>
          <w:bCs/>
          <w:sz w:val="22"/>
          <w:szCs w:val="22"/>
        </w:rPr>
        <w:t>естиваля</w:t>
      </w:r>
      <w:r w:rsidRPr="00FA372A">
        <w:rPr>
          <w:sz w:val="22"/>
          <w:szCs w:val="22"/>
        </w:rPr>
        <w:t xml:space="preserve"> </w:t>
      </w:r>
      <w:r w:rsidRPr="00FA372A">
        <w:rPr>
          <w:b/>
          <w:sz w:val="22"/>
          <w:szCs w:val="22"/>
        </w:rPr>
        <w:t>и награждение победителей</w:t>
      </w:r>
    </w:p>
    <w:p w:rsidR="000E3E26" w:rsidRPr="00FA372A" w:rsidRDefault="000E3E26" w:rsidP="00FA372A">
      <w:pPr>
        <w:ind w:firstLine="567"/>
        <w:jc w:val="both"/>
        <w:rPr>
          <w:sz w:val="22"/>
          <w:szCs w:val="22"/>
        </w:rPr>
      </w:pPr>
      <w:r w:rsidRPr="00FA372A">
        <w:rPr>
          <w:sz w:val="22"/>
          <w:szCs w:val="22"/>
        </w:rPr>
        <w:t>Победители определяются по итогам присланных видеомате</w:t>
      </w:r>
      <w:r w:rsidRPr="00FA372A">
        <w:rPr>
          <w:sz w:val="22"/>
          <w:szCs w:val="22"/>
        </w:rPr>
        <w:softHyphen/>
        <w:t xml:space="preserve">риалов. Победителям присуждаются звания лауреатов с вручением дипломов «Гран-при», I, II, III степеней по номинациям. </w:t>
      </w:r>
    </w:p>
    <w:p w:rsidR="000E3E26" w:rsidRPr="00FA372A" w:rsidRDefault="000E3E26" w:rsidP="00FA372A">
      <w:pPr>
        <w:pStyle w:val="18"/>
        <w:keepNext/>
        <w:keepLines/>
        <w:shd w:val="clear" w:color="auto" w:fill="auto"/>
        <w:tabs>
          <w:tab w:val="left" w:pos="0"/>
        </w:tabs>
        <w:rPr>
          <w:sz w:val="22"/>
          <w:szCs w:val="22"/>
        </w:rPr>
      </w:pPr>
    </w:p>
    <w:p w:rsidR="000E3E26" w:rsidRPr="00FA372A" w:rsidRDefault="000E3E26" w:rsidP="00FA372A">
      <w:pPr>
        <w:ind w:firstLine="567"/>
        <w:contextualSpacing/>
        <w:jc w:val="both"/>
        <w:rPr>
          <w:b/>
          <w:sz w:val="22"/>
          <w:szCs w:val="22"/>
        </w:rPr>
      </w:pPr>
      <w:r w:rsidRPr="00FA372A">
        <w:rPr>
          <w:b/>
          <w:color w:val="000000"/>
          <w:sz w:val="22"/>
          <w:szCs w:val="22"/>
        </w:rPr>
        <w:t xml:space="preserve">Персональные данные участников </w:t>
      </w:r>
      <w:r w:rsidRPr="00FA372A">
        <w:rPr>
          <w:b/>
          <w:sz w:val="22"/>
          <w:szCs w:val="22"/>
        </w:rPr>
        <w:t>Ф</w:t>
      </w:r>
      <w:r w:rsidRPr="00FA372A">
        <w:rPr>
          <w:b/>
          <w:bCs/>
          <w:sz w:val="22"/>
          <w:szCs w:val="22"/>
        </w:rPr>
        <w:t>естиваля</w:t>
      </w:r>
      <w:r w:rsidRPr="00FA372A">
        <w:rPr>
          <w:b/>
          <w:sz w:val="22"/>
          <w:szCs w:val="22"/>
        </w:rPr>
        <w:t xml:space="preserve"> </w:t>
      </w:r>
    </w:p>
    <w:p w:rsidR="000E3E26" w:rsidRPr="00FA372A" w:rsidRDefault="000E3E26" w:rsidP="00FA372A">
      <w:pPr>
        <w:ind w:firstLine="567"/>
        <w:contextualSpacing/>
        <w:jc w:val="both"/>
        <w:rPr>
          <w:color w:val="000000"/>
          <w:sz w:val="22"/>
          <w:szCs w:val="22"/>
        </w:rPr>
      </w:pPr>
      <w:r w:rsidRPr="00FA372A">
        <w:rPr>
          <w:color w:val="000000"/>
          <w:sz w:val="22"/>
          <w:szCs w:val="22"/>
        </w:rPr>
        <w:t xml:space="preserve">1. Использование персональных данных участников </w:t>
      </w:r>
      <w:r w:rsidRPr="00FA372A">
        <w:rPr>
          <w:sz w:val="22"/>
          <w:szCs w:val="22"/>
        </w:rPr>
        <w:t>Ф</w:t>
      </w:r>
      <w:r w:rsidRPr="00FA372A">
        <w:rPr>
          <w:bCs/>
          <w:sz w:val="22"/>
          <w:szCs w:val="22"/>
        </w:rPr>
        <w:t>естиваля</w:t>
      </w:r>
      <w:r w:rsidRPr="00FA372A">
        <w:rPr>
          <w:color w:val="000000"/>
          <w:sz w:val="22"/>
          <w:szCs w:val="22"/>
        </w:rPr>
        <w:t xml:space="preserve"> происходит в соответствии с требованиями Федерального закона Российской Федерации №152 от 27.06.2006 «О персональных данных».</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2. Совершеннолетнее лицо, заявившее о своем участии, подтверждает ознакомление с Положением о </w:t>
      </w:r>
      <w:r w:rsidRPr="00FA372A">
        <w:rPr>
          <w:sz w:val="22"/>
          <w:szCs w:val="22"/>
        </w:rPr>
        <w:t>Ф</w:t>
      </w:r>
      <w:r w:rsidRPr="00FA372A">
        <w:rPr>
          <w:bCs/>
          <w:sz w:val="22"/>
          <w:szCs w:val="22"/>
        </w:rPr>
        <w:t>естивале</w:t>
      </w:r>
      <w:r w:rsidRPr="00FA372A">
        <w:rPr>
          <w:color w:val="000000"/>
          <w:sz w:val="22"/>
          <w:szCs w:val="22"/>
        </w:rPr>
        <w:t>, а также предоставляет оргкомитету согласие на сбор, хранение, использование, распространение (передачу) и публикацию собственных персональных данных, а также конкурсных работ и выступлений, в том числе в «Интернете».</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3. Участие в </w:t>
      </w:r>
      <w:r w:rsidRPr="00FA372A">
        <w:rPr>
          <w:sz w:val="22"/>
          <w:szCs w:val="22"/>
        </w:rPr>
        <w:t>Ф</w:t>
      </w:r>
      <w:r w:rsidRPr="00FA372A">
        <w:rPr>
          <w:bCs/>
          <w:sz w:val="22"/>
          <w:szCs w:val="22"/>
        </w:rPr>
        <w:t>естивале</w:t>
      </w:r>
      <w:r w:rsidRPr="00FA372A">
        <w:rPr>
          <w:color w:val="000000"/>
          <w:sz w:val="22"/>
          <w:szCs w:val="22"/>
        </w:rPr>
        <w:t xml:space="preserve"> несовершеннолетнего лица гарантирует согласие родителей (законных представителей) на обработку персональных данных, необходимую для проведения мероприятий </w:t>
      </w:r>
      <w:r w:rsidRPr="00FA372A">
        <w:rPr>
          <w:sz w:val="22"/>
          <w:szCs w:val="22"/>
        </w:rPr>
        <w:t>Ф</w:t>
      </w:r>
      <w:r w:rsidRPr="00FA372A">
        <w:rPr>
          <w:bCs/>
          <w:sz w:val="22"/>
          <w:szCs w:val="22"/>
        </w:rPr>
        <w:t>естиваля</w:t>
      </w:r>
      <w:r w:rsidRPr="00FA372A">
        <w:rPr>
          <w:color w:val="000000"/>
          <w:sz w:val="22"/>
          <w:szCs w:val="22"/>
        </w:rPr>
        <w:t>.</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4. Исключительные авторские права на все присланные на </w:t>
      </w:r>
      <w:r w:rsidRPr="00FA372A">
        <w:rPr>
          <w:sz w:val="22"/>
          <w:szCs w:val="22"/>
        </w:rPr>
        <w:t>Ф</w:t>
      </w:r>
      <w:r w:rsidRPr="00FA372A">
        <w:rPr>
          <w:bCs/>
          <w:sz w:val="22"/>
          <w:szCs w:val="22"/>
        </w:rPr>
        <w:t>естиваль</w:t>
      </w:r>
      <w:r w:rsidRPr="00FA372A">
        <w:rPr>
          <w:color w:val="000000"/>
          <w:sz w:val="22"/>
          <w:szCs w:val="22"/>
        </w:rPr>
        <w:t xml:space="preserve"> материалы принадлежат авторам работ, указанных в личных данных участника.</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5. Участники, подавшие заявку на участие в </w:t>
      </w:r>
      <w:r w:rsidRPr="00FA372A">
        <w:rPr>
          <w:sz w:val="22"/>
          <w:szCs w:val="22"/>
        </w:rPr>
        <w:t>Ф</w:t>
      </w:r>
      <w:r w:rsidRPr="00FA372A">
        <w:rPr>
          <w:bCs/>
          <w:sz w:val="22"/>
          <w:szCs w:val="22"/>
        </w:rPr>
        <w:t>естиваль</w:t>
      </w:r>
      <w:r w:rsidRPr="00FA372A">
        <w:rPr>
          <w:color w:val="000000"/>
          <w:sz w:val="22"/>
          <w:szCs w:val="22"/>
        </w:rPr>
        <w:t>, тем самым подтверждают свое разрешение на дальнейшее использование и размещение фото-видеоматериалов, отснятых во время проведения мероприятия.</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6. Право на размещение материалов </w:t>
      </w:r>
      <w:r w:rsidRPr="00FA372A">
        <w:rPr>
          <w:sz w:val="22"/>
          <w:szCs w:val="22"/>
        </w:rPr>
        <w:t>Ф</w:t>
      </w:r>
      <w:r w:rsidRPr="00FA372A">
        <w:rPr>
          <w:bCs/>
          <w:sz w:val="22"/>
          <w:szCs w:val="22"/>
        </w:rPr>
        <w:t>естиваля</w:t>
      </w:r>
      <w:r w:rsidRPr="00FA372A">
        <w:rPr>
          <w:color w:val="000000"/>
          <w:sz w:val="22"/>
          <w:szCs w:val="22"/>
        </w:rPr>
        <w:t xml:space="preserve"> в рекламно-информационных целях в сети Интернет принадлежит Оргкомитету.</w:t>
      </w:r>
    </w:p>
    <w:p w:rsidR="000E3E26" w:rsidRPr="00FA372A" w:rsidRDefault="000E3E26" w:rsidP="00FA372A">
      <w:pPr>
        <w:ind w:firstLine="567"/>
        <w:jc w:val="both"/>
        <w:rPr>
          <w:b/>
          <w:sz w:val="22"/>
          <w:szCs w:val="22"/>
        </w:rPr>
      </w:pPr>
      <w:r w:rsidRPr="00FA372A">
        <w:rPr>
          <w:b/>
          <w:sz w:val="22"/>
          <w:szCs w:val="22"/>
        </w:rPr>
        <w:t>Организационно-финансовые условия Ф</w:t>
      </w:r>
      <w:r w:rsidRPr="00FA372A">
        <w:rPr>
          <w:b/>
          <w:bCs/>
          <w:sz w:val="22"/>
          <w:szCs w:val="22"/>
        </w:rPr>
        <w:t>естиваля</w:t>
      </w:r>
      <w:r w:rsidRPr="00FA372A">
        <w:rPr>
          <w:b/>
          <w:sz w:val="22"/>
          <w:szCs w:val="22"/>
        </w:rPr>
        <w:t xml:space="preserve"> </w:t>
      </w:r>
    </w:p>
    <w:p w:rsidR="000E3E26" w:rsidRPr="00FA372A" w:rsidRDefault="000E3E26" w:rsidP="00FA372A">
      <w:pPr>
        <w:ind w:firstLine="567"/>
        <w:jc w:val="both"/>
        <w:rPr>
          <w:sz w:val="22"/>
          <w:szCs w:val="22"/>
        </w:rPr>
      </w:pPr>
      <w:r w:rsidRPr="00FA372A">
        <w:rPr>
          <w:sz w:val="22"/>
          <w:szCs w:val="22"/>
        </w:rPr>
        <w:t>Расходы, связанные с проведением республиканского Ф</w:t>
      </w:r>
      <w:r w:rsidRPr="00FA372A">
        <w:rPr>
          <w:bCs/>
          <w:sz w:val="22"/>
          <w:szCs w:val="22"/>
        </w:rPr>
        <w:t>естиваля,</w:t>
      </w:r>
      <w:r w:rsidRPr="00FA372A">
        <w:rPr>
          <w:sz w:val="22"/>
          <w:szCs w:val="22"/>
        </w:rPr>
        <w:t xml:space="preserve"> несет его организатор. </w:t>
      </w:r>
    </w:p>
    <w:p w:rsidR="000E3E26" w:rsidRPr="00FA372A" w:rsidRDefault="000E3E26" w:rsidP="00FA372A">
      <w:pPr>
        <w:ind w:firstLine="567"/>
        <w:jc w:val="both"/>
        <w:rPr>
          <w:bCs/>
          <w:sz w:val="22"/>
          <w:szCs w:val="22"/>
        </w:rPr>
      </w:pPr>
      <w:r w:rsidRPr="00FA372A">
        <w:rPr>
          <w:bCs/>
          <w:sz w:val="22"/>
          <w:szCs w:val="22"/>
        </w:rPr>
        <w:t xml:space="preserve">Участие бесплатное. </w:t>
      </w:r>
    </w:p>
    <w:p w:rsidR="000E3E26" w:rsidRPr="00FA372A" w:rsidRDefault="000E3E26" w:rsidP="00FA372A">
      <w:pPr>
        <w:ind w:firstLine="567"/>
        <w:jc w:val="both"/>
        <w:rPr>
          <w:b/>
          <w:color w:val="000000"/>
          <w:sz w:val="22"/>
          <w:szCs w:val="22"/>
        </w:rPr>
      </w:pPr>
    </w:p>
    <w:p w:rsidR="000E3E26" w:rsidRPr="00FA372A" w:rsidRDefault="000E3E26" w:rsidP="00FA372A">
      <w:pPr>
        <w:ind w:firstLine="567"/>
        <w:jc w:val="both"/>
        <w:rPr>
          <w:b/>
          <w:color w:val="000000"/>
          <w:sz w:val="22"/>
          <w:szCs w:val="22"/>
        </w:rPr>
      </w:pPr>
      <w:r w:rsidRPr="00FA372A">
        <w:rPr>
          <w:b/>
          <w:color w:val="000000"/>
          <w:sz w:val="22"/>
          <w:szCs w:val="22"/>
        </w:rPr>
        <w:t>Заявки принимаются</w:t>
      </w:r>
    </w:p>
    <w:p w:rsidR="000E3E26" w:rsidRPr="00FA372A" w:rsidRDefault="000E3E26" w:rsidP="00FA372A">
      <w:pPr>
        <w:pStyle w:val="16"/>
        <w:shd w:val="clear" w:color="auto" w:fill="auto"/>
        <w:tabs>
          <w:tab w:val="left" w:pos="956"/>
        </w:tabs>
        <w:spacing w:line="240" w:lineRule="auto"/>
        <w:ind w:left="580"/>
        <w:jc w:val="both"/>
        <w:rPr>
          <w:sz w:val="22"/>
          <w:szCs w:val="22"/>
        </w:rPr>
      </w:pPr>
      <w:r w:rsidRPr="00FA372A">
        <w:rPr>
          <w:sz w:val="22"/>
          <w:szCs w:val="22"/>
        </w:rPr>
        <w:t>Для участия в Ф</w:t>
      </w:r>
      <w:r w:rsidRPr="00FA372A">
        <w:rPr>
          <w:bCs/>
          <w:sz w:val="22"/>
          <w:szCs w:val="22"/>
        </w:rPr>
        <w:t>естивале</w:t>
      </w:r>
      <w:r w:rsidRPr="00FA372A">
        <w:rPr>
          <w:sz w:val="22"/>
          <w:szCs w:val="22"/>
        </w:rPr>
        <w:t xml:space="preserve"> необходимо представить следующие материалы:</w:t>
      </w:r>
    </w:p>
    <w:p w:rsidR="000E3E26" w:rsidRPr="00FA372A" w:rsidRDefault="000E3E26" w:rsidP="00301AD3">
      <w:pPr>
        <w:pStyle w:val="16"/>
        <w:numPr>
          <w:ilvl w:val="0"/>
          <w:numId w:val="17"/>
        </w:numPr>
        <w:shd w:val="clear" w:color="auto" w:fill="auto"/>
        <w:tabs>
          <w:tab w:val="left" w:pos="908"/>
        </w:tabs>
        <w:spacing w:line="240" w:lineRule="auto"/>
        <w:ind w:firstLine="567"/>
        <w:jc w:val="both"/>
        <w:rPr>
          <w:sz w:val="22"/>
          <w:szCs w:val="22"/>
        </w:rPr>
      </w:pPr>
      <w:r w:rsidRPr="00FA372A">
        <w:rPr>
          <w:sz w:val="22"/>
          <w:szCs w:val="22"/>
        </w:rPr>
        <w:t>заявка согласно Приложению 1 к настоящему Положению;</w:t>
      </w:r>
    </w:p>
    <w:p w:rsidR="000E3E26" w:rsidRPr="00FA372A" w:rsidRDefault="000E3E26" w:rsidP="00301AD3">
      <w:pPr>
        <w:pStyle w:val="16"/>
        <w:numPr>
          <w:ilvl w:val="0"/>
          <w:numId w:val="17"/>
        </w:numPr>
        <w:shd w:val="clear" w:color="auto" w:fill="auto"/>
        <w:tabs>
          <w:tab w:val="left" w:pos="908"/>
        </w:tabs>
        <w:spacing w:line="240" w:lineRule="auto"/>
        <w:ind w:firstLine="567"/>
        <w:jc w:val="both"/>
        <w:rPr>
          <w:sz w:val="22"/>
          <w:szCs w:val="22"/>
        </w:rPr>
      </w:pPr>
      <w:r w:rsidRPr="00FA372A">
        <w:rPr>
          <w:sz w:val="22"/>
          <w:szCs w:val="22"/>
        </w:rPr>
        <w:t>справка, подтверждающую инвалидность;</w:t>
      </w:r>
    </w:p>
    <w:p w:rsidR="000E3E26" w:rsidRPr="00FA372A" w:rsidRDefault="000E3E26" w:rsidP="00301AD3">
      <w:pPr>
        <w:pStyle w:val="16"/>
        <w:numPr>
          <w:ilvl w:val="0"/>
          <w:numId w:val="17"/>
        </w:numPr>
        <w:shd w:val="clear" w:color="auto" w:fill="auto"/>
        <w:tabs>
          <w:tab w:val="left" w:pos="908"/>
        </w:tabs>
        <w:spacing w:line="240" w:lineRule="auto"/>
        <w:ind w:firstLine="580"/>
        <w:jc w:val="both"/>
        <w:rPr>
          <w:sz w:val="22"/>
          <w:szCs w:val="22"/>
        </w:rPr>
      </w:pPr>
      <w:r w:rsidRPr="00FA372A">
        <w:rPr>
          <w:sz w:val="22"/>
          <w:szCs w:val="22"/>
        </w:rPr>
        <w:t xml:space="preserve">видеозапись в сценическом костюме. </w:t>
      </w:r>
    </w:p>
    <w:p w:rsidR="000E3E26" w:rsidRPr="00FA372A" w:rsidRDefault="000E3E26" w:rsidP="00FA372A">
      <w:pPr>
        <w:pStyle w:val="16"/>
        <w:shd w:val="clear" w:color="auto" w:fill="auto"/>
        <w:spacing w:line="240" w:lineRule="auto"/>
        <w:ind w:firstLine="580"/>
        <w:jc w:val="both"/>
        <w:rPr>
          <w:sz w:val="22"/>
          <w:szCs w:val="22"/>
        </w:rPr>
      </w:pPr>
    </w:p>
    <w:p w:rsidR="000E3E26" w:rsidRPr="00FA372A" w:rsidRDefault="000E3E26" w:rsidP="00FA372A">
      <w:pPr>
        <w:pStyle w:val="16"/>
        <w:shd w:val="clear" w:color="auto" w:fill="auto"/>
        <w:spacing w:line="240" w:lineRule="auto"/>
        <w:ind w:firstLine="580"/>
        <w:jc w:val="both"/>
        <w:rPr>
          <w:sz w:val="22"/>
          <w:szCs w:val="22"/>
          <w:lang w:eastAsia="en-US" w:bidi="en-US"/>
        </w:rPr>
      </w:pPr>
      <w:r w:rsidRPr="00FA372A">
        <w:rPr>
          <w:sz w:val="22"/>
          <w:szCs w:val="22"/>
        </w:rPr>
        <w:t>Материалы представляются на любом носителе в Республикан</w:t>
      </w:r>
      <w:r w:rsidRPr="00FA372A">
        <w:rPr>
          <w:sz w:val="22"/>
          <w:szCs w:val="22"/>
        </w:rPr>
        <w:softHyphen/>
        <w:t xml:space="preserve">ский центр народного творчества «ДК тракторостроителей» г. Чебоксары, ул. </w:t>
      </w:r>
      <w:proofErr w:type="spellStart"/>
      <w:r w:rsidRPr="00FA372A">
        <w:rPr>
          <w:sz w:val="22"/>
          <w:szCs w:val="22"/>
        </w:rPr>
        <w:t>Хузангая</w:t>
      </w:r>
      <w:proofErr w:type="spellEnd"/>
      <w:r w:rsidRPr="00FA372A">
        <w:rPr>
          <w:sz w:val="22"/>
          <w:szCs w:val="22"/>
        </w:rPr>
        <w:t xml:space="preserve">, д. 20 или на </w:t>
      </w:r>
      <w:r w:rsidRPr="00FA372A">
        <w:rPr>
          <w:sz w:val="22"/>
          <w:szCs w:val="22"/>
          <w:lang w:val="en-US" w:eastAsia="en-US" w:bidi="en-US"/>
        </w:rPr>
        <w:t>e</w:t>
      </w:r>
      <w:r w:rsidRPr="00FA372A">
        <w:rPr>
          <w:sz w:val="22"/>
          <w:szCs w:val="22"/>
          <w:lang w:eastAsia="en-US" w:bidi="en-US"/>
        </w:rPr>
        <w:t>-</w:t>
      </w:r>
      <w:r w:rsidRPr="00FA372A">
        <w:rPr>
          <w:sz w:val="22"/>
          <w:szCs w:val="22"/>
          <w:lang w:val="en-US" w:eastAsia="en-US" w:bidi="en-US"/>
        </w:rPr>
        <w:t>mail</w:t>
      </w:r>
      <w:r w:rsidRPr="00FA372A">
        <w:rPr>
          <w:sz w:val="22"/>
          <w:szCs w:val="22"/>
          <w:lang w:eastAsia="en-US" w:bidi="en-US"/>
        </w:rPr>
        <w:t xml:space="preserve">: </w:t>
      </w:r>
      <w:hyperlink r:id="rId40" w:history="1">
        <w:r w:rsidRPr="00FA372A">
          <w:rPr>
            <w:rStyle w:val="a3"/>
            <w:sz w:val="22"/>
            <w:szCs w:val="22"/>
            <w:lang w:val="en-US" w:eastAsia="en-US" w:bidi="en-US"/>
          </w:rPr>
          <w:t>zav</w:t>
        </w:r>
        <w:r w:rsidRPr="00FA372A">
          <w:rPr>
            <w:rStyle w:val="a3"/>
            <w:sz w:val="22"/>
            <w:szCs w:val="22"/>
            <w:lang w:eastAsia="en-US" w:bidi="en-US"/>
          </w:rPr>
          <w:t>-</w:t>
        </w:r>
        <w:r w:rsidRPr="00FA372A">
          <w:rPr>
            <w:rStyle w:val="a3"/>
            <w:sz w:val="22"/>
            <w:szCs w:val="22"/>
            <w:lang w:val="en-US" w:eastAsia="en-US" w:bidi="en-US"/>
          </w:rPr>
          <w:t>dnt</w:t>
        </w:r>
        <w:r w:rsidRPr="00FA372A">
          <w:rPr>
            <w:rStyle w:val="a3"/>
            <w:sz w:val="22"/>
            <w:szCs w:val="22"/>
            <w:lang w:eastAsia="en-US" w:bidi="en-US"/>
          </w:rPr>
          <w:t>@</w:t>
        </w:r>
        <w:r w:rsidRPr="00FA372A">
          <w:rPr>
            <w:rStyle w:val="a3"/>
            <w:sz w:val="22"/>
            <w:szCs w:val="22"/>
            <w:lang w:val="en-US" w:eastAsia="en-US" w:bidi="en-US"/>
          </w:rPr>
          <w:t>mail</w:t>
        </w:r>
        <w:r w:rsidRPr="00FA372A">
          <w:rPr>
            <w:rStyle w:val="a3"/>
            <w:sz w:val="22"/>
            <w:szCs w:val="22"/>
            <w:lang w:eastAsia="en-US" w:bidi="en-US"/>
          </w:rPr>
          <w:t>.</w:t>
        </w:r>
        <w:proofErr w:type="spellStart"/>
        <w:r w:rsidRPr="00FA372A">
          <w:rPr>
            <w:rStyle w:val="a3"/>
            <w:sz w:val="22"/>
            <w:szCs w:val="22"/>
            <w:lang w:val="en-US" w:eastAsia="en-US" w:bidi="en-US"/>
          </w:rPr>
          <w:t>ru</w:t>
        </w:r>
        <w:proofErr w:type="spellEnd"/>
      </w:hyperlink>
      <w:r w:rsidRPr="00FA372A">
        <w:rPr>
          <w:sz w:val="22"/>
          <w:szCs w:val="22"/>
          <w:lang w:eastAsia="en-US" w:bidi="en-US"/>
        </w:rPr>
        <w:t xml:space="preserve"> </w:t>
      </w:r>
    </w:p>
    <w:p w:rsidR="000E3E26" w:rsidRPr="00FA372A" w:rsidRDefault="000E3E26" w:rsidP="00FA372A">
      <w:pPr>
        <w:pStyle w:val="16"/>
        <w:shd w:val="clear" w:color="auto" w:fill="auto"/>
        <w:spacing w:line="240" w:lineRule="auto"/>
        <w:ind w:firstLine="580"/>
        <w:jc w:val="both"/>
        <w:rPr>
          <w:rFonts w:eastAsia="Arial Unicode MS"/>
          <w:b/>
          <w:kern w:val="1"/>
          <w:sz w:val="22"/>
          <w:szCs w:val="22"/>
        </w:rPr>
      </w:pPr>
    </w:p>
    <w:p w:rsidR="000E3E26" w:rsidRPr="00FA372A" w:rsidRDefault="000E3E26" w:rsidP="00FA372A">
      <w:pPr>
        <w:pStyle w:val="18"/>
        <w:keepNext/>
        <w:keepLines/>
        <w:shd w:val="clear" w:color="auto" w:fill="auto"/>
        <w:tabs>
          <w:tab w:val="left" w:pos="0"/>
        </w:tabs>
        <w:ind w:firstLine="567"/>
        <w:rPr>
          <w:sz w:val="22"/>
          <w:szCs w:val="22"/>
        </w:rPr>
      </w:pPr>
      <w:r w:rsidRPr="00FA372A">
        <w:rPr>
          <w:sz w:val="22"/>
          <w:szCs w:val="22"/>
        </w:rPr>
        <w:t>Контактная информация</w:t>
      </w:r>
    </w:p>
    <w:p w:rsidR="000E3E26" w:rsidRPr="00FA372A" w:rsidRDefault="000E3E26" w:rsidP="00FA372A">
      <w:pPr>
        <w:ind w:firstLine="567"/>
        <w:jc w:val="both"/>
        <w:rPr>
          <w:sz w:val="22"/>
          <w:szCs w:val="22"/>
          <w:lang w:eastAsia="en-US" w:bidi="en-US"/>
        </w:rPr>
      </w:pPr>
      <w:r w:rsidRPr="00FA372A">
        <w:rPr>
          <w:sz w:val="22"/>
          <w:szCs w:val="22"/>
        </w:rPr>
        <w:t xml:space="preserve">Контактное лицо – Долгова Светлана Васильевна, заведующий отделом методики народного творчества АУ «Республиканский центр народного творчества «ДК тракторостроителей» Минкультуры Чувашии. Телефон 8(8352) 50-12-23, </w:t>
      </w:r>
      <w:r w:rsidRPr="00FA372A">
        <w:rPr>
          <w:sz w:val="22"/>
          <w:szCs w:val="22"/>
          <w:lang w:val="en-US" w:eastAsia="en-US" w:bidi="en-US"/>
        </w:rPr>
        <w:t>e</w:t>
      </w:r>
      <w:r w:rsidRPr="00FA372A">
        <w:rPr>
          <w:sz w:val="22"/>
          <w:szCs w:val="22"/>
          <w:lang w:eastAsia="en-US" w:bidi="en-US"/>
        </w:rPr>
        <w:t>-</w:t>
      </w:r>
      <w:r w:rsidRPr="00FA372A">
        <w:rPr>
          <w:sz w:val="22"/>
          <w:szCs w:val="22"/>
          <w:lang w:val="en-US" w:eastAsia="en-US" w:bidi="en-US"/>
        </w:rPr>
        <w:t>mail</w:t>
      </w:r>
      <w:r w:rsidRPr="00FA372A">
        <w:rPr>
          <w:sz w:val="22"/>
          <w:szCs w:val="22"/>
          <w:lang w:eastAsia="en-US" w:bidi="en-US"/>
        </w:rPr>
        <w:t xml:space="preserve">: </w:t>
      </w:r>
      <w:proofErr w:type="spellStart"/>
      <w:r w:rsidRPr="00FA372A">
        <w:rPr>
          <w:sz w:val="22"/>
          <w:szCs w:val="22"/>
          <w:lang w:val="en-US" w:eastAsia="en-US" w:bidi="en-US"/>
        </w:rPr>
        <w:t>zav</w:t>
      </w:r>
      <w:proofErr w:type="spellEnd"/>
      <w:r w:rsidRPr="00FA372A">
        <w:rPr>
          <w:sz w:val="22"/>
          <w:szCs w:val="22"/>
          <w:lang w:eastAsia="en-US" w:bidi="en-US"/>
        </w:rPr>
        <w:t>-</w:t>
      </w:r>
      <w:proofErr w:type="spellStart"/>
      <w:r w:rsidRPr="00FA372A">
        <w:rPr>
          <w:sz w:val="22"/>
          <w:szCs w:val="22"/>
          <w:lang w:val="en-US" w:eastAsia="en-US" w:bidi="en-US"/>
        </w:rPr>
        <w:t>dnt</w:t>
      </w:r>
      <w:proofErr w:type="spellEnd"/>
      <w:r w:rsidRPr="00FA372A">
        <w:rPr>
          <w:sz w:val="22"/>
          <w:szCs w:val="22"/>
        </w:rPr>
        <w:fldChar w:fldCharType="begin"/>
      </w:r>
      <w:r w:rsidRPr="00FA372A">
        <w:rPr>
          <w:sz w:val="22"/>
          <w:szCs w:val="22"/>
        </w:rPr>
        <w:instrText xml:space="preserve"> HYPERLINK "mailto:dnt21@mail.ru" </w:instrText>
      </w:r>
      <w:r w:rsidRPr="00FA372A">
        <w:rPr>
          <w:sz w:val="22"/>
          <w:szCs w:val="22"/>
        </w:rPr>
        <w:fldChar w:fldCharType="separate"/>
      </w:r>
      <w:r w:rsidRPr="00FA372A">
        <w:rPr>
          <w:sz w:val="22"/>
          <w:szCs w:val="22"/>
          <w:lang w:eastAsia="en-US" w:bidi="en-US"/>
        </w:rPr>
        <w:t>@</w:t>
      </w:r>
      <w:r w:rsidRPr="00FA372A">
        <w:rPr>
          <w:sz w:val="22"/>
          <w:szCs w:val="22"/>
          <w:lang w:val="en-US" w:eastAsia="en-US" w:bidi="en-US"/>
        </w:rPr>
        <w:t>mail</w:t>
      </w:r>
      <w:r w:rsidRPr="00FA372A">
        <w:rPr>
          <w:sz w:val="22"/>
          <w:szCs w:val="22"/>
          <w:lang w:eastAsia="en-US" w:bidi="en-US"/>
        </w:rPr>
        <w:t>.</w:t>
      </w:r>
      <w:proofErr w:type="spellStart"/>
      <w:r w:rsidRPr="00FA372A">
        <w:rPr>
          <w:sz w:val="22"/>
          <w:szCs w:val="22"/>
          <w:lang w:val="en-US" w:eastAsia="en-US" w:bidi="en-US"/>
        </w:rPr>
        <w:t>ru</w:t>
      </w:r>
      <w:proofErr w:type="spellEnd"/>
      <w:r w:rsidRPr="00FA372A">
        <w:rPr>
          <w:sz w:val="22"/>
          <w:szCs w:val="22"/>
          <w:lang w:val="en-US" w:eastAsia="en-US" w:bidi="en-US"/>
        </w:rPr>
        <w:fldChar w:fldCharType="end"/>
      </w:r>
    </w:p>
    <w:p w:rsidR="000E3E26" w:rsidRPr="00FA372A" w:rsidRDefault="000E3E26" w:rsidP="00FA372A">
      <w:pPr>
        <w:ind w:firstLine="567"/>
        <w:jc w:val="both"/>
        <w:rPr>
          <w:b/>
          <w:sz w:val="22"/>
          <w:szCs w:val="22"/>
        </w:rPr>
      </w:pPr>
    </w:p>
    <w:p w:rsidR="000E3E26" w:rsidRDefault="000E3E26" w:rsidP="00FA372A">
      <w:pPr>
        <w:jc w:val="both"/>
        <w:rPr>
          <w:b/>
          <w:sz w:val="22"/>
          <w:szCs w:val="22"/>
        </w:rPr>
      </w:pPr>
    </w:p>
    <w:p w:rsidR="00D71A92" w:rsidRDefault="00D71A92" w:rsidP="00FA372A">
      <w:pPr>
        <w:jc w:val="both"/>
        <w:rPr>
          <w:b/>
          <w:sz w:val="22"/>
          <w:szCs w:val="22"/>
        </w:rPr>
      </w:pPr>
    </w:p>
    <w:p w:rsidR="00D71A92" w:rsidRDefault="00D71A92" w:rsidP="00FA372A">
      <w:pPr>
        <w:jc w:val="both"/>
        <w:rPr>
          <w:b/>
          <w:sz w:val="22"/>
          <w:szCs w:val="22"/>
        </w:rPr>
      </w:pPr>
    </w:p>
    <w:p w:rsidR="00D71A92" w:rsidRDefault="00D71A92" w:rsidP="00FA372A">
      <w:pPr>
        <w:jc w:val="both"/>
        <w:rPr>
          <w:b/>
          <w:sz w:val="22"/>
          <w:szCs w:val="22"/>
        </w:rPr>
      </w:pPr>
    </w:p>
    <w:p w:rsidR="00D71A92" w:rsidRDefault="00D71A92" w:rsidP="00FA372A">
      <w:pPr>
        <w:jc w:val="both"/>
        <w:rPr>
          <w:b/>
          <w:sz w:val="22"/>
          <w:szCs w:val="22"/>
        </w:rPr>
      </w:pPr>
    </w:p>
    <w:p w:rsidR="00D71A92" w:rsidRDefault="00D71A92" w:rsidP="00FA372A">
      <w:pPr>
        <w:jc w:val="both"/>
        <w:rPr>
          <w:b/>
          <w:sz w:val="22"/>
          <w:szCs w:val="22"/>
        </w:rPr>
      </w:pPr>
    </w:p>
    <w:p w:rsidR="00D71A92" w:rsidRPr="00FA372A" w:rsidRDefault="00D71A92" w:rsidP="00FA372A">
      <w:pPr>
        <w:jc w:val="both"/>
        <w:rPr>
          <w:b/>
          <w:sz w:val="22"/>
          <w:szCs w:val="22"/>
        </w:rPr>
      </w:pPr>
    </w:p>
    <w:p w:rsidR="000E3E26" w:rsidRPr="00FA372A" w:rsidRDefault="000E3E26" w:rsidP="00FA372A">
      <w:pPr>
        <w:pStyle w:val="16"/>
        <w:shd w:val="clear" w:color="auto" w:fill="auto"/>
        <w:spacing w:line="240" w:lineRule="auto"/>
        <w:jc w:val="center"/>
        <w:rPr>
          <w:b/>
          <w:bCs/>
          <w:sz w:val="22"/>
          <w:szCs w:val="22"/>
        </w:rPr>
      </w:pPr>
      <w:r w:rsidRPr="00FA372A">
        <w:rPr>
          <w:b/>
          <w:bCs/>
          <w:sz w:val="22"/>
          <w:szCs w:val="22"/>
        </w:rPr>
        <w:t>ЗАЯВКА</w:t>
      </w:r>
      <w:r w:rsidRPr="00FA372A">
        <w:rPr>
          <w:b/>
          <w:bCs/>
          <w:sz w:val="22"/>
          <w:szCs w:val="22"/>
        </w:rPr>
        <w:br/>
        <w:t>на участие в Республиканском фестивале-конкурсе художественного творчества детей-инвалидов «Хрустальная веточка»</w:t>
      </w:r>
    </w:p>
    <w:p w:rsidR="000E3E26" w:rsidRPr="00FA372A" w:rsidRDefault="000E3E26" w:rsidP="00FA372A">
      <w:pPr>
        <w:pStyle w:val="16"/>
        <w:shd w:val="clear" w:color="auto" w:fill="auto"/>
        <w:spacing w:line="240" w:lineRule="auto"/>
        <w:jc w:val="center"/>
        <w:rPr>
          <w:b/>
          <w:sz w:val="22"/>
          <w:szCs w:val="22"/>
        </w:rPr>
      </w:pPr>
    </w:p>
    <w:p w:rsidR="000E3E26" w:rsidRPr="00FA372A" w:rsidRDefault="000E3E26" w:rsidP="00FA372A">
      <w:pPr>
        <w:pStyle w:val="16"/>
        <w:shd w:val="clear" w:color="auto" w:fill="auto"/>
        <w:spacing w:line="240" w:lineRule="auto"/>
        <w:jc w:val="center"/>
        <w:rPr>
          <w:b/>
          <w:bCs/>
          <w:sz w:val="22"/>
          <w:szCs w:val="22"/>
        </w:rPr>
      </w:pPr>
      <w:r w:rsidRPr="00FA372A">
        <w:rPr>
          <w:b/>
          <w:bCs/>
          <w:sz w:val="22"/>
          <w:szCs w:val="22"/>
        </w:rPr>
        <w:t>_______________________________________________________________</w:t>
      </w:r>
    </w:p>
    <w:p w:rsidR="000E3E26" w:rsidRPr="00FA372A" w:rsidRDefault="000E3E26" w:rsidP="00FA372A">
      <w:pPr>
        <w:pStyle w:val="16"/>
        <w:shd w:val="clear" w:color="auto" w:fill="auto"/>
        <w:spacing w:line="240" w:lineRule="auto"/>
        <w:jc w:val="center"/>
        <w:rPr>
          <w:sz w:val="22"/>
          <w:szCs w:val="22"/>
        </w:rPr>
      </w:pPr>
      <w:r w:rsidRPr="00FA372A">
        <w:rPr>
          <w:sz w:val="22"/>
          <w:szCs w:val="22"/>
        </w:rPr>
        <w:t xml:space="preserve">номинация </w:t>
      </w:r>
    </w:p>
    <w:p w:rsidR="000E3E26" w:rsidRPr="00FA372A" w:rsidRDefault="000E3E26" w:rsidP="00FA372A">
      <w:pPr>
        <w:pStyle w:val="16"/>
        <w:shd w:val="clear" w:color="auto" w:fill="auto"/>
        <w:spacing w:line="240" w:lineRule="auto"/>
        <w:jc w:val="center"/>
        <w:rPr>
          <w:sz w:val="22"/>
          <w:szCs w:val="22"/>
        </w:rPr>
      </w:pPr>
    </w:p>
    <w:p w:rsidR="000E3E26" w:rsidRPr="00D71A92" w:rsidRDefault="000E3E26" w:rsidP="00FA372A">
      <w:pPr>
        <w:pStyle w:val="16"/>
        <w:shd w:val="clear" w:color="auto" w:fill="auto"/>
        <w:spacing w:line="240" w:lineRule="auto"/>
        <w:jc w:val="center"/>
        <w:rPr>
          <w:b/>
          <w:bCs/>
          <w:sz w:val="20"/>
          <w:szCs w:val="20"/>
        </w:rPr>
      </w:pPr>
    </w:p>
    <w:p w:rsidR="000E3E26" w:rsidRPr="00D71A92" w:rsidRDefault="000E3E26" w:rsidP="00301AD3">
      <w:pPr>
        <w:numPr>
          <w:ilvl w:val="0"/>
          <w:numId w:val="18"/>
        </w:numPr>
        <w:rPr>
          <w:color w:val="000000"/>
          <w:sz w:val="20"/>
          <w:szCs w:val="20"/>
        </w:rPr>
      </w:pPr>
      <w:r w:rsidRPr="00D71A92">
        <w:rPr>
          <w:color w:val="000000"/>
          <w:sz w:val="20"/>
          <w:szCs w:val="20"/>
        </w:rPr>
        <w:t>Район (город) ______________</w:t>
      </w:r>
      <w:r w:rsidR="000E5835">
        <w:rPr>
          <w:color w:val="000000"/>
          <w:sz w:val="20"/>
          <w:szCs w:val="20"/>
        </w:rPr>
        <w:t>___</w:t>
      </w:r>
      <w:r w:rsidRPr="00D71A92">
        <w:rPr>
          <w:color w:val="000000"/>
          <w:sz w:val="20"/>
          <w:szCs w:val="20"/>
        </w:rPr>
        <w:t>_____________________________________________</w:t>
      </w:r>
    </w:p>
    <w:p w:rsidR="000E3E26" w:rsidRPr="00D71A92" w:rsidRDefault="000E3E26" w:rsidP="000E5835">
      <w:pPr>
        <w:ind w:left="720"/>
        <w:rPr>
          <w:color w:val="000000"/>
          <w:sz w:val="20"/>
          <w:szCs w:val="20"/>
        </w:rPr>
      </w:pPr>
    </w:p>
    <w:p w:rsidR="000E3E26" w:rsidRPr="00D71A92" w:rsidRDefault="000E3E26" w:rsidP="00301AD3">
      <w:pPr>
        <w:numPr>
          <w:ilvl w:val="0"/>
          <w:numId w:val="18"/>
        </w:numPr>
        <w:rPr>
          <w:color w:val="000000"/>
          <w:sz w:val="20"/>
          <w:szCs w:val="20"/>
        </w:rPr>
      </w:pPr>
      <w:r w:rsidRPr="00D71A92">
        <w:rPr>
          <w:color w:val="000000"/>
          <w:sz w:val="20"/>
          <w:szCs w:val="20"/>
        </w:rPr>
        <w:t>Полное наименование коллектива или ФИО участника/возраст _______</w:t>
      </w:r>
    </w:p>
    <w:p w:rsidR="000E3E26" w:rsidRPr="00D71A92" w:rsidRDefault="000E3E26" w:rsidP="000E5835">
      <w:pPr>
        <w:pStyle w:val="aff2"/>
        <w:rPr>
          <w:color w:val="000000"/>
          <w:sz w:val="20"/>
        </w:rPr>
      </w:pPr>
    </w:p>
    <w:p w:rsidR="000E3E26" w:rsidRPr="00D71A92" w:rsidRDefault="000E3E26" w:rsidP="000E5835">
      <w:pPr>
        <w:ind w:left="720"/>
        <w:rPr>
          <w:color w:val="000000"/>
          <w:sz w:val="20"/>
          <w:szCs w:val="20"/>
        </w:rPr>
      </w:pPr>
      <w:r w:rsidRPr="00D71A92">
        <w:rPr>
          <w:color w:val="000000"/>
          <w:sz w:val="20"/>
          <w:szCs w:val="20"/>
        </w:rPr>
        <w:t>______________________________________________________________</w:t>
      </w:r>
    </w:p>
    <w:p w:rsidR="000E3E26" w:rsidRPr="00D71A92" w:rsidRDefault="000E3E26" w:rsidP="000E5835">
      <w:pPr>
        <w:pStyle w:val="aff2"/>
        <w:rPr>
          <w:color w:val="000000"/>
          <w:sz w:val="20"/>
        </w:rPr>
      </w:pPr>
    </w:p>
    <w:p w:rsidR="000E3E26" w:rsidRPr="00D71A92" w:rsidRDefault="000E3E26" w:rsidP="00301AD3">
      <w:pPr>
        <w:numPr>
          <w:ilvl w:val="0"/>
          <w:numId w:val="18"/>
        </w:numPr>
        <w:rPr>
          <w:color w:val="000000"/>
          <w:sz w:val="20"/>
          <w:szCs w:val="20"/>
        </w:rPr>
      </w:pPr>
      <w:r w:rsidRPr="00D71A92">
        <w:rPr>
          <w:color w:val="000000"/>
          <w:sz w:val="20"/>
          <w:szCs w:val="20"/>
        </w:rPr>
        <w:t>Полное наименование учреждения, в котором базируется коллектив __</w:t>
      </w:r>
      <w:r w:rsidR="000E5835">
        <w:rPr>
          <w:color w:val="000000"/>
          <w:sz w:val="20"/>
          <w:szCs w:val="20"/>
        </w:rPr>
        <w:t>_</w:t>
      </w:r>
    </w:p>
    <w:p w:rsidR="000E3E26" w:rsidRPr="00D71A92" w:rsidRDefault="000E3E26" w:rsidP="000E5835">
      <w:pPr>
        <w:ind w:left="720"/>
        <w:rPr>
          <w:color w:val="000000"/>
          <w:sz w:val="20"/>
          <w:szCs w:val="20"/>
        </w:rPr>
      </w:pPr>
    </w:p>
    <w:p w:rsidR="000E3E26" w:rsidRPr="00D71A92" w:rsidRDefault="000E3E26" w:rsidP="000E5835">
      <w:pPr>
        <w:ind w:left="720"/>
        <w:rPr>
          <w:color w:val="000000"/>
          <w:sz w:val="20"/>
          <w:szCs w:val="20"/>
        </w:rPr>
      </w:pPr>
      <w:r w:rsidRPr="00D71A92">
        <w:rPr>
          <w:color w:val="000000"/>
          <w:sz w:val="20"/>
          <w:szCs w:val="20"/>
        </w:rPr>
        <w:t>______________________________________________________________</w:t>
      </w:r>
    </w:p>
    <w:p w:rsidR="000E3E26" w:rsidRPr="00D71A92" w:rsidRDefault="000E3E26" w:rsidP="000E5835">
      <w:pPr>
        <w:pStyle w:val="aff2"/>
        <w:rPr>
          <w:color w:val="000000"/>
          <w:sz w:val="20"/>
        </w:rPr>
      </w:pPr>
    </w:p>
    <w:p w:rsidR="000E3E26" w:rsidRPr="00D71A92" w:rsidRDefault="000E3E26" w:rsidP="00301AD3">
      <w:pPr>
        <w:numPr>
          <w:ilvl w:val="0"/>
          <w:numId w:val="18"/>
        </w:numPr>
        <w:rPr>
          <w:color w:val="000000"/>
          <w:sz w:val="20"/>
          <w:szCs w:val="20"/>
        </w:rPr>
      </w:pPr>
      <w:r w:rsidRPr="00D71A92">
        <w:rPr>
          <w:color w:val="000000"/>
          <w:sz w:val="20"/>
          <w:szCs w:val="20"/>
        </w:rPr>
        <w:t>Руководитель (ФИО полностью), концертмейстер</w:t>
      </w:r>
    </w:p>
    <w:p w:rsidR="000E3E26" w:rsidRPr="00D71A92" w:rsidRDefault="000E3E26" w:rsidP="000E5835">
      <w:pPr>
        <w:ind w:left="720"/>
        <w:rPr>
          <w:color w:val="000000"/>
          <w:sz w:val="20"/>
          <w:szCs w:val="20"/>
        </w:rPr>
      </w:pPr>
      <w:r w:rsidRPr="00D71A92">
        <w:rPr>
          <w:color w:val="000000"/>
          <w:sz w:val="20"/>
          <w:szCs w:val="20"/>
        </w:rPr>
        <w:t xml:space="preserve"> _______________________________________________</w:t>
      </w:r>
    </w:p>
    <w:p w:rsidR="000E3E26" w:rsidRPr="00D71A92" w:rsidRDefault="000E3E26" w:rsidP="000E5835">
      <w:pPr>
        <w:pStyle w:val="aff2"/>
        <w:rPr>
          <w:color w:val="000000"/>
          <w:sz w:val="20"/>
        </w:rPr>
      </w:pPr>
    </w:p>
    <w:p w:rsidR="000E3E26" w:rsidRPr="00D71A92" w:rsidRDefault="000E3E26" w:rsidP="00301AD3">
      <w:pPr>
        <w:numPr>
          <w:ilvl w:val="0"/>
          <w:numId w:val="18"/>
        </w:numPr>
        <w:rPr>
          <w:color w:val="000000"/>
          <w:sz w:val="20"/>
          <w:szCs w:val="20"/>
        </w:rPr>
      </w:pPr>
      <w:r w:rsidRPr="00D71A92">
        <w:rPr>
          <w:color w:val="000000"/>
          <w:sz w:val="20"/>
          <w:szCs w:val="20"/>
        </w:rPr>
        <w:t>Телефон руководителя, e-</w:t>
      </w:r>
      <w:proofErr w:type="spellStart"/>
      <w:r w:rsidRPr="00D71A92">
        <w:rPr>
          <w:color w:val="000000"/>
          <w:sz w:val="20"/>
          <w:szCs w:val="20"/>
        </w:rPr>
        <w:t>mail</w:t>
      </w:r>
      <w:proofErr w:type="spellEnd"/>
      <w:r w:rsidRPr="00D71A92">
        <w:rPr>
          <w:color w:val="000000"/>
          <w:sz w:val="20"/>
          <w:szCs w:val="20"/>
        </w:rPr>
        <w:t xml:space="preserve"> __________________________________________________</w:t>
      </w:r>
    </w:p>
    <w:p w:rsidR="000E3E26" w:rsidRPr="00D71A92" w:rsidRDefault="000E3E26" w:rsidP="000E5835">
      <w:pPr>
        <w:pStyle w:val="aff2"/>
        <w:rPr>
          <w:color w:val="000000"/>
          <w:sz w:val="20"/>
        </w:rPr>
      </w:pPr>
    </w:p>
    <w:p w:rsidR="000E3E26" w:rsidRPr="00D71A92" w:rsidRDefault="000E3E26" w:rsidP="00301AD3">
      <w:pPr>
        <w:numPr>
          <w:ilvl w:val="0"/>
          <w:numId w:val="18"/>
        </w:numPr>
        <w:rPr>
          <w:sz w:val="20"/>
          <w:szCs w:val="20"/>
        </w:rPr>
      </w:pPr>
      <w:r w:rsidRPr="00D71A92">
        <w:rPr>
          <w:sz w:val="20"/>
          <w:szCs w:val="20"/>
        </w:rPr>
        <w:t>Возрастная категория (младшая, средняя, старшая) ________________________________</w:t>
      </w:r>
    </w:p>
    <w:p w:rsidR="000E3E26" w:rsidRPr="00D71A92" w:rsidRDefault="000E3E26" w:rsidP="000E5835">
      <w:pPr>
        <w:pStyle w:val="aff2"/>
        <w:rPr>
          <w:color w:val="000000"/>
          <w:sz w:val="20"/>
        </w:rPr>
      </w:pPr>
    </w:p>
    <w:p w:rsidR="000E3E26" w:rsidRPr="00D71A92" w:rsidRDefault="000E3E26" w:rsidP="00301AD3">
      <w:pPr>
        <w:numPr>
          <w:ilvl w:val="0"/>
          <w:numId w:val="18"/>
        </w:numPr>
        <w:rPr>
          <w:color w:val="000000"/>
          <w:sz w:val="20"/>
          <w:szCs w:val="20"/>
        </w:rPr>
      </w:pPr>
      <w:r w:rsidRPr="00D71A92">
        <w:rPr>
          <w:color w:val="000000"/>
          <w:sz w:val="20"/>
          <w:szCs w:val="20"/>
        </w:rPr>
        <w:t>Количество участников _______________________________________________________</w:t>
      </w:r>
    </w:p>
    <w:p w:rsidR="000E3E26" w:rsidRPr="00D71A92" w:rsidRDefault="000E3E26" w:rsidP="000E5835">
      <w:pPr>
        <w:pStyle w:val="aff2"/>
        <w:rPr>
          <w:color w:val="000000"/>
          <w:sz w:val="20"/>
        </w:rPr>
      </w:pPr>
    </w:p>
    <w:p w:rsidR="000E3E26" w:rsidRPr="00D71A92" w:rsidRDefault="000E3E26" w:rsidP="00301AD3">
      <w:pPr>
        <w:numPr>
          <w:ilvl w:val="0"/>
          <w:numId w:val="18"/>
        </w:numPr>
        <w:rPr>
          <w:b/>
          <w:color w:val="000000"/>
          <w:sz w:val="20"/>
          <w:szCs w:val="20"/>
        </w:rPr>
      </w:pPr>
      <w:r w:rsidRPr="00D71A92">
        <w:rPr>
          <w:color w:val="000000"/>
          <w:sz w:val="20"/>
          <w:szCs w:val="20"/>
        </w:rPr>
        <w:t xml:space="preserve">Программа сценического выступления (полное название художественного номера, ФИО авторов произведения) </w:t>
      </w:r>
    </w:p>
    <w:p w:rsidR="000E3E26" w:rsidRPr="00D71A92" w:rsidRDefault="000E3E26" w:rsidP="000E5835">
      <w:pPr>
        <w:ind w:left="720"/>
        <w:rPr>
          <w:color w:val="000000"/>
          <w:sz w:val="20"/>
          <w:szCs w:val="20"/>
        </w:rPr>
      </w:pPr>
      <w:r w:rsidRPr="00D71A92">
        <w:rPr>
          <w:color w:val="000000"/>
          <w:sz w:val="20"/>
          <w:szCs w:val="20"/>
        </w:rPr>
        <w:t>__________________________________________________________________________________________________________________________________________________________________________________________</w:t>
      </w:r>
    </w:p>
    <w:p w:rsidR="000E3E26" w:rsidRPr="00D71A92" w:rsidRDefault="000E3E26" w:rsidP="000E5835">
      <w:pPr>
        <w:ind w:left="720"/>
        <w:rPr>
          <w:color w:val="000000"/>
          <w:sz w:val="20"/>
          <w:szCs w:val="20"/>
        </w:rPr>
      </w:pPr>
    </w:p>
    <w:p w:rsidR="000E3E26" w:rsidRPr="00D71A92" w:rsidRDefault="000E3E26" w:rsidP="00301AD3">
      <w:pPr>
        <w:numPr>
          <w:ilvl w:val="0"/>
          <w:numId w:val="18"/>
        </w:numPr>
        <w:rPr>
          <w:color w:val="000000"/>
          <w:sz w:val="20"/>
          <w:szCs w:val="20"/>
        </w:rPr>
      </w:pPr>
      <w:proofErr w:type="gramStart"/>
      <w:r w:rsidRPr="00D71A92">
        <w:rPr>
          <w:color w:val="000000"/>
          <w:sz w:val="20"/>
          <w:szCs w:val="20"/>
        </w:rPr>
        <w:t>Продолжительность</w:t>
      </w:r>
      <w:r w:rsidR="00FE3CBD">
        <w:rPr>
          <w:color w:val="000000"/>
          <w:sz w:val="20"/>
          <w:szCs w:val="20"/>
        </w:rPr>
        <w:t xml:space="preserve"> </w:t>
      </w:r>
      <w:r w:rsidRPr="00D71A92">
        <w:rPr>
          <w:color w:val="000000"/>
          <w:sz w:val="20"/>
          <w:szCs w:val="20"/>
        </w:rPr>
        <w:t xml:space="preserve"> выступления</w:t>
      </w:r>
      <w:proofErr w:type="gramEnd"/>
      <w:r w:rsidRPr="00D71A92">
        <w:rPr>
          <w:color w:val="000000"/>
          <w:sz w:val="20"/>
          <w:szCs w:val="20"/>
        </w:rPr>
        <w:t xml:space="preserve"> </w:t>
      </w:r>
      <w:r w:rsidR="00FE3CBD">
        <w:rPr>
          <w:color w:val="000000"/>
          <w:sz w:val="20"/>
          <w:szCs w:val="20"/>
        </w:rPr>
        <w:t>__</w:t>
      </w:r>
      <w:r w:rsidRPr="00D71A92">
        <w:rPr>
          <w:color w:val="000000"/>
          <w:sz w:val="20"/>
          <w:szCs w:val="20"/>
        </w:rPr>
        <w:t>______________________________</w:t>
      </w:r>
    </w:p>
    <w:p w:rsidR="000E3E26" w:rsidRPr="00D71A92" w:rsidRDefault="000E3E26" w:rsidP="00FA372A">
      <w:pPr>
        <w:pStyle w:val="aff2"/>
        <w:rPr>
          <w:color w:val="000000"/>
          <w:sz w:val="20"/>
        </w:rPr>
      </w:pPr>
    </w:p>
    <w:p w:rsidR="000E3E26" w:rsidRPr="00D71A92" w:rsidRDefault="000E3E26" w:rsidP="00FA372A">
      <w:pPr>
        <w:ind w:firstLine="567"/>
        <w:jc w:val="both"/>
        <w:rPr>
          <w:color w:val="000000"/>
          <w:sz w:val="20"/>
          <w:szCs w:val="20"/>
        </w:rPr>
      </w:pPr>
    </w:p>
    <w:p w:rsidR="000E3E26" w:rsidRPr="00D71A92" w:rsidRDefault="000E3E26" w:rsidP="00FA372A">
      <w:pPr>
        <w:rPr>
          <w:i/>
          <w:color w:val="000000"/>
          <w:sz w:val="20"/>
          <w:szCs w:val="20"/>
        </w:rPr>
      </w:pPr>
      <w:r w:rsidRPr="00D71A92">
        <w:rPr>
          <w:color w:val="000000"/>
          <w:sz w:val="20"/>
          <w:szCs w:val="20"/>
        </w:rPr>
        <w:t xml:space="preserve">             Руководитель                                      _________________________</w:t>
      </w:r>
    </w:p>
    <w:p w:rsidR="000E3E26" w:rsidRPr="00FA372A" w:rsidRDefault="000E3E26" w:rsidP="00FA372A">
      <w:pPr>
        <w:jc w:val="both"/>
        <w:rPr>
          <w:b/>
          <w:sz w:val="22"/>
          <w:szCs w:val="22"/>
        </w:rPr>
      </w:pPr>
    </w:p>
    <w:p w:rsidR="000E3E26" w:rsidRPr="00FA372A" w:rsidRDefault="000E3E26" w:rsidP="00FA372A">
      <w:pPr>
        <w:pStyle w:val="aff0"/>
        <w:ind w:firstLine="567"/>
        <w:jc w:val="right"/>
        <w:rPr>
          <w:i/>
          <w:sz w:val="22"/>
          <w:szCs w:val="22"/>
        </w:rPr>
      </w:pPr>
    </w:p>
    <w:p w:rsidR="000E3E26" w:rsidRPr="00FA372A" w:rsidRDefault="000E3E26" w:rsidP="00FA372A">
      <w:pPr>
        <w:pStyle w:val="16"/>
        <w:shd w:val="clear" w:color="auto" w:fill="auto"/>
        <w:spacing w:line="240" w:lineRule="auto"/>
        <w:jc w:val="center"/>
        <w:rPr>
          <w:b/>
          <w:bCs/>
          <w:sz w:val="22"/>
          <w:szCs w:val="22"/>
        </w:rPr>
      </w:pPr>
    </w:p>
    <w:p w:rsidR="000E3E26" w:rsidRPr="00FA372A" w:rsidRDefault="00D71A92" w:rsidP="00FA372A">
      <w:pPr>
        <w:widowControl w:val="0"/>
        <w:autoSpaceDE w:val="0"/>
        <w:autoSpaceDN w:val="0"/>
        <w:adjustRightInd w:val="0"/>
        <w:jc w:val="center"/>
        <w:rPr>
          <w:b/>
          <w:sz w:val="22"/>
          <w:szCs w:val="22"/>
        </w:rPr>
      </w:pPr>
      <w:proofErr w:type="spellStart"/>
      <w:r w:rsidRPr="00FA372A">
        <w:rPr>
          <w:b/>
          <w:sz w:val="22"/>
          <w:szCs w:val="22"/>
        </w:rPr>
        <w:t>ПОЛОЖЕНИ</w:t>
      </w:r>
      <w:r w:rsidR="000E3E26" w:rsidRPr="00FA372A">
        <w:rPr>
          <w:b/>
          <w:sz w:val="22"/>
          <w:szCs w:val="22"/>
        </w:rPr>
        <w:t>е</w:t>
      </w:r>
      <w:proofErr w:type="spellEnd"/>
    </w:p>
    <w:p w:rsidR="000E3E26" w:rsidRPr="00FA372A" w:rsidRDefault="000E3E26" w:rsidP="00FA372A">
      <w:pPr>
        <w:contextualSpacing/>
        <w:jc w:val="center"/>
        <w:rPr>
          <w:b/>
          <w:sz w:val="22"/>
          <w:szCs w:val="22"/>
        </w:rPr>
      </w:pPr>
      <w:r w:rsidRPr="00FA372A">
        <w:rPr>
          <w:b/>
          <w:sz w:val="22"/>
          <w:szCs w:val="22"/>
        </w:rPr>
        <w:t>о проведении фестиваля лауреатов республиканских фестивалей-конкурсов народного творчества «Фестиваль Фестивалей»</w:t>
      </w:r>
    </w:p>
    <w:p w:rsidR="000E3E26" w:rsidRPr="00FA372A" w:rsidRDefault="000E3E26" w:rsidP="00FA372A">
      <w:pPr>
        <w:ind w:firstLine="708"/>
        <w:contextualSpacing/>
        <w:jc w:val="both"/>
        <w:rPr>
          <w:b/>
          <w:sz w:val="22"/>
          <w:szCs w:val="22"/>
        </w:rPr>
      </w:pPr>
    </w:p>
    <w:p w:rsidR="000E3E26" w:rsidRPr="00FA372A" w:rsidRDefault="000E3E26" w:rsidP="00FA372A">
      <w:pPr>
        <w:ind w:firstLine="567"/>
        <w:contextualSpacing/>
        <w:jc w:val="both"/>
        <w:rPr>
          <w:b/>
          <w:sz w:val="22"/>
          <w:szCs w:val="22"/>
        </w:rPr>
      </w:pPr>
      <w:r w:rsidRPr="00FA372A">
        <w:rPr>
          <w:b/>
          <w:sz w:val="22"/>
          <w:szCs w:val="22"/>
        </w:rPr>
        <w:t>Учредители и организаторы фестиваля</w:t>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p>
    <w:p w:rsidR="000E3E26" w:rsidRPr="00FA372A" w:rsidRDefault="000E3E26" w:rsidP="00FA372A">
      <w:pPr>
        <w:ind w:firstLine="567"/>
        <w:contextualSpacing/>
        <w:jc w:val="both"/>
        <w:rPr>
          <w:b/>
          <w:sz w:val="22"/>
          <w:szCs w:val="22"/>
        </w:rPr>
      </w:pPr>
      <w:r w:rsidRPr="00FA372A">
        <w:rPr>
          <w:sz w:val="22"/>
          <w:szCs w:val="22"/>
        </w:rPr>
        <w:t xml:space="preserve">Учредителями и организаторами фестиваля республиканских конкурсов народного творчества «Фестиваль Фестивалей» (далее – Фестиваль) являются Министерство культуры, по делам национальностей и архивного дела Чувашской Республики, Республиканский центр народного творчества «ДК тракторостроителей». </w:t>
      </w:r>
    </w:p>
    <w:p w:rsidR="000E3E26" w:rsidRPr="00FA372A" w:rsidRDefault="000E3E26" w:rsidP="00FA372A">
      <w:pPr>
        <w:ind w:firstLine="567"/>
        <w:contextualSpacing/>
        <w:jc w:val="both"/>
        <w:rPr>
          <w:b/>
          <w:sz w:val="22"/>
          <w:szCs w:val="22"/>
        </w:rPr>
      </w:pPr>
    </w:p>
    <w:p w:rsidR="000E3E26" w:rsidRPr="00FA372A" w:rsidRDefault="000E3E26" w:rsidP="00FA372A">
      <w:pPr>
        <w:ind w:firstLine="567"/>
        <w:contextualSpacing/>
        <w:jc w:val="both"/>
        <w:rPr>
          <w:b/>
          <w:sz w:val="22"/>
          <w:szCs w:val="22"/>
        </w:rPr>
      </w:pPr>
      <w:r w:rsidRPr="00FA372A">
        <w:rPr>
          <w:b/>
          <w:sz w:val="22"/>
          <w:szCs w:val="22"/>
        </w:rPr>
        <w:t>Цели и задачи Фестиваля:</w:t>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p>
    <w:p w:rsidR="000E3E26" w:rsidRPr="00FA372A" w:rsidRDefault="000E3E26" w:rsidP="00FA372A">
      <w:pPr>
        <w:ind w:firstLine="567"/>
        <w:contextualSpacing/>
        <w:jc w:val="both"/>
        <w:rPr>
          <w:sz w:val="22"/>
          <w:szCs w:val="22"/>
        </w:rPr>
      </w:pPr>
      <w:r w:rsidRPr="00FA372A">
        <w:rPr>
          <w:sz w:val="22"/>
          <w:szCs w:val="22"/>
        </w:rPr>
        <w:t>- сохранение и развитие традиционных жанров народного творчества;</w:t>
      </w:r>
    </w:p>
    <w:p w:rsidR="000E3E26" w:rsidRPr="00FA372A" w:rsidRDefault="000E3E26" w:rsidP="00FA372A">
      <w:pPr>
        <w:ind w:firstLine="567"/>
        <w:contextualSpacing/>
        <w:jc w:val="both"/>
        <w:rPr>
          <w:sz w:val="22"/>
          <w:szCs w:val="22"/>
        </w:rPr>
      </w:pPr>
      <w:r w:rsidRPr="00FA372A">
        <w:rPr>
          <w:sz w:val="22"/>
          <w:szCs w:val="22"/>
        </w:rPr>
        <w:t>- раскрытие творческого потенциала, выявление и поддержка талантов;</w:t>
      </w:r>
    </w:p>
    <w:p w:rsidR="000E3E26" w:rsidRPr="00FA372A" w:rsidRDefault="000E3E26" w:rsidP="00FA372A">
      <w:pPr>
        <w:ind w:firstLine="567"/>
        <w:contextualSpacing/>
        <w:jc w:val="both"/>
        <w:rPr>
          <w:sz w:val="22"/>
          <w:szCs w:val="22"/>
        </w:rPr>
      </w:pPr>
      <w:r w:rsidRPr="00FA372A">
        <w:rPr>
          <w:sz w:val="22"/>
          <w:szCs w:val="22"/>
        </w:rPr>
        <w:t>- воспитание патриотизма, чувства гордости за свою Родину, любви к народным традициям и обычаям;</w:t>
      </w:r>
    </w:p>
    <w:p w:rsidR="000E3E26" w:rsidRPr="00FA372A" w:rsidRDefault="000E3E26" w:rsidP="00FA372A">
      <w:pPr>
        <w:ind w:firstLine="567"/>
        <w:contextualSpacing/>
        <w:jc w:val="both"/>
        <w:rPr>
          <w:sz w:val="22"/>
          <w:szCs w:val="22"/>
        </w:rPr>
      </w:pPr>
      <w:r w:rsidRPr="00FA372A">
        <w:rPr>
          <w:sz w:val="22"/>
          <w:szCs w:val="22"/>
        </w:rPr>
        <w:t>- сохранение и развитие народных художественных ремесел, декоративно-прикладного искусства;</w:t>
      </w:r>
    </w:p>
    <w:p w:rsidR="000E3E26" w:rsidRPr="00FA372A" w:rsidRDefault="000E3E26" w:rsidP="00FA372A">
      <w:pPr>
        <w:ind w:firstLine="567"/>
        <w:contextualSpacing/>
        <w:jc w:val="both"/>
        <w:rPr>
          <w:sz w:val="22"/>
          <w:szCs w:val="22"/>
        </w:rPr>
      </w:pPr>
      <w:r w:rsidRPr="00FA372A">
        <w:rPr>
          <w:sz w:val="22"/>
          <w:szCs w:val="22"/>
        </w:rPr>
        <w:t>- изучение, обобщение и распространение новых технологий в сфере культуры и народного творчества;</w:t>
      </w:r>
    </w:p>
    <w:p w:rsidR="000E3E26" w:rsidRPr="00FA372A" w:rsidRDefault="000E3E26" w:rsidP="00FA372A">
      <w:pPr>
        <w:ind w:firstLine="567"/>
        <w:contextualSpacing/>
        <w:jc w:val="both"/>
        <w:rPr>
          <w:sz w:val="22"/>
          <w:szCs w:val="22"/>
        </w:rPr>
      </w:pPr>
      <w:r w:rsidRPr="00FA372A">
        <w:rPr>
          <w:sz w:val="22"/>
          <w:szCs w:val="22"/>
        </w:rPr>
        <w:t>- повышение эффективности и качества информационного и методического обеспечения культурно-досуговой сферы;</w:t>
      </w:r>
    </w:p>
    <w:p w:rsidR="000E3E26" w:rsidRPr="00FA372A" w:rsidRDefault="000E3E26" w:rsidP="00FA372A">
      <w:pPr>
        <w:ind w:firstLine="567"/>
        <w:contextualSpacing/>
        <w:jc w:val="both"/>
        <w:rPr>
          <w:sz w:val="22"/>
          <w:szCs w:val="22"/>
        </w:rPr>
      </w:pPr>
      <w:r w:rsidRPr="00FA372A">
        <w:rPr>
          <w:sz w:val="22"/>
          <w:szCs w:val="22"/>
        </w:rPr>
        <w:t>- выявление и распространение положительного опыта методической и информационной деятельности в сфере традиционного народного творчества, организации культурного досуга населения.</w:t>
      </w:r>
    </w:p>
    <w:p w:rsidR="000E3E26" w:rsidRPr="00FA372A" w:rsidRDefault="000E3E26" w:rsidP="00FA372A">
      <w:pPr>
        <w:ind w:firstLine="567"/>
        <w:contextualSpacing/>
        <w:jc w:val="both"/>
        <w:rPr>
          <w:b/>
          <w:sz w:val="22"/>
          <w:szCs w:val="22"/>
        </w:rPr>
      </w:pPr>
      <w:r w:rsidRPr="00FA372A">
        <w:rPr>
          <w:sz w:val="22"/>
          <w:szCs w:val="22"/>
        </w:rPr>
        <w:t xml:space="preserve"> </w:t>
      </w:r>
    </w:p>
    <w:p w:rsidR="000E3E26" w:rsidRPr="00FA372A" w:rsidRDefault="000E3E26" w:rsidP="00FA372A">
      <w:pPr>
        <w:ind w:firstLine="567"/>
        <w:contextualSpacing/>
        <w:jc w:val="both"/>
        <w:rPr>
          <w:b/>
          <w:sz w:val="22"/>
          <w:szCs w:val="22"/>
        </w:rPr>
      </w:pPr>
      <w:r w:rsidRPr="00FA372A">
        <w:rPr>
          <w:b/>
          <w:sz w:val="22"/>
          <w:szCs w:val="22"/>
        </w:rPr>
        <w:t>Участники Фестиваля</w:t>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r w:rsidRPr="00FA372A">
        <w:rPr>
          <w:b/>
          <w:sz w:val="22"/>
          <w:szCs w:val="22"/>
        </w:rPr>
        <w:tab/>
      </w:r>
    </w:p>
    <w:p w:rsidR="000E3E26" w:rsidRPr="00FA372A" w:rsidRDefault="000E3E26" w:rsidP="00FA372A">
      <w:pPr>
        <w:ind w:firstLine="567"/>
        <w:contextualSpacing/>
        <w:jc w:val="both"/>
        <w:rPr>
          <w:sz w:val="22"/>
          <w:szCs w:val="22"/>
        </w:rPr>
      </w:pPr>
      <w:r w:rsidRPr="00FA372A">
        <w:rPr>
          <w:sz w:val="22"/>
          <w:szCs w:val="22"/>
        </w:rPr>
        <w:t>Лауреаты республиканских конкурсов по всем жанрам народного творчества</w:t>
      </w:r>
      <w:r w:rsidRPr="00FA372A">
        <w:rPr>
          <w:b/>
          <w:sz w:val="22"/>
          <w:szCs w:val="22"/>
        </w:rPr>
        <w:t xml:space="preserve"> </w:t>
      </w:r>
      <w:r w:rsidRPr="00FA372A">
        <w:rPr>
          <w:sz w:val="22"/>
          <w:szCs w:val="22"/>
        </w:rPr>
        <w:t>учреждений культуры клубного типа муниципальных районов республики.</w:t>
      </w:r>
    </w:p>
    <w:p w:rsidR="000E3E26" w:rsidRPr="00FA372A" w:rsidRDefault="000E3E26" w:rsidP="00FA372A">
      <w:pPr>
        <w:ind w:firstLine="567"/>
        <w:contextualSpacing/>
        <w:jc w:val="both"/>
        <w:rPr>
          <w:b/>
          <w:sz w:val="22"/>
          <w:szCs w:val="22"/>
        </w:rPr>
      </w:pPr>
    </w:p>
    <w:p w:rsidR="000E3E26" w:rsidRPr="00FA372A" w:rsidRDefault="000E3E26" w:rsidP="00FA372A">
      <w:pPr>
        <w:ind w:firstLine="567"/>
        <w:contextualSpacing/>
        <w:jc w:val="both"/>
        <w:rPr>
          <w:b/>
          <w:sz w:val="22"/>
          <w:szCs w:val="22"/>
        </w:rPr>
      </w:pPr>
      <w:r w:rsidRPr="00FA372A">
        <w:rPr>
          <w:b/>
          <w:sz w:val="22"/>
          <w:szCs w:val="22"/>
        </w:rPr>
        <w:t>Порядок и условия проведения Фестиваля</w:t>
      </w:r>
      <w:r w:rsidRPr="00FA372A">
        <w:rPr>
          <w:b/>
          <w:sz w:val="22"/>
          <w:szCs w:val="22"/>
        </w:rPr>
        <w:tab/>
      </w:r>
      <w:r w:rsidRPr="00FA372A">
        <w:rPr>
          <w:b/>
          <w:sz w:val="22"/>
          <w:szCs w:val="22"/>
        </w:rPr>
        <w:tab/>
      </w:r>
      <w:r w:rsidRPr="00FA372A">
        <w:rPr>
          <w:b/>
          <w:sz w:val="22"/>
          <w:szCs w:val="22"/>
        </w:rPr>
        <w:tab/>
      </w:r>
    </w:p>
    <w:p w:rsidR="000E3E26" w:rsidRPr="00FA372A" w:rsidRDefault="000E3E26" w:rsidP="00FA372A">
      <w:pPr>
        <w:ind w:firstLine="567"/>
        <w:contextualSpacing/>
        <w:jc w:val="both"/>
        <w:rPr>
          <w:sz w:val="22"/>
          <w:szCs w:val="22"/>
        </w:rPr>
      </w:pPr>
      <w:r w:rsidRPr="00FA372A">
        <w:rPr>
          <w:sz w:val="22"/>
          <w:szCs w:val="22"/>
        </w:rPr>
        <w:t>Фестиваль проходит в течение года в три этапа:</w:t>
      </w:r>
    </w:p>
    <w:p w:rsidR="000E3E26" w:rsidRPr="00FA372A" w:rsidRDefault="000E3E26" w:rsidP="00FA372A">
      <w:pPr>
        <w:ind w:firstLine="567"/>
        <w:contextualSpacing/>
        <w:jc w:val="both"/>
        <w:rPr>
          <w:sz w:val="22"/>
          <w:szCs w:val="22"/>
        </w:rPr>
      </w:pPr>
      <w:r w:rsidRPr="00FA372A">
        <w:rPr>
          <w:b/>
          <w:sz w:val="22"/>
          <w:szCs w:val="22"/>
          <w:lang w:val="en-US"/>
        </w:rPr>
        <w:t>I</w:t>
      </w:r>
      <w:r w:rsidRPr="00FA372A">
        <w:rPr>
          <w:b/>
          <w:sz w:val="22"/>
          <w:szCs w:val="22"/>
        </w:rPr>
        <w:t xml:space="preserve"> этап</w:t>
      </w:r>
      <w:r w:rsidRPr="00FA372A">
        <w:rPr>
          <w:sz w:val="22"/>
          <w:szCs w:val="22"/>
        </w:rPr>
        <w:t xml:space="preserve"> - районные и городские конкурсы, которые организуют и проводят органы управлений культуры или муниципальные учреждения, координирующие деятельность отрасли в муниципальных районах;</w:t>
      </w:r>
    </w:p>
    <w:p w:rsidR="000E3E26" w:rsidRPr="00FA372A" w:rsidRDefault="000E3E26" w:rsidP="00FA372A">
      <w:pPr>
        <w:ind w:firstLine="567"/>
        <w:contextualSpacing/>
        <w:jc w:val="both"/>
        <w:rPr>
          <w:sz w:val="22"/>
          <w:szCs w:val="22"/>
        </w:rPr>
      </w:pPr>
      <w:r w:rsidRPr="00FA372A">
        <w:rPr>
          <w:b/>
          <w:sz w:val="22"/>
          <w:szCs w:val="22"/>
          <w:lang w:val="en-US"/>
        </w:rPr>
        <w:t>II</w:t>
      </w:r>
      <w:r w:rsidRPr="00FA372A">
        <w:rPr>
          <w:b/>
          <w:sz w:val="22"/>
          <w:szCs w:val="22"/>
        </w:rPr>
        <w:t xml:space="preserve"> этап - </w:t>
      </w:r>
      <w:r w:rsidRPr="00FA372A">
        <w:rPr>
          <w:sz w:val="22"/>
          <w:szCs w:val="22"/>
        </w:rPr>
        <w:t xml:space="preserve">зональные этапы жанровых конкурсов; </w:t>
      </w:r>
    </w:p>
    <w:p w:rsidR="000E3E26" w:rsidRPr="00FA372A" w:rsidRDefault="000E3E26" w:rsidP="00FA372A">
      <w:pPr>
        <w:ind w:firstLine="567"/>
        <w:contextualSpacing/>
        <w:jc w:val="both"/>
        <w:rPr>
          <w:sz w:val="22"/>
          <w:szCs w:val="22"/>
        </w:rPr>
      </w:pPr>
      <w:r w:rsidRPr="00FA372A">
        <w:rPr>
          <w:b/>
          <w:sz w:val="22"/>
          <w:szCs w:val="22"/>
          <w:lang w:val="en-US"/>
        </w:rPr>
        <w:t>III</w:t>
      </w:r>
      <w:r w:rsidRPr="00FA372A">
        <w:rPr>
          <w:b/>
          <w:sz w:val="22"/>
          <w:szCs w:val="22"/>
        </w:rPr>
        <w:t xml:space="preserve"> этап - </w:t>
      </w:r>
      <w:r w:rsidRPr="00FA372A">
        <w:rPr>
          <w:sz w:val="22"/>
          <w:szCs w:val="22"/>
        </w:rPr>
        <w:t>декабрь 2023 года, подведение итогов, торжественная церемония награждения и гала-концерт.</w:t>
      </w:r>
    </w:p>
    <w:p w:rsidR="000E3E26" w:rsidRPr="00FA372A" w:rsidRDefault="000E3E26" w:rsidP="00FA372A">
      <w:pPr>
        <w:ind w:firstLine="567"/>
        <w:contextualSpacing/>
        <w:jc w:val="both"/>
        <w:rPr>
          <w:sz w:val="22"/>
          <w:szCs w:val="22"/>
        </w:rPr>
      </w:pPr>
      <w:r w:rsidRPr="00FA372A">
        <w:rPr>
          <w:sz w:val="22"/>
          <w:szCs w:val="22"/>
        </w:rPr>
        <w:t>Республиканские конкурсные мероприятия проводятся в соответствии с требованиями, изложенными в Положениях о фестивалях-конкурсах.</w:t>
      </w:r>
    </w:p>
    <w:p w:rsidR="000E3E26" w:rsidRPr="00FA372A" w:rsidRDefault="000E3E26" w:rsidP="00FA372A">
      <w:pPr>
        <w:ind w:firstLine="567"/>
        <w:contextualSpacing/>
        <w:jc w:val="both"/>
        <w:rPr>
          <w:sz w:val="22"/>
          <w:szCs w:val="22"/>
        </w:rPr>
      </w:pPr>
      <w:r w:rsidRPr="00FA372A">
        <w:rPr>
          <w:sz w:val="22"/>
          <w:szCs w:val="22"/>
        </w:rPr>
        <w:t>По каждому конкурсному мероприятию формируется состав жюри. В состав жюри входят деятели культуры и искусства, преподаватели высших и средних учебных заведений культуры и искусства, ведущие специалисты по жанрам, представители оргкомитета.</w:t>
      </w:r>
    </w:p>
    <w:p w:rsidR="000E3E26" w:rsidRPr="00FA372A" w:rsidRDefault="000E3E26" w:rsidP="00FA372A">
      <w:pPr>
        <w:ind w:firstLine="709"/>
        <w:contextualSpacing/>
        <w:jc w:val="both"/>
        <w:rPr>
          <w:b/>
          <w:sz w:val="22"/>
          <w:szCs w:val="22"/>
        </w:rPr>
      </w:pPr>
    </w:p>
    <w:p w:rsidR="000E3E26" w:rsidRPr="00FA372A" w:rsidRDefault="000E3E26" w:rsidP="00FA372A">
      <w:pPr>
        <w:ind w:firstLine="567"/>
        <w:jc w:val="both"/>
        <w:rPr>
          <w:b/>
          <w:sz w:val="22"/>
          <w:szCs w:val="22"/>
        </w:rPr>
      </w:pPr>
      <w:r w:rsidRPr="00FA372A">
        <w:rPr>
          <w:b/>
          <w:sz w:val="22"/>
          <w:szCs w:val="22"/>
        </w:rPr>
        <w:t>Подведение итогов Фестиваля</w:t>
      </w:r>
      <w:r w:rsidRPr="00FA372A">
        <w:rPr>
          <w:sz w:val="22"/>
          <w:szCs w:val="22"/>
        </w:rPr>
        <w:t xml:space="preserve"> </w:t>
      </w:r>
      <w:r w:rsidRPr="00FA372A">
        <w:rPr>
          <w:b/>
          <w:sz w:val="22"/>
          <w:szCs w:val="22"/>
        </w:rPr>
        <w:t>и награждение победителей</w:t>
      </w:r>
    </w:p>
    <w:p w:rsidR="000E3E26" w:rsidRPr="00FA372A" w:rsidRDefault="000E3E26" w:rsidP="00FA372A">
      <w:pPr>
        <w:pStyle w:val="aff2"/>
        <w:ind w:left="0" w:firstLine="567"/>
        <w:jc w:val="both"/>
        <w:rPr>
          <w:b/>
          <w:sz w:val="22"/>
          <w:szCs w:val="22"/>
        </w:rPr>
      </w:pPr>
      <w:r w:rsidRPr="00FA372A">
        <w:rPr>
          <w:sz w:val="22"/>
          <w:szCs w:val="22"/>
        </w:rPr>
        <w:t>Подведение итогов осуществляется поэтапно</w:t>
      </w:r>
      <w:r w:rsidRPr="00FA372A">
        <w:rPr>
          <w:b/>
          <w:sz w:val="22"/>
          <w:szCs w:val="22"/>
        </w:rPr>
        <w:t>.</w:t>
      </w:r>
    </w:p>
    <w:p w:rsidR="000E3E26" w:rsidRPr="00FA372A" w:rsidRDefault="000E3E26" w:rsidP="00FA372A">
      <w:pPr>
        <w:pStyle w:val="aff2"/>
        <w:ind w:left="0" w:firstLine="567"/>
        <w:jc w:val="both"/>
        <w:rPr>
          <w:sz w:val="22"/>
          <w:szCs w:val="22"/>
        </w:rPr>
      </w:pPr>
      <w:r w:rsidRPr="00FA372A">
        <w:rPr>
          <w:b/>
          <w:sz w:val="22"/>
          <w:szCs w:val="22"/>
          <w:lang w:val="en-US"/>
        </w:rPr>
        <w:t>I</w:t>
      </w:r>
      <w:r w:rsidRPr="00FA372A">
        <w:rPr>
          <w:b/>
          <w:sz w:val="22"/>
          <w:szCs w:val="22"/>
        </w:rPr>
        <w:t xml:space="preserve"> этап: </w:t>
      </w:r>
      <w:r w:rsidRPr="00FA372A">
        <w:rPr>
          <w:sz w:val="22"/>
          <w:szCs w:val="22"/>
        </w:rPr>
        <w:t>результаты конкурсных выступлений заносятся в таблицу по каждому конкурсному мероприятию на основании протокола конкурса</w:t>
      </w:r>
      <w:r w:rsidRPr="00FA372A">
        <w:rPr>
          <w:b/>
          <w:sz w:val="22"/>
          <w:szCs w:val="22"/>
        </w:rPr>
        <w:t xml:space="preserve">, </w:t>
      </w:r>
      <w:r w:rsidRPr="00FA372A">
        <w:rPr>
          <w:sz w:val="22"/>
          <w:szCs w:val="22"/>
        </w:rPr>
        <w:t>подписанного всеми членами жюри.</w:t>
      </w:r>
    </w:p>
    <w:p w:rsidR="000E3E26" w:rsidRPr="00FA372A" w:rsidRDefault="000E3E26" w:rsidP="00FA372A">
      <w:pPr>
        <w:pStyle w:val="aff2"/>
        <w:ind w:left="0" w:firstLine="567"/>
        <w:jc w:val="both"/>
        <w:rPr>
          <w:sz w:val="22"/>
          <w:szCs w:val="22"/>
        </w:rPr>
      </w:pPr>
      <w:r w:rsidRPr="00FA372A">
        <w:rPr>
          <w:b/>
          <w:sz w:val="22"/>
          <w:szCs w:val="22"/>
          <w:lang w:val="en-US"/>
        </w:rPr>
        <w:t>II</w:t>
      </w:r>
      <w:r w:rsidRPr="00FA372A">
        <w:rPr>
          <w:b/>
          <w:sz w:val="22"/>
          <w:szCs w:val="22"/>
        </w:rPr>
        <w:t xml:space="preserve"> этап: </w:t>
      </w:r>
      <w:r w:rsidRPr="00FA372A">
        <w:rPr>
          <w:sz w:val="22"/>
          <w:szCs w:val="22"/>
        </w:rPr>
        <w:t xml:space="preserve">по завершению всех конкурсных мероприятий подсчитывается балл по каждому муниципальному району. Данные формируются в сводной таблице, где суммируются баллы по конкурсным мероприятиям и проставляется итоговый бал за все конкурсные мероприятия. </w:t>
      </w:r>
    </w:p>
    <w:p w:rsidR="000E3E26" w:rsidRPr="00FA372A" w:rsidRDefault="000E3E26" w:rsidP="00FA372A">
      <w:pPr>
        <w:pStyle w:val="aff2"/>
        <w:ind w:left="0" w:firstLine="567"/>
        <w:jc w:val="both"/>
        <w:rPr>
          <w:sz w:val="22"/>
          <w:szCs w:val="22"/>
        </w:rPr>
      </w:pPr>
      <w:r w:rsidRPr="00FA372A">
        <w:rPr>
          <w:b/>
          <w:sz w:val="22"/>
          <w:szCs w:val="22"/>
          <w:lang w:val="en-US"/>
        </w:rPr>
        <w:t>III</w:t>
      </w:r>
      <w:r w:rsidRPr="00FA372A">
        <w:rPr>
          <w:b/>
          <w:sz w:val="22"/>
          <w:szCs w:val="22"/>
        </w:rPr>
        <w:t xml:space="preserve"> этап: </w:t>
      </w:r>
      <w:r w:rsidRPr="00FA372A">
        <w:rPr>
          <w:sz w:val="22"/>
          <w:szCs w:val="22"/>
        </w:rPr>
        <w:t xml:space="preserve">обсуждение и утверждение итоговых документов на оргкомитете Фестиваля и подписание протокола всеми членами оргкомитета. </w:t>
      </w:r>
    </w:p>
    <w:p w:rsidR="000E3E26" w:rsidRPr="00FA372A" w:rsidRDefault="000E3E26" w:rsidP="00FA372A">
      <w:pPr>
        <w:ind w:firstLine="567"/>
        <w:contextualSpacing/>
        <w:jc w:val="both"/>
        <w:rPr>
          <w:sz w:val="22"/>
          <w:szCs w:val="22"/>
        </w:rPr>
      </w:pPr>
      <w:r w:rsidRPr="00FA372A">
        <w:rPr>
          <w:sz w:val="22"/>
          <w:szCs w:val="22"/>
        </w:rPr>
        <w:t>По итогам проведения всех конкурсов определяются лауреаты и дипломанты, которые приглашаются на Гала-концерт Фестиваля и награждаются соответствующими дипломами, ценными подарками.</w:t>
      </w:r>
    </w:p>
    <w:p w:rsidR="000E3E26" w:rsidRPr="00FA372A" w:rsidRDefault="000E3E26" w:rsidP="00FA372A">
      <w:pPr>
        <w:pStyle w:val="aff2"/>
        <w:ind w:left="0" w:firstLine="567"/>
        <w:jc w:val="both"/>
        <w:rPr>
          <w:sz w:val="22"/>
          <w:szCs w:val="22"/>
        </w:rPr>
      </w:pPr>
    </w:p>
    <w:p w:rsidR="000E3E26" w:rsidRPr="00FA372A" w:rsidRDefault="000E3E26" w:rsidP="00FA372A">
      <w:pPr>
        <w:ind w:firstLine="567"/>
        <w:jc w:val="both"/>
        <w:rPr>
          <w:b/>
          <w:sz w:val="22"/>
          <w:szCs w:val="22"/>
        </w:rPr>
      </w:pPr>
      <w:r w:rsidRPr="00FA372A">
        <w:rPr>
          <w:b/>
          <w:sz w:val="22"/>
          <w:szCs w:val="22"/>
        </w:rPr>
        <w:t xml:space="preserve">Организационно-финансовые условия </w:t>
      </w:r>
      <w:r w:rsidRPr="00FA372A">
        <w:rPr>
          <w:b/>
          <w:bCs/>
          <w:color w:val="000000"/>
          <w:sz w:val="22"/>
          <w:szCs w:val="22"/>
        </w:rPr>
        <w:t>Фестиваля</w:t>
      </w:r>
    </w:p>
    <w:p w:rsidR="000E3E26" w:rsidRPr="00FA372A" w:rsidRDefault="000E3E26" w:rsidP="00FA372A">
      <w:pPr>
        <w:ind w:firstLine="567"/>
        <w:contextualSpacing/>
        <w:jc w:val="both"/>
        <w:rPr>
          <w:sz w:val="22"/>
          <w:szCs w:val="22"/>
        </w:rPr>
      </w:pPr>
      <w:r w:rsidRPr="00FA372A">
        <w:rPr>
          <w:sz w:val="22"/>
          <w:szCs w:val="22"/>
        </w:rPr>
        <w:t>Расходы, связанные с проведением республиканского Фестиваля, несет его организатор. Финансирование командировочных расходов – за счет направляющей организации.</w:t>
      </w:r>
    </w:p>
    <w:p w:rsidR="000E3E26" w:rsidRPr="00FA372A" w:rsidRDefault="000E3E26" w:rsidP="00FA372A">
      <w:pPr>
        <w:ind w:firstLine="567"/>
        <w:jc w:val="both"/>
        <w:rPr>
          <w:bCs/>
          <w:sz w:val="22"/>
          <w:szCs w:val="22"/>
        </w:rPr>
      </w:pPr>
      <w:r w:rsidRPr="00FA372A">
        <w:rPr>
          <w:bCs/>
          <w:sz w:val="22"/>
          <w:szCs w:val="22"/>
        </w:rPr>
        <w:t xml:space="preserve">Участие бесплатное. </w:t>
      </w:r>
    </w:p>
    <w:p w:rsidR="000E3E26" w:rsidRPr="00FA372A" w:rsidRDefault="000E3E26" w:rsidP="00FA372A">
      <w:pPr>
        <w:ind w:firstLine="567"/>
        <w:jc w:val="both"/>
        <w:rPr>
          <w:bCs/>
          <w:sz w:val="22"/>
          <w:szCs w:val="22"/>
        </w:rPr>
      </w:pPr>
    </w:p>
    <w:p w:rsidR="000E3E26" w:rsidRPr="00FA372A" w:rsidRDefault="000E3E26" w:rsidP="00FA372A">
      <w:pPr>
        <w:pStyle w:val="aff2"/>
        <w:ind w:left="142" w:firstLine="425"/>
        <w:rPr>
          <w:b/>
          <w:color w:val="000000"/>
          <w:sz w:val="22"/>
          <w:szCs w:val="22"/>
        </w:rPr>
      </w:pPr>
      <w:r w:rsidRPr="00FA372A">
        <w:rPr>
          <w:b/>
          <w:color w:val="000000"/>
          <w:sz w:val="22"/>
          <w:szCs w:val="22"/>
        </w:rPr>
        <w:t xml:space="preserve">Персональные данные участников </w:t>
      </w:r>
      <w:r w:rsidRPr="00FA372A">
        <w:rPr>
          <w:b/>
          <w:bCs/>
          <w:color w:val="000000"/>
          <w:sz w:val="22"/>
          <w:szCs w:val="22"/>
        </w:rPr>
        <w:t>Фестиваля</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1. Использование персональных данных участников </w:t>
      </w:r>
      <w:r w:rsidRPr="00FA372A">
        <w:rPr>
          <w:bCs/>
          <w:color w:val="000000"/>
          <w:sz w:val="22"/>
          <w:szCs w:val="22"/>
        </w:rPr>
        <w:t>Фестиваля</w:t>
      </w:r>
      <w:r w:rsidRPr="00FA372A">
        <w:rPr>
          <w:color w:val="000000"/>
          <w:sz w:val="22"/>
          <w:szCs w:val="22"/>
        </w:rPr>
        <w:t xml:space="preserve"> происходит в соответствии с требованиями Федерального закона Российской Федерации №152 от 27.06.2006 «О персональных данных».</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2. Совершеннолетнее лицо, заявившее о своем участии, подтверждает ознакомление с Положением о </w:t>
      </w:r>
      <w:r w:rsidRPr="00FA372A">
        <w:rPr>
          <w:bCs/>
          <w:color w:val="000000"/>
          <w:sz w:val="22"/>
          <w:szCs w:val="22"/>
        </w:rPr>
        <w:t>Фестивале</w:t>
      </w:r>
      <w:r w:rsidRPr="00FA372A">
        <w:rPr>
          <w:color w:val="000000"/>
          <w:sz w:val="22"/>
          <w:szCs w:val="22"/>
        </w:rPr>
        <w:t>, а также предоставляет оргкомитету согласие на сбор, хранение, использование, распространение (передачу) и публикацию собственных персональных данных, а также конкурсных работ и выступлений, в том числе в «Интернете».</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3. Участие в </w:t>
      </w:r>
      <w:r w:rsidRPr="00FA372A">
        <w:rPr>
          <w:bCs/>
          <w:color w:val="000000"/>
          <w:sz w:val="22"/>
          <w:szCs w:val="22"/>
        </w:rPr>
        <w:t>Фестивале</w:t>
      </w:r>
      <w:r w:rsidRPr="00FA372A">
        <w:rPr>
          <w:color w:val="000000"/>
          <w:sz w:val="22"/>
          <w:szCs w:val="22"/>
        </w:rPr>
        <w:t xml:space="preserve"> несовершеннолетнего лица гарантирует согласие родителей (законных представителей) на обработку персональных данных, необходимую для проведения мероприятий </w:t>
      </w:r>
      <w:r w:rsidRPr="00FA372A">
        <w:rPr>
          <w:bCs/>
          <w:color w:val="000000"/>
          <w:sz w:val="22"/>
          <w:szCs w:val="22"/>
        </w:rPr>
        <w:t>Фестиваля.</w:t>
      </w:r>
      <w:r w:rsidRPr="00FA372A">
        <w:rPr>
          <w:color w:val="000000"/>
          <w:sz w:val="22"/>
          <w:szCs w:val="22"/>
        </w:rPr>
        <w:t xml:space="preserve"> </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4. Исключительные авторские права на все присланные на </w:t>
      </w:r>
      <w:r w:rsidRPr="00FA372A">
        <w:rPr>
          <w:bCs/>
          <w:color w:val="000000"/>
          <w:sz w:val="22"/>
          <w:szCs w:val="22"/>
        </w:rPr>
        <w:t>Фестиваль</w:t>
      </w:r>
      <w:r w:rsidRPr="00FA372A">
        <w:rPr>
          <w:color w:val="000000"/>
          <w:sz w:val="22"/>
          <w:szCs w:val="22"/>
        </w:rPr>
        <w:t xml:space="preserve"> материалы принадлежат авторам работ, указанных в личных данных участника.</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5. Участники, подавшие заявку на участие в </w:t>
      </w:r>
      <w:r w:rsidRPr="00FA372A">
        <w:rPr>
          <w:bCs/>
          <w:color w:val="000000"/>
          <w:sz w:val="22"/>
          <w:szCs w:val="22"/>
        </w:rPr>
        <w:t>Фестивале</w:t>
      </w:r>
      <w:r w:rsidRPr="00FA372A">
        <w:rPr>
          <w:color w:val="000000"/>
          <w:sz w:val="22"/>
          <w:szCs w:val="22"/>
        </w:rPr>
        <w:t>, тем самым подтверждают свое разрешение на дальнейшее использование и размещение фото-видеоматериалов, отснятых во время проведения мероприятия.</w:t>
      </w:r>
    </w:p>
    <w:p w:rsidR="000E3E26" w:rsidRPr="00FA372A" w:rsidRDefault="000E3E26" w:rsidP="00FA372A">
      <w:pPr>
        <w:pStyle w:val="af8"/>
        <w:shd w:val="clear" w:color="auto" w:fill="FFFFFF"/>
        <w:spacing w:before="0" w:beforeAutospacing="0" w:after="0"/>
        <w:ind w:firstLine="567"/>
        <w:contextualSpacing/>
        <w:jc w:val="both"/>
        <w:rPr>
          <w:color w:val="000000"/>
          <w:sz w:val="22"/>
          <w:szCs w:val="22"/>
        </w:rPr>
      </w:pPr>
      <w:r w:rsidRPr="00FA372A">
        <w:rPr>
          <w:color w:val="000000"/>
          <w:sz w:val="22"/>
          <w:szCs w:val="22"/>
        </w:rPr>
        <w:t xml:space="preserve">6. Право на размещение материалов </w:t>
      </w:r>
      <w:r w:rsidRPr="00FA372A">
        <w:rPr>
          <w:bCs/>
          <w:color w:val="000000"/>
          <w:sz w:val="22"/>
          <w:szCs w:val="22"/>
        </w:rPr>
        <w:t>Фестиваля</w:t>
      </w:r>
      <w:r w:rsidRPr="00FA372A">
        <w:rPr>
          <w:color w:val="000000"/>
          <w:sz w:val="22"/>
          <w:szCs w:val="22"/>
        </w:rPr>
        <w:t xml:space="preserve"> в рекламно-информационных целях в сети Интернет принадлежит Оргкомитету.</w:t>
      </w:r>
    </w:p>
    <w:p w:rsidR="000E3E26" w:rsidRPr="00FA372A" w:rsidRDefault="000E3E26" w:rsidP="00FA372A">
      <w:pPr>
        <w:widowControl w:val="0"/>
        <w:suppressAutoHyphens/>
        <w:ind w:firstLine="567"/>
        <w:rPr>
          <w:rFonts w:eastAsia="Arial Unicode MS"/>
          <w:b/>
          <w:kern w:val="1"/>
          <w:sz w:val="22"/>
          <w:szCs w:val="22"/>
        </w:rPr>
      </w:pPr>
      <w:r w:rsidRPr="00FA372A">
        <w:rPr>
          <w:rFonts w:eastAsia="Arial Unicode MS"/>
          <w:b/>
          <w:kern w:val="1"/>
          <w:sz w:val="22"/>
          <w:szCs w:val="22"/>
        </w:rPr>
        <w:t>Контактная информация</w:t>
      </w:r>
    </w:p>
    <w:p w:rsidR="000E3E26" w:rsidRPr="00FA372A" w:rsidRDefault="000E3E26" w:rsidP="00FA372A">
      <w:pPr>
        <w:ind w:firstLine="567"/>
        <w:contextualSpacing/>
        <w:jc w:val="both"/>
        <w:rPr>
          <w:sz w:val="22"/>
          <w:szCs w:val="22"/>
        </w:rPr>
      </w:pPr>
      <w:r w:rsidRPr="00FA372A">
        <w:rPr>
          <w:sz w:val="22"/>
          <w:szCs w:val="22"/>
        </w:rPr>
        <w:t xml:space="preserve">Чувашская Республика, г. Чебоксары, ул. </w:t>
      </w:r>
      <w:proofErr w:type="spellStart"/>
      <w:r w:rsidRPr="00FA372A">
        <w:rPr>
          <w:sz w:val="22"/>
          <w:szCs w:val="22"/>
        </w:rPr>
        <w:t>Хузангая</w:t>
      </w:r>
      <w:proofErr w:type="spellEnd"/>
      <w:r w:rsidRPr="00FA372A">
        <w:rPr>
          <w:sz w:val="22"/>
          <w:szCs w:val="22"/>
        </w:rPr>
        <w:t>, 20, Республиканский центр народного творчества «ДК тракторостроителей».</w:t>
      </w:r>
      <w:r w:rsidRPr="00FA372A">
        <w:rPr>
          <w:sz w:val="22"/>
          <w:szCs w:val="22"/>
        </w:rPr>
        <w:tab/>
      </w:r>
      <w:r w:rsidRPr="00FA372A">
        <w:rPr>
          <w:sz w:val="22"/>
          <w:szCs w:val="22"/>
        </w:rPr>
        <w:tab/>
      </w:r>
      <w:r w:rsidRPr="00FA372A">
        <w:rPr>
          <w:sz w:val="22"/>
          <w:szCs w:val="22"/>
        </w:rPr>
        <w:tab/>
      </w:r>
      <w:r w:rsidRPr="00FA372A">
        <w:rPr>
          <w:sz w:val="22"/>
          <w:szCs w:val="22"/>
        </w:rPr>
        <w:tab/>
      </w:r>
    </w:p>
    <w:p w:rsidR="000E3E26" w:rsidRPr="00FA372A" w:rsidRDefault="000E3E26" w:rsidP="00FA372A">
      <w:pPr>
        <w:ind w:firstLine="567"/>
        <w:contextualSpacing/>
        <w:jc w:val="both"/>
        <w:rPr>
          <w:sz w:val="22"/>
          <w:szCs w:val="22"/>
        </w:rPr>
      </w:pPr>
      <w:r w:rsidRPr="00FA372A">
        <w:rPr>
          <w:sz w:val="22"/>
          <w:szCs w:val="22"/>
        </w:rPr>
        <w:t>Телефон для справок 50-12-23 – Долгова Светлана Васильевна, заведующий отделом методики народного творчества Республиканского центра народного творчества «ДК тракторостроителей».</w:t>
      </w:r>
    </w:p>
    <w:p w:rsidR="000E3E26" w:rsidRPr="00FA372A" w:rsidRDefault="000E3E26" w:rsidP="00FA372A">
      <w:pPr>
        <w:widowControl w:val="0"/>
        <w:autoSpaceDE w:val="0"/>
        <w:autoSpaceDN w:val="0"/>
        <w:adjustRightInd w:val="0"/>
        <w:rPr>
          <w:sz w:val="22"/>
          <w:szCs w:val="22"/>
        </w:rPr>
      </w:pPr>
    </w:p>
    <w:p w:rsidR="00650499" w:rsidRPr="00FA372A" w:rsidRDefault="00650499" w:rsidP="00FA372A">
      <w:pPr>
        <w:jc w:val="center"/>
        <w:rPr>
          <w:b/>
          <w:bCs/>
          <w:sz w:val="22"/>
          <w:szCs w:val="22"/>
        </w:rPr>
      </w:pPr>
    </w:p>
    <w:p w:rsidR="000E3E26" w:rsidRPr="00FA372A" w:rsidRDefault="000E3E26" w:rsidP="00FA372A">
      <w:pPr>
        <w:jc w:val="center"/>
        <w:rPr>
          <w:b/>
          <w:bCs/>
          <w:sz w:val="22"/>
          <w:szCs w:val="22"/>
        </w:rPr>
      </w:pPr>
    </w:p>
    <w:p w:rsidR="000E3E26" w:rsidRPr="00FA372A" w:rsidRDefault="000E3E26" w:rsidP="00FA372A">
      <w:pPr>
        <w:jc w:val="center"/>
        <w:rPr>
          <w:b/>
          <w:bCs/>
          <w:sz w:val="22"/>
          <w:szCs w:val="22"/>
        </w:rPr>
      </w:pPr>
    </w:p>
    <w:sectPr w:rsidR="000E3E26" w:rsidRPr="00FA372A" w:rsidSect="0030350F">
      <w:footerReference w:type="even" r:id="rId41"/>
      <w:footerReference w:type="default" r:id="rId42"/>
      <w:pgSz w:w="8419" w:h="11906" w:orient="landscape"/>
      <w:pgMar w:top="680" w:right="851" w:bottom="851" w:left="567"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AD3" w:rsidRDefault="00301AD3">
      <w:r>
        <w:separator/>
      </w:r>
    </w:p>
  </w:endnote>
  <w:endnote w:type="continuationSeparator" w:id="0">
    <w:p w:rsidR="00301AD3" w:rsidRDefault="0030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EC">
    <w:panose1 w:val="00000000000000000000"/>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7D" w:rsidRDefault="00CE217D" w:rsidP="00CD665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E217D" w:rsidRDefault="00CE217D" w:rsidP="000C53B1">
    <w:pPr>
      <w:pStyle w:val="af"/>
      <w:ind w:right="360"/>
    </w:pPr>
  </w:p>
  <w:p w:rsidR="00CE217D" w:rsidRDefault="00CE217D"/>
  <w:p w:rsidR="00CE217D" w:rsidRDefault="00CE21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7D" w:rsidRPr="0069231F" w:rsidRDefault="00CE217D">
    <w:pPr>
      <w:pStyle w:val="af"/>
      <w:jc w:val="right"/>
      <w:rPr>
        <w:sz w:val="20"/>
        <w:szCs w:val="20"/>
      </w:rPr>
    </w:pPr>
    <w:r w:rsidRPr="0069231F">
      <w:rPr>
        <w:sz w:val="20"/>
        <w:szCs w:val="20"/>
      </w:rPr>
      <w:fldChar w:fldCharType="begin"/>
    </w:r>
    <w:r w:rsidRPr="0069231F">
      <w:rPr>
        <w:sz w:val="20"/>
        <w:szCs w:val="20"/>
      </w:rPr>
      <w:instrText>PAGE   \* MERGEFORMAT</w:instrText>
    </w:r>
    <w:r w:rsidRPr="0069231F">
      <w:rPr>
        <w:sz w:val="20"/>
        <w:szCs w:val="20"/>
      </w:rPr>
      <w:fldChar w:fldCharType="separate"/>
    </w:r>
    <w:r w:rsidR="000A373C">
      <w:rPr>
        <w:noProof/>
        <w:sz w:val="20"/>
        <w:szCs w:val="20"/>
      </w:rPr>
      <w:t>24</w:t>
    </w:r>
    <w:r w:rsidRPr="0069231F">
      <w:rPr>
        <w:sz w:val="20"/>
        <w:szCs w:val="20"/>
      </w:rPr>
      <w:fldChar w:fldCharType="end"/>
    </w:r>
  </w:p>
  <w:p w:rsidR="00CE217D" w:rsidRDefault="00CE217D" w:rsidP="000C53B1">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AD3" w:rsidRDefault="00301AD3">
      <w:r>
        <w:separator/>
      </w:r>
    </w:p>
  </w:footnote>
  <w:footnote w:type="continuationSeparator" w:id="0">
    <w:p w:rsidR="00301AD3" w:rsidRDefault="00301AD3">
      <w:r>
        <w:continuationSeparator/>
      </w:r>
    </w:p>
  </w:footnote>
  <w:footnote w:id="1">
    <w:p w:rsidR="00CE217D" w:rsidRPr="002E52A4" w:rsidRDefault="00CE217D" w:rsidP="002E52A4">
      <w:pPr>
        <w:pStyle w:val="affc"/>
        <w:ind w:firstLine="567"/>
        <w:jc w:val="both"/>
        <w:rPr>
          <w:rFonts w:ascii="Times New Roman" w:hAnsi="Times New Roman"/>
          <w:sz w:val="18"/>
          <w:szCs w:val="18"/>
        </w:rPr>
      </w:pPr>
      <w:r w:rsidRPr="002E52A4">
        <w:rPr>
          <w:rStyle w:val="affe"/>
          <w:rFonts w:ascii="Times New Roman" w:hAnsi="Times New Roman"/>
          <w:sz w:val="18"/>
          <w:szCs w:val="18"/>
        </w:rPr>
        <w:footnoteRef/>
      </w:r>
      <w:r w:rsidRPr="002E52A4">
        <w:rPr>
          <w:rFonts w:ascii="Times New Roman" w:hAnsi="Times New Roman"/>
          <w:sz w:val="18"/>
          <w:szCs w:val="18"/>
        </w:rPr>
        <w:t xml:space="preserve"> Обособленное подразделение организации </w:t>
      </w:r>
      <w:r w:rsidRPr="002E52A4">
        <w:rPr>
          <w:rFonts w:ascii="Times New Roman" w:hAnsi="Times New Roman"/>
          <w:sz w:val="18"/>
          <w:szCs w:val="18"/>
        </w:rPr>
        <w:sym w:font="Symbol" w:char="F02D"/>
      </w:r>
      <w:r w:rsidRPr="002E52A4">
        <w:rPr>
          <w:rFonts w:ascii="Times New Roman" w:hAnsi="Times New Roman"/>
          <w:sz w:val="18"/>
          <w:szCs w:val="18"/>
        </w:rPr>
        <w:t xml:space="preserve">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(пункт 2 статьи 11 Налогового кодекса Российской Федерации).</w:t>
      </w:r>
    </w:p>
    <w:p w:rsidR="00CE217D" w:rsidRPr="002E52A4" w:rsidRDefault="00CE217D" w:rsidP="002E52A4">
      <w:pPr>
        <w:pStyle w:val="affc"/>
        <w:rPr>
          <w:rFonts w:ascii="Times New Roman" w:hAnsi="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81E4DF8"/>
    <w:name w:val="WW8Num1"/>
    <w:lvl w:ilvl="0">
      <w:start w:val="1"/>
      <w:numFmt w:val="decimal"/>
      <w:lvlText w:val="%1."/>
      <w:lvlJc w:val="left"/>
      <w:pPr>
        <w:tabs>
          <w:tab w:val="num" w:pos="720"/>
        </w:tabs>
        <w:ind w:left="720" w:hanging="360"/>
      </w:pPr>
      <w:rPr>
        <w:b/>
      </w:rPr>
    </w:lvl>
  </w:abstractNum>
  <w:abstractNum w:abstractNumId="1">
    <w:nsid w:val="00000002"/>
    <w:multiLevelType w:val="multilevel"/>
    <w:tmpl w:val="CAFA5EAC"/>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3"/>
    <w:lvl w:ilvl="0">
      <w:start w:val="1"/>
      <w:numFmt w:val="decimal"/>
      <w:lvlText w:val="%1."/>
      <w:lvlJc w:val="left"/>
      <w:pPr>
        <w:tabs>
          <w:tab w:val="num" w:pos="5055"/>
        </w:tabs>
        <w:ind w:left="5055" w:hanging="555"/>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4260"/>
        </w:tabs>
        <w:ind w:left="4260" w:hanging="144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7095"/>
        </w:tabs>
        <w:ind w:left="7095" w:hanging="2160"/>
      </w:pPr>
    </w:lvl>
    <w:lvl w:ilvl="8">
      <w:start w:val="1"/>
      <w:numFmt w:val="decimal"/>
      <w:lvlText w:val="%1.%2.%3.%4.%5.%6.%7.%8.%9."/>
      <w:lvlJc w:val="left"/>
      <w:pPr>
        <w:tabs>
          <w:tab w:val="num" w:pos="7800"/>
        </w:tabs>
        <w:ind w:left="7800" w:hanging="2160"/>
      </w:pPr>
    </w:lvl>
  </w:abstractNum>
  <w:abstractNum w:abstractNumId="3">
    <w:nsid w:val="00D5130D"/>
    <w:multiLevelType w:val="hybridMultilevel"/>
    <w:tmpl w:val="6C6C0C64"/>
    <w:lvl w:ilvl="0" w:tplc="B49A13EA">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6BD226B"/>
    <w:multiLevelType w:val="multilevel"/>
    <w:tmpl w:val="58B2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DB19D9"/>
    <w:multiLevelType w:val="multilevel"/>
    <w:tmpl w:val="97729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B55319"/>
    <w:multiLevelType w:val="hybridMultilevel"/>
    <w:tmpl w:val="5F20E11A"/>
    <w:lvl w:ilvl="0" w:tplc="6D5AB3FA">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CD56DAE"/>
    <w:multiLevelType w:val="hybridMultilevel"/>
    <w:tmpl w:val="DDD00C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6C4835"/>
    <w:multiLevelType w:val="hybridMultilevel"/>
    <w:tmpl w:val="9440C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D53470"/>
    <w:multiLevelType w:val="hybridMultilevel"/>
    <w:tmpl w:val="F9D4F9A4"/>
    <w:lvl w:ilvl="0" w:tplc="B7D861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958E6"/>
    <w:multiLevelType w:val="hybridMultilevel"/>
    <w:tmpl w:val="87A2DA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CCC0F0C"/>
    <w:multiLevelType w:val="hybridMultilevel"/>
    <w:tmpl w:val="E7680188"/>
    <w:lvl w:ilvl="0" w:tplc="6D5AB3FA">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D924BE4"/>
    <w:multiLevelType w:val="hybridMultilevel"/>
    <w:tmpl w:val="A31CF822"/>
    <w:lvl w:ilvl="0" w:tplc="DF2A122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823C68"/>
    <w:multiLevelType w:val="hybridMultilevel"/>
    <w:tmpl w:val="A31CF822"/>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4B4430"/>
    <w:multiLevelType w:val="hybridMultilevel"/>
    <w:tmpl w:val="5A0845D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2C3B4A"/>
    <w:multiLevelType w:val="hybridMultilevel"/>
    <w:tmpl w:val="71265C6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6AF778E"/>
    <w:multiLevelType w:val="hybridMultilevel"/>
    <w:tmpl w:val="C1AA51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A4A32B7"/>
    <w:multiLevelType w:val="hybridMultilevel"/>
    <w:tmpl w:val="99D4F1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6C607C5"/>
    <w:multiLevelType w:val="hybridMultilevel"/>
    <w:tmpl w:val="78142B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C7A1DA1"/>
    <w:multiLevelType w:val="hybridMultilevel"/>
    <w:tmpl w:val="CC7E96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E3F1CCE"/>
    <w:multiLevelType w:val="hybridMultilevel"/>
    <w:tmpl w:val="6C626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3"/>
  </w:num>
  <w:num w:numId="3">
    <w:abstractNumId w:val="10"/>
  </w:num>
  <w:num w:numId="4">
    <w:abstractNumId w:val="15"/>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11"/>
  </w:num>
  <w:num w:numId="12">
    <w:abstractNumId w:val="18"/>
  </w:num>
  <w:num w:numId="13">
    <w:abstractNumId w:val="7"/>
  </w:num>
  <w:num w:numId="14">
    <w:abstractNumId w:val="20"/>
  </w:num>
  <w:num w:numId="15">
    <w:abstractNumId w:val="16"/>
  </w:num>
  <w:num w:numId="16">
    <w:abstractNumId w:val="19"/>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bookFoldPrinting/>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B1"/>
    <w:rsid w:val="00001D7C"/>
    <w:rsid w:val="000024CC"/>
    <w:rsid w:val="0000325D"/>
    <w:rsid w:val="00004F55"/>
    <w:rsid w:val="000051F5"/>
    <w:rsid w:val="00006FE4"/>
    <w:rsid w:val="00007787"/>
    <w:rsid w:val="000112AE"/>
    <w:rsid w:val="00012955"/>
    <w:rsid w:val="00012974"/>
    <w:rsid w:val="000130A0"/>
    <w:rsid w:val="00015D12"/>
    <w:rsid w:val="00015EF3"/>
    <w:rsid w:val="00017D83"/>
    <w:rsid w:val="000207F5"/>
    <w:rsid w:val="000210DF"/>
    <w:rsid w:val="000248E7"/>
    <w:rsid w:val="000259B2"/>
    <w:rsid w:val="00026CE9"/>
    <w:rsid w:val="00033E3D"/>
    <w:rsid w:val="000360D0"/>
    <w:rsid w:val="00041834"/>
    <w:rsid w:val="00042A6E"/>
    <w:rsid w:val="00042E7C"/>
    <w:rsid w:val="00045B76"/>
    <w:rsid w:val="00045F4A"/>
    <w:rsid w:val="00045FDA"/>
    <w:rsid w:val="00046BEB"/>
    <w:rsid w:val="000510B2"/>
    <w:rsid w:val="0005226D"/>
    <w:rsid w:val="00053D36"/>
    <w:rsid w:val="00055CBE"/>
    <w:rsid w:val="00056255"/>
    <w:rsid w:val="00060556"/>
    <w:rsid w:val="00062255"/>
    <w:rsid w:val="00062C17"/>
    <w:rsid w:val="00063BEE"/>
    <w:rsid w:val="00063DE1"/>
    <w:rsid w:val="00064E74"/>
    <w:rsid w:val="000654AF"/>
    <w:rsid w:val="00066C28"/>
    <w:rsid w:val="00070EA8"/>
    <w:rsid w:val="00071E62"/>
    <w:rsid w:val="00072804"/>
    <w:rsid w:val="0007369E"/>
    <w:rsid w:val="00076219"/>
    <w:rsid w:val="000762A3"/>
    <w:rsid w:val="00076DBF"/>
    <w:rsid w:val="00077632"/>
    <w:rsid w:val="00080255"/>
    <w:rsid w:val="00082074"/>
    <w:rsid w:val="00087E89"/>
    <w:rsid w:val="00090E02"/>
    <w:rsid w:val="000921BE"/>
    <w:rsid w:val="00094E3C"/>
    <w:rsid w:val="000969F5"/>
    <w:rsid w:val="00097685"/>
    <w:rsid w:val="000A1503"/>
    <w:rsid w:val="000A23D0"/>
    <w:rsid w:val="000A33C7"/>
    <w:rsid w:val="000A373C"/>
    <w:rsid w:val="000A42EE"/>
    <w:rsid w:val="000A4F23"/>
    <w:rsid w:val="000A5243"/>
    <w:rsid w:val="000A5DEB"/>
    <w:rsid w:val="000B1098"/>
    <w:rsid w:val="000B1821"/>
    <w:rsid w:val="000B71D3"/>
    <w:rsid w:val="000B7AF9"/>
    <w:rsid w:val="000C1987"/>
    <w:rsid w:val="000C3B2B"/>
    <w:rsid w:val="000C53B1"/>
    <w:rsid w:val="000C5401"/>
    <w:rsid w:val="000C6428"/>
    <w:rsid w:val="000C77F7"/>
    <w:rsid w:val="000C7B91"/>
    <w:rsid w:val="000D0D88"/>
    <w:rsid w:val="000D1069"/>
    <w:rsid w:val="000D2ADE"/>
    <w:rsid w:val="000D2B05"/>
    <w:rsid w:val="000D3B4A"/>
    <w:rsid w:val="000D4196"/>
    <w:rsid w:val="000D4B63"/>
    <w:rsid w:val="000D4EA6"/>
    <w:rsid w:val="000D518A"/>
    <w:rsid w:val="000D578F"/>
    <w:rsid w:val="000D63BC"/>
    <w:rsid w:val="000D6CF7"/>
    <w:rsid w:val="000D6D0A"/>
    <w:rsid w:val="000D743B"/>
    <w:rsid w:val="000E034D"/>
    <w:rsid w:val="000E0685"/>
    <w:rsid w:val="000E0EB0"/>
    <w:rsid w:val="000E2146"/>
    <w:rsid w:val="000E2748"/>
    <w:rsid w:val="000E2F43"/>
    <w:rsid w:val="000E37BE"/>
    <w:rsid w:val="000E3841"/>
    <w:rsid w:val="000E3E26"/>
    <w:rsid w:val="000E4201"/>
    <w:rsid w:val="000E4E79"/>
    <w:rsid w:val="000E5835"/>
    <w:rsid w:val="000E6B1E"/>
    <w:rsid w:val="000F301D"/>
    <w:rsid w:val="000F615F"/>
    <w:rsid w:val="000F7D9F"/>
    <w:rsid w:val="00100B8D"/>
    <w:rsid w:val="00104362"/>
    <w:rsid w:val="00105846"/>
    <w:rsid w:val="0010597D"/>
    <w:rsid w:val="001065B1"/>
    <w:rsid w:val="0010794B"/>
    <w:rsid w:val="001109A0"/>
    <w:rsid w:val="001134A5"/>
    <w:rsid w:val="00115611"/>
    <w:rsid w:val="001212BB"/>
    <w:rsid w:val="00122119"/>
    <w:rsid w:val="00122164"/>
    <w:rsid w:val="00122541"/>
    <w:rsid w:val="00123180"/>
    <w:rsid w:val="0012464E"/>
    <w:rsid w:val="00124EB8"/>
    <w:rsid w:val="00125282"/>
    <w:rsid w:val="00126647"/>
    <w:rsid w:val="00126771"/>
    <w:rsid w:val="00126DA5"/>
    <w:rsid w:val="0013114F"/>
    <w:rsid w:val="00131B27"/>
    <w:rsid w:val="00132FB3"/>
    <w:rsid w:val="001333E4"/>
    <w:rsid w:val="00133BCA"/>
    <w:rsid w:val="00133FD7"/>
    <w:rsid w:val="0013422D"/>
    <w:rsid w:val="00134CD2"/>
    <w:rsid w:val="001356CB"/>
    <w:rsid w:val="00141080"/>
    <w:rsid w:val="00141FDC"/>
    <w:rsid w:val="00144478"/>
    <w:rsid w:val="00144517"/>
    <w:rsid w:val="0014658C"/>
    <w:rsid w:val="001467BA"/>
    <w:rsid w:val="00147871"/>
    <w:rsid w:val="001503DD"/>
    <w:rsid w:val="001533FA"/>
    <w:rsid w:val="00154EB2"/>
    <w:rsid w:val="00155FD3"/>
    <w:rsid w:val="00157702"/>
    <w:rsid w:val="00157C58"/>
    <w:rsid w:val="00157F9E"/>
    <w:rsid w:val="0016157F"/>
    <w:rsid w:val="0016423D"/>
    <w:rsid w:val="00164ADF"/>
    <w:rsid w:val="00166933"/>
    <w:rsid w:val="00170E52"/>
    <w:rsid w:val="00171E4B"/>
    <w:rsid w:val="00172BF7"/>
    <w:rsid w:val="00174EE5"/>
    <w:rsid w:val="00175E37"/>
    <w:rsid w:val="00175F72"/>
    <w:rsid w:val="001766D8"/>
    <w:rsid w:val="00176BE7"/>
    <w:rsid w:val="00176F01"/>
    <w:rsid w:val="00177996"/>
    <w:rsid w:val="001826B2"/>
    <w:rsid w:val="00183319"/>
    <w:rsid w:val="001839FE"/>
    <w:rsid w:val="00186792"/>
    <w:rsid w:val="00186A4B"/>
    <w:rsid w:val="0018772A"/>
    <w:rsid w:val="00190D24"/>
    <w:rsid w:val="00195078"/>
    <w:rsid w:val="001956DE"/>
    <w:rsid w:val="00195B19"/>
    <w:rsid w:val="00196EEB"/>
    <w:rsid w:val="001971A9"/>
    <w:rsid w:val="001A101F"/>
    <w:rsid w:val="001A1B60"/>
    <w:rsid w:val="001A307A"/>
    <w:rsid w:val="001A5955"/>
    <w:rsid w:val="001B5619"/>
    <w:rsid w:val="001B56FF"/>
    <w:rsid w:val="001B77AE"/>
    <w:rsid w:val="001C0AC1"/>
    <w:rsid w:val="001C1F21"/>
    <w:rsid w:val="001C263A"/>
    <w:rsid w:val="001C2D24"/>
    <w:rsid w:val="001C58E7"/>
    <w:rsid w:val="001C62D0"/>
    <w:rsid w:val="001C637D"/>
    <w:rsid w:val="001C73C1"/>
    <w:rsid w:val="001D4C5C"/>
    <w:rsid w:val="001D6008"/>
    <w:rsid w:val="001E1F8C"/>
    <w:rsid w:val="001E2481"/>
    <w:rsid w:val="001F0EB4"/>
    <w:rsid w:val="001F4FE3"/>
    <w:rsid w:val="001F688A"/>
    <w:rsid w:val="00201223"/>
    <w:rsid w:val="00201666"/>
    <w:rsid w:val="00203272"/>
    <w:rsid w:val="00204629"/>
    <w:rsid w:val="00204CE1"/>
    <w:rsid w:val="0020591E"/>
    <w:rsid w:val="00206AB9"/>
    <w:rsid w:val="00213D64"/>
    <w:rsid w:val="00214866"/>
    <w:rsid w:val="00214B96"/>
    <w:rsid w:val="00215D8D"/>
    <w:rsid w:val="002175A6"/>
    <w:rsid w:val="00222686"/>
    <w:rsid w:val="00223037"/>
    <w:rsid w:val="002255F1"/>
    <w:rsid w:val="0023110B"/>
    <w:rsid w:val="002314DC"/>
    <w:rsid w:val="002341C0"/>
    <w:rsid w:val="00234572"/>
    <w:rsid w:val="00236D1B"/>
    <w:rsid w:val="00236EA9"/>
    <w:rsid w:val="002421A4"/>
    <w:rsid w:val="00242427"/>
    <w:rsid w:val="00243FBA"/>
    <w:rsid w:val="00247FFA"/>
    <w:rsid w:val="0025068D"/>
    <w:rsid w:val="00250D5D"/>
    <w:rsid w:val="002514F6"/>
    <w:rsid w:val="00252AE5"/>
    <w:rsid w:val="00254837"/>
    <w:rsid w:val="002554EE"/>
    <w:rsid w:val="00257371"/>
    <w:rsid w:val="0026209B"/>
    <w:rsid w:val="0026271D"/>
    <w:rsid w:val="00263978"/>
    <w:rsid w:val="0026472F"/>
    <w:rsid w:val="0026562A"/>
    <w:rsid w:val="00265A36"/>
    <w:rsid w:val="00265F73"/>
    <w:rsid w:val="00266069"/>
    <w:rsid w:val="002676A2"/>
    <w:rsid w:val="0027239F"/>
    <w:rsid w:val="00272973"/>
    <w:rsid w:val="00281681"/>
    <w:rsid w:val="00281DB4"/>
    <w:rsid w:val="00281DC8"/>
    <w:rsid w:val="002950B8"/>
    <w:rsid w:val="00296F0C"/>
    <w:rsid w:val="00297C4B"/>
    <w:rsid w:val="002A4B72"/>
    <w:rsid w:val="002B030A"/>
    <w:rsid w:val="002B0317"/>
    <w:rsid w:val="002B0388"/>
    <w:rsid w:val="002B0B10"/>
    <w:rsid w:val="002B0D37"/>
    <w:rsid w:val="002B176D"/>
    <w:rsid w:val="002B193D"/>
    <w:rsid w:val="002B357A"/>
    <w:rsid w:val="002B3EAE"/>
    <w:rsid w:val="002B4FB5"/>
    <w:rsid w:val="002C0CD5"/>
    <w:rsid w:val="002C1CC6"/>
    <w:rsid w:val="002C33AF"/>
    <w:rsid w:val="002C3F8C"/>
    <w:rsid w:val="002C4F1E"/>
    <w:rsid w:val="002C50F2"/>
    <w:rsid w:val="002C5CD5"/>
    <w:rsid w:val="002D07C1"/>
    <w:rsid w:val="002D3096"/>
    <w:rsid w:val="002D4545"/>
    <w:rsid w:val="002D7C0F"/>
    <w:rsid w:val="002E2891"/>
    <w:rsid w:val="002E3000"/>
    <w:rsid w:val="002E37FE"/>
    <w:rsid w:val="002E44E5"/>
    <w:rsid w:val="002E497F"/>
    <w:rsid w:val="002E505F"/>
    <w:rsid w:val="002E52A4"/>
    <w:rsid w:val="002E556E"/>
    <w:rsid w:val="002E79A3"/>
    <w:rsid w:val="002E7FD4"/>
    <w:rsid w:val="002F0D8A"/>
    <w:rsid w:val="002F11D3"/>
    <w:rsid w:val="002F3BBE"/>
    <w:rsid w:val="002F5FFA"/>
    <w:rsid w:val="002F7899"/>
    <w:rsid w:val="0030164B"/>
    <w:rsid w:val="00301AD3"/>
    <w:rsid w:val="00302F6B"/>
    <w:rsid w:val="0030350F"/>
    <w:rsid w:val="003100A7"/>
    <w:rsid w:val="00310B44"/>
    <w:rsid w:val="003114FB"/>
    <w:rsid w:val="00311A64"/>
    <w:rsid w:val="00314A7D"/>
    <w:rsid w:val="00315FC1"/>
    <w:rsid w:val="00321538"/>
    <w:rsid w:val="003224AE"/>
    <w:rsid w:val="00323297"/>
    <w:rsid w:val="003232E8"/>
    <w:rsid w:val="00326D0D"/>
    <w:rsid w:val="003313EB"/>
    <w:rsid w:val="00332364"/>
    <w:rsid w:val="003343A5"/>
    <w:rsid w:val="00334704"/>
    <w:rsid w:val="00335C7E"/>
    <w:rsid w:val="00340CA4"/>
    <w:rsid w:val="003413BD"/>
    <w:rsid w:val="00342D7C"/>
    <w:rsid w:val="00344E58"/>
    <w:rsid w:val="00345809"/>
    <w:rsid w:val="00346B7C"/>
    <w:rsid w:val="003478C2"/>
    <w:rsid w:val="00347CB5"/>
    <w:rsid w:val="003523D8"/>
    <w:rsid w:val="00354920"/>
    <w:rsid w:val="00354FFE"/>
    <w:rsid w:val="003552A7"/>
    <w:rsid w:val="00357588"/>
    <w:rsid w:val="00361E06"/>
    <w:rsid w:val="00361E81"/>
    <w:rsid w:val="0036585F"/>
    <w:rsid w:val="00365B91"/>
    <w:rsid w:val="00366575"/>
    <w:rsid w:val="00367272"/>
    <w:rsid w:val="003702B7"/>
    <w:rsid w:val="003707B1"/>
    <w:rsid w:val="003709CB"/>
    <w:rsid w:val="003714C7"/>
    <w:rsid w:val="00372E95"/>
    <w:rsid w:val="0037312F"/>
    <w:rsid w:val="0037356B"/>
    <w:rsid w:val="00374874"/>
    <w:rsid w:val="00375187"/>
    <w:rsid w:val="00377083"/>
    <w:rsid w:val="003846B5"/>
    <w:rsid w:val="00385B01"/>
    <w:rsid w:val="00386012"/>
    <w:rsid w:val="00386413"/>
    <w:rsid w:val="00386684"/>
    <w:rsid w:val="003903F7"/>
    <w:rsid w:val="0039675B"/>
    <w:rsid w:val="003A026E"/>
    <w:rsid w:val="003A16B6"/>
    <w:rsid w:val="003A3430"/>
    <w:rsid w:val="003A420D"/>
    <w:rsid w:val="003A58F9"/>
    <w:rsid w:val="003A5952"/>
    <w:rsid w:val="003A59F9"/>
    <w:rsid w:val="003A5E6F"/>
    <w:rsid w:val="003A6810"/>
    <w:rsid w:val="003B1C81"/>
    <w:rsid w:val="003B286E"/>
    <w:rsid w:val="003B3831"/>
    <w:rsid w:val="003B5369"/>
    <w:rsid w:val="003C0100"/>
    <w:rsid w:val="003C0BA7"/>
    <w:rsid w:val="003C0C35"/>
    <w:rsid w:val="003C12A0"/>
    <w:rsid w:val="003C276C"/>
    <w:rsid w:val="003C4D40"/>
    <w:rsid w:val="003C5DBD"/>
    <w:rsid w:val="003C6D57"/>
    <w:rsid w:val="003C7633"/>
    <w:rsid w:val="003D073B"/>
    <w:rsid w:val="003D0EB9"/>
    <w:rsid w:val="003D7927"/>
    <w:rsid w:val="003D7C62"/>
    <w:rsid w:val="003E27A8"/>
    <w:rsid w:val="003E3E4B"/>
    <w:rsid w:val="003E4BA2"/>
    <w:rsid w:val="003E779A"/>
    <w:rsid w:val="003F0565"/>
    <w:rsid w:val="003F0CDB"/>
    <w:rsid w:val="003F26FE"/>
    <w:rsid w:val="003F2723"/>
    <w:rsid w:val="003F2959"/>
    <w:rsid w:val="003F2BE7"/>
    <w:rsid w:val="003F2C51"/>
    <w:rsid w:val="003F37A6"/>
    <w:rsid w:val="003F3900"/>
    <w:rsid w:val="003F3E5D"/>
    <w:rsid w:val="003F4F66"/>
    <w:rsid w:val="003F785C"/>
    <w:rsid w:val="003F7C27"/>
    <w:rsid w:val="00401C84"/>
    <w:rsid w:val="00403FBD"/>
    <w:rsid w:val="00404E43"/>
    <w:rsid w:val="004056F2"/>
    <w:rsid w:val="0040586A"/>
    <w:rsid w:val="0040663E"/>
    <w:rsid w:val="0040691E"/>
    <w:rsid w:val="00412CCE"/>
    <w:rsid w:val="00415B89"/>
    <w:rsid w:val="004262C4"/>
    <w:rsid w:val="0043113F"/>
    <w:rsid w:val="00431440"/>
    <w:rsid w:val="00432A10"/>
    <w:rsid w:val="004330F2"/>
    <w:rsid w:val="00436D32"/>
    <w:rsid w:val="00441D98"/>
    <w:rsid w:val="004428E6"/>
    <w:rsid w:val="00442D74"/>
    <w:rsid w:val="0044476C"/>
    <w:rsid w:val="004453EE"/>
    <w:rsid w:val="0044688B"/>
    <w:rsid w:val="00446AAC"/>
    <w:rsid w:val="00450143"/>
    <w:rsid w:val="004533CA"/>
    <w:rsid w:val="0045417C"/>
    <w:rsid w:val="004555FB"/>
    <w:rsid w:val="00456754"/>
    <w:rsid w:val="004567EB"/>
    <w:rsid w:val="00461992"/>
    <w:rsid w:val="00462812"/>
    <w:rsid w:val="004629EC"/>
    <w:rsid w:val="00462C5A"/>
    <w:rsid w:val="00462F7A"/>
    <w:rsid w:val="004630FF"/>
    <w:rsid w:val="00467AC3"/>
    <w:rsid w:val="00467D8D"/>
    <w:rsid w:val="00470246"/>
    <w:rsid w:val="0047111C"/>
    <w:rsid w:val="00472622"/>
    <w:rsid w:val="00472744"/>
    <w:rsid w:val="00473D3F"/>
    <w:rsid w:val="00474E86"/>
    <w:rsid w:val="00476AFD"/>
    <w:rsid w:val="0048244C"/>
    <w:rsid w:val="0048772D"/>
    <w:rsid w:val="00487F47"/>
    <w:rsid w:val="0049045B"/>
    <w:rsid w:val="004923BE"/>
    <w:rsid w:val="00492B74"/>
    <w:rsid w:val="00492F09"/>
    <w:rsid w:val="00493DD9"/>
    <w:rsid w:val="00494DD4"/>
    <w:rsid w:val="00495F0A"/>
    <w:rsid w:val="004967D8"/>
    <w:rsid w:val="00496921"/>
    <w:rsid w:val="004A0D44"/>
    <w:rsid w:val="004A2E71"/>
    <w:rsid w:val="004A34C1"/>
    <w:rsid w:val="004A50C4"/>
    <w:rsid w:val="004A6649"/>
    <w:rsid w:val="004A7516"/>
    <w:rsid w:val="004B1084"/>
    <w:rsid w:val="004B13D0"/>
    <w:rsid w:val="004B4BF8"/>
    <w:rsid w:val="004B5E5C"/>
    <w:rsid w:val="004C0B48"/>
    <w:rsid w:val="004C2C09"/>
    <w:rsid w:val="004C323E"/>
    <w:rsid w:val="004C34E6"/>
    <w:rsid w:val="004C6219"/>
    <w:rsid w:val="004C76D6"/>
    <w:rsid w:val="004C772E"/>
    <w:rsid w:val="004D0933"/>
    <w:rsid w:val="004D20D4"/>
    <w:rsid w:val="004D2A61"/>
    <w:rsid w:val="004D3EAE"/>
    <w:rsid w:val="004D58BD"/>
    <w:rsid w:val="004D5D04"/>
    <w:rsid w:val="004D6081"/>
    <w:rsid w:val="004D6818"/>
    <w:rsid w:val="004D7F5E"/>
    <w:rsid w:val="004E07FD"/>
    <w:rsid w:val="004E0FE8"/>
    <w:rsid w:val="004E1404"/>
    <w:rsid w:val="004E5F49"/>
    <w:rsid w:val="004E776C"/>
    <w:rsid w:val="004F094F"/>
    <w:rsid w:val="004F0B5D"/>
    <w:rsid w:val="004F0E7C"/>
    <w:rsid w:val="004F295F"/>
    <w:rsid w:val="004F58F6"/>
    <w:rsid w:val="004F6417"/>
    <w:rsid w:val="004F758B"/>
    <w:rsid w:val="005015E7"/>
    <w:rsid w:val="00501DA3"/>
    <w:rsid w:val="00505E79"/>
    <w:rsid w:val="00506B74"/>
    <w:rsid w:val="00507B67"/>
    <w:rsid w:val="00510C0A"/>
    <w:rsid w:val="00515FAE"/>
    <w:rsid w:val="0051675C"/>
    <w:rsid w:val="00526FB8"/>
    <w:rsid w:val="005272C5"/>
    <w:rsid w:val="0053027B"/>
    <w:rsid w:val="005310C5"/>
    <w:rsid w:val="00534147"/>
    <w:rsid w:val="00534163"/>
    <w:rsid w:val="00534D23"/>
    <w:rsid w:val="0053515B"/>
    <w:rsid w:val="0053622F"/>
    <w:rsid w:val="005368C7"/>
    <w:rsid w:val="00537515"/>
    <w:rsid w:val="00540A8B"/>
    <w:rsid w:val="00540D74"/>
    <w:rsid w:val="00543074"/>
    <w:rsid w:val="005449AC"/>
    <w:rsid w:val="00544C2B"/>
    <w:rsid w:val="0054571A"/>
    <w:rsid w:val="00546D56"/>
    <w:rsid w:val="005474B9"/>
    <w:rsid w:val="00552D94"/>
    <w:rsid w:val="00552F9E"/>
    <w:rsid w:val="00554430"/>
    <w:rsid w:val="005565C9"/>
    <w:rsid w:val="00560F7C"/>
    <w:rsid w:val="0056202A"/>
    <w:rsid w:val="00562EFA"/>
    <w:rsid w:val="00562F4D"/>
    <w:rsid w:val="005638A8"/>
    <w:rsid w:val="00570CF1"/>
    <w:rsid w:val="00570E60"/>
    <w:rsid w:val="00573B5A"/>
    <w:rsid w:val="00573C65"/>
    <w:rsid w:val="00574163"/>
    <w:rsid w:val="00574FAB"/>
    <w:rsid w:val="00576A1A"/>
    <w:rsid w:val="00577F70"/>
    <w:rsid w:val="0058022A"/>
    <w:rsid w:val="00580370"/>
    <w:rsid w:val="00581C26"/>
    <w:rsid w:val="00581E42"/>
    <w:rsid w:val="00584782"/>
    <w:rsid w:val="00590430"/>
    <w:rsid w:val="00590B27"/>
    <w:rsid w:val="0059293A"/>
    <w:rsid w:val="00593A96"/>
    <w:rsid w:val="00593F19"/>
    <w:rsid w:val="005942D6"/>
    <w:rsid w:val="005943E5"/>
    <w:rsid w:val="00597056"/>
    <w:rsid w:val="005A1D89"/>
    <w:rsid w:val="005A2589"/>
    <w:rsid w:val="005A718E"/>
    <w:rsid w:val="005A74A3"/>
    <w:rsid w:val="005A78D9"/>
    <w:rsid w:val="005B0221"/>
    <w:rsid w:val="005B1368"/>
    <w:rsid w:val="005B177A"/>
    <w:rsid w:val="005B1E78"/>
    <w:rsid w:val="005B42C5"/>
    <w:rsid w:val="005B5CE0"/>
    <w:rsid w:val="005B6033"/>
    <w:rsid w:val="005B6460"/>
    <w:rsid w:val="005B6A9A"/>
    <w:rsid w:val="005B7DAF"/>
    <w:rsid w:val="005C1659"/>
    <w:rsid w:val="005C3983"/>
    <w:rsid w:val="005D069F"/>
    <w:rsid w:val="005D254C"/>
    <w:rsid w:val="005D4F48"/>
    <w:rsid w:val="005D5465"/>
    <w:rsid w:val="005D67D7"/>
    <w:rsid w:val="005D7583"/>
    <w:rsid w:val="005E1AD1"/>
    <w:rsid w:val="005E1E0F"/>
    <w:rsid w:val="005E30FC"/>
    <w:rsid w:val="005E6EE5"/>
    <w:rsid w:val="005E7582"/>
    <w:rsid w:val="005F01F7"/>
    <w:rsid w:val="005F0768"/>
    <w:rsid w:val="005F1FA5"/>
    <w:rsid w:val="005F2824"/>
    <w:rsid w:val="005F3446"/>
    <w:rsid w:val="005F50B3"/>
    <w:rsid w:val="005F694A"/>
    <w:rsid w:val="005F7CDB"/>
    <w:rsid w:val="0060250B"/>
    <w:rsid w:val="00605882"/>
    <w:rsid w:val="00605C53"/>
    <w:rsid w:val="00606AAD"/>
    <w:rsid w:val="00607972"/>
    <w:rsid w:val="00610651"/>
    <w:rsid w:val="006113B9"/>
    <w:rsid w:val="00617078"/>
    <w:rsid w:val="006220EC"/>
    <w:rsid w:val="00623457"/>
    <w:rsid w:val="00623EE5"/>
    <w:rsid w:val="00625AF2"/>
    <w:rsid w:val="0063074B"/>
    <w:rsid w:val="00630773"/>
    <w:rsid w:val="0064496F"/>
    <w:rsid w:val="00644F43"/>
    <w:rsid w:val="006479BE"/>
    <w:rsid w:val="00650499"/>
    <w:rsid w:val="00651A89"/>
    <w:rsid w:val="00652631"/>
    <w:rsid w:val="006527A0"/>
    <w:rsid w:val="00653583"/>
    <w:rsid w:val="00653BED"/>
    <w:rsid w:val="006549B2"/>
    <w:rsid w:val="00655B32"/>
    <w:rsid w:val="00656058"/>
    <w:rsid w:val="0066174D"/>
    <w:rsid w:val="00661FD7"/>
    <w:rsid w:val="00662FB1"/>
    <w:rsid w:val="00664443"/>
    <w:rsid w:val="00665162"/>
    <w:rsid w:val="00665731"/>
    <w:rsid w:val="00666844"/>
    <w:rsid w:val="00670263"/>
    <w:rsid w:val="00670514"/>
    <w:rsid w:val="00671E93"/>
    <w:rsid w:val="00675DC2"/>
    <w:rsid w:val="00677124"/>
    <w:rsid w:val="0068267B"/>
    <w:rsid w:val="0068283B"/>
    <w:rsid w:val="00683829"/>
    <w:rsid w:val="0068576F"/>
    <w:rsid w:val="00685FB2"/>
    <w:rsid w:val="00686078"/>
    <w:rsid w:val="00691E04"/>
    <w:rsid w:val="0069231F"/>
    <w:rsid w:val="006952EE"/>
    <w:rsid w:val="00695B4A"/>
    <w:rsid w:val="00695EE2"/>
    <w:rsid w:val="006A0F53"/>
    <w:rsid w:val="006A1734"/>
    <w:rsid w:val="006A30E0"/>
    <w:rsid w:val="006A3637"/>
    <w:rsid w:val="006A519D"/>
    <w:rsid w:val="006B09CF"/>
    <w:rsid w:val="006B1968"/>
    <w:rsid w:val="006B2B05"/>
    <w:rsid w:val="006B37DF"/>
    <w:rsid w:val="006B428C"/>
    <w:rsid w:val="006B53C1"/>
    <w:rsid w:val="006B6B56"/>
    <w:rsid w:val="006B6E7B"/>
    <w:rsid w:val="006B6FE2"/>
    <w:rsid w:val="006C1443"/>
    <w:rsid w:val="006C1B48"/>
    <w:rsid w:val="006C23B5"/>
    <w:rsid w:val="006C3E4B"/>
    <w:rsid w:val="006C4AE9"/>
    <w:rsid w:val="006C4E77"/>
    <w:rsid w:val="006C5885"/>
    <w:rsid w:val="006C65CF"/>
    <w:rsid w:val="006D06EE"/>
    <w:rsid w:val="006D1E20"/>
    <w:rsid w:val="006D25DF"/>
    <w:rsid w:val="006D54A9"/>
    <w:rsid w:val="006E0C97"/>
    <w:rsid w:val="006E0D76"/>
    <w:rsid w:val="006E2018"/>
    <w:rsid w:val="006E667E"/>
    <w:rsid w:val="006E6A04"/>
    <w:rsid w:val="006E6EAF"/>
    <w:rsid w:val="006E719A"/>
    <w:rsid w:val="006E7455"/>
    <w:rsid w:val="006F388C"/>
    <w:rsid w:val="006F7418"/>
    <w:rsid w:val="006F76DE"/>
    <w:rsid w:val="006F791D"/>
    <w:rsid w:val="006F799B"/>
    <w:rsid w:val="00703379"/>
    <w:rsid w:val="007056C0"/>
    <w:rsid w:val="007063F5"/>
    <w:rsid w:val="0070768F"/>
    <w:rsid w:val="007114F0"/>
    <w:rsid w:val="00711677"/>
    <w:rsid w:val="00712561"/>
    <w:rsid w:val="00714313"/>
    <w:rsid w:val="0071591F"/>
    <w:rsid w:val="007171DC"/>
    <w:rsid w:val="007201D7"/>
    <w:rsid w:val="007202B1"/>
    <w:rsid w:val="0072271B"/>
    <w:rsid w:val="00726C48"/>
    <w:rsid w:val="00727028"/>
    <w:rsid w:val="007311D8"/>
    <w:rsid w:val="00732D8D"/>
    <w:rsid w:val="00732DAA"/>
    <w:rsid w:val="00733651"/>
    <w:rsid w:val="00734F98"/>
    <w:rsid w:val="00734FFA"/>
    <w:rsid w:val="00735D62"/>
    <w:rsid w:val="00741562"/>
    <w:rsid w:val="00742B47"/>
    <w:rsid w:val="00742F27"/>
    <w:rsid w:val="00744969"/>
    <w:rsid w:val="00746DFE"/>
    <w:rsid w:val="007507AF"/>
    <w:rsid w:val="00752515"/>
    <w:rsid w:val="00755143"/>
    <w:rsid w:val="00755BDA"/>
    <w:rsid w:val="00760021"/>
    <w:rsid w:val="0076190A"/>
    <w:rsid w:val="00761A9E"/>
    <w:rsid w:val="00763C3D"/>
    <w:rsid w:val="00764701"/>
    <w:rsid w:val="00765FFA"/>
    <w:rsid w:val="00766551"/>
    <w:rsid w:val="00766E3D"/>
    <w:rsid w:val="00767224"/>
    <w:rsid w:val="00770809"/>
    <w:rsid w:val="00770BB5"/>
    <w:rsid w:val="00771832"/>
    <w:rsid w:val="0077368B"/>
    <w:rsid w:val="007741C8"/>
    <w:rsid w:val="007753F5"/>
    <w:rsid w:val="00776929"/>
    <w:rsid w:val="00776BC5"/>
    <w:rsid w:val="00780284"/>
    <w:rsid w:val="00784B6C"/>
    <w:rsid w:val="00785944"/>
    <w:rsid w:val="007903A9"/>
    <w:rsid w:val="007905B9"/>
    <w:rsid w:val="0079114A"/>
    <w:rsid w:val="007918EA"/>
    <w:rsid w:val="00791C35"/>
    <w:rsid w:val="007930A9"/>
    <w:rsid w:val="007934EC"/>
    <w:rsid w:val="00795182"/>
    <w:rsid w:val="00796A06"/>
    <w:rsid w:val="00797D3F"/>
    <w:rsid w:val="00797E78"/>
    <w:rsid w:val="007A107A"/>
    <w:rsid w:val="007A173A"/>
    <w:rsid w:val="007A1855"/>
    <w:rsid w:val="007A2B18"/>
    <w:rsid w:val="007A364A"/>
    <w:rsid w:val="007A3653"/>
    <w:rsid w:val="007A4594"/>
    <w:rsid w:val="007A4F82"/>
    <w:rsid w:val="007A527C"/>
    <w:rsid w:val="007A54D0"/>
    <w:rsid w:val="007A5BDA"/>
    <w:rsid w:val="007A6A28"/>
    <w:rsid w:val="007A7B7E"/>
    <w:rsid w:val="007B00A5"/>
    <w:rsid w:val="007B164B"/>
    <w:rsid w:val="007B70A8"/>
    <w:rsid w:val="007B7E16"/>
    <w:rsid w:val="007C09B1"/>
    <w:rsid w:val="007C0A0B"/>
    <w:rsid w:val="007C6C5F"/>
    <w:rsid w:val="007D02C6"/>
    <w:rsid w:val="007D0F2D"/>
    <w:rsid w:val="007D1D5E"/>
    <w:rsid w:val="007D2A37"/>
    <w:rsid w:val="007E03E9"/>
    <w:rsid w:val="007E1A22"/>
    <w:rsid w:val="007E2206"/>
    <w:rsid w:val="007E7C6D"/>
    <w:rsid w:val="007F55A6"/>
    <w:rsid w:val="007F7785"/>
    <w:rsid w:val="007F7793"/>
    <w:rsid w:val="00800E3D"/>
    <w:rsid w:val="00801AA1"/>
    <w:rsid w:val="00801BB6"/>
    <w:rsid w:val="008025E3"/>
    <w:rsid w:val="00803773"/>
    <w:rsid w:val="008049D9"/>
    <w:rsid w:val="00806851"/>
    <w:rsid w:val="00807B18"/>
    <w:rsid w:val="00807EF1"/>
    <w:rsid w:val="008110D9"/>
    <w:rsid w:val="00812670"/>
    <w:rsid w:val="00812687"/>
    <w:rsid w:val="0081345E"/>
    <w:rsid w:val="00814132"/>
    <w:rsid w:val="00814A83"/>
    <w:rsid w:val="00815109"/>
    <w:rsid w:val="00817214"/>
    <w:rsid w:val="0082174F"/>
    <w:rsid w:val="008233DF"/>
    <w:rsid w:val="00823D5C"/>
    <w:rsid w:val="00826D60"/>
    <w:rsid w:val="008301EC"/>
    <w:rsid w:val="00831803"/>
    <w:rsid w:val="008328ED"/>
    <w:rsid w:val="00832FA3"/>
    <w:rsid w:val="00842545"/>
    <w:rsid w:val="00843967"/>
    <w:rsid w:val="0084533E"/>
    <w:rsid w:val="00846B0E"/>
    <w:rsid w:val="00852EC2"/>
    <w:rsid w:val="008560BE"/>
    <w:rsid w:val="00856DF1"/>
    <w:rsid w:val="00857D8D"/>
    <w:rsid w:val="00860374"/>
    <w:rsid w:val="008607D4"/>
    <w:rsid w:val="00861945"/>
    <w:rsid w:val="008633A6"/>
    <w:rsid w:val="00863969"/>
    <w:rsid w:val="00864305"/>
    <w:rsid w:val="00864A92"/>
    <w:rsid w:val="0086661D"/>
    <w:rsid w:val="00866758"/>
    <w:rsid w:val="00872527"/>
    <w:rsid w:val="00872BF4"/>
    <w:rsid w:val="00873DA6"/>
    <w:rsid w:val="008751AC"/>
    <w:rsid w:val="008763DE"/>
    <w:rsid w:val="00880B76"/>
    <w:rsid w:val="00883CAC"/>
    <w:rsid w:val="0088566E"/>
    <w:rsid w:val="00887797"/>
    <w:rsid w:val="00890129"/>
    <w:rsid w:val="00890DE5"/>
    <w:rsid w:val="008912B5"/>
    <w:rsid w:val="00893481"/>
    <w:rsid w:val="00894193"/>
    <w:rsid w:val="008944E6"/>
    <w:rsid w:val="008956F3"/>
    <w:rsid w:val="008967D3"/>
    <w:rsid w:val="008A0C98"/>
    <w:rsid w:val="008A30A1"/>
    <w:rsid w:val="008A6D02"/>
    <w:rsid w:val="008B106D"/>
    <w:rsid w:val="008B125C"/>
    <w:rsid w:val="008B1600"/>
    <w:rsid w:val="008B2BD9"/>
    <w:rsid w:val="008B3684"/>
    <w:rsid w:val="008B4668"/>
    <w:rsid w:val="008B6D1B"/>
    <w:rsid w:val="008C0638"/>
    <w:rsid w:val="008C253C"/>
    <w:rsid w:val="008C2633"/>
    <w:rsid w:val="008C45DD"/>
    <w:rsid w:val="008C6308"/>
    <w:rsid w:val="008C6617"/>
    <w:rsid w:val="008C6EC3"/>
    <w:rsid w:val="008D1A27"/>
    <w:rsid w:val="008D6B58"/>
    <w:rsid w:val="008D7F33"/>
    <w:rsid w:val="008E09C5"/>
    <w:rsid w:val="008E0A8E"/>
    <w:rsid w:val="008E26DE"/>
    <w:rsid w:val="008E2A91"/>
    <w:rsid w:val="008E41D7"/>
    <w:rsid w:val="008E5489"/>
    <w:rsid w:val="008E6A71"/>
    <w:rsid w:val="008E6D03"/>
    <w:rsid w:val="008E7448"/>
    <w:rsid w:val="008F0821"/>
    <w:rsid w:val="008F679B"/>
    <w:rsid w:val="008F6A1A"/>
    <w:rsid w:val="008F6DC5"/>
    <w:rsid w:val="008F7180"/>
    <w:rsid w:val="00901CEB"/>
    <w:rsid w:val="009054F7"/>
    <w:rsid w:val="00906950"/>
    <w:rsid w:val="00907FDE"/>
    <w:rsid w:val="0091415E"/>
    <w:rsid w:val="00916D5C"/>
    <w:rsid w:val="00917E56"/>
    <w:rsid w:val="009216A0"/>
    <w:rsid w:val="00922251"/>
    <w:rsid w:val="0092283A"/>
    <w:rsid w:val="0092293E"/>
    <w:rsid w:val="00924367"/>
    <w:rsid w:val="00925828"/>
    <w:rsid w:val="00926080"/>
    <w:rsid w:val="009279F0"/>
    <w:rsid w:val="009331BB"/>
    <w:rsid w:val="00934210"/>
    <w:rsid w:val="009349B8"/>
    <w:rsid w:val="00935A79"/>
    <w:rsid w:val="00935BF7"/>
    <w:rsid w:val="00937864"/>
    <w:rsid w:val="00937BBE"/>
    <w:rsid w:val="00940489"/>
    <w:rsid w:val="00942873"/>
    <w:rsid w:val="009479F5"/>
    <w:rsid w:val="00951649"/>
    <w:rsid w:val="00952BE2"/>
    <w:rsid w:val="009536BA"/>
    <w:rsid w:val="00956FE6"/>
    <w:rsid w:val="00962FF1"/>
    <w:rsid w:val="00967B63"/>
    <w:rsid w:val="009703C6"/>
    <w:rsid w:val="00972C02"/>
    <w:rsid w:val="00972F05"/>
    <w:rsid w:val="00974806"/>
    <w:rsid w:val="009751B6"/>
    <w:rsid w:val="0097663C"/>
    <w:rsid w:val="0097712C"/>
    <w:rsid w:val="0098043C"/>
    <w:rsid w:val="009812AD"/>
    <w:rsid w:val="00982CED"/>
    <w:rsid w:val="0098309A"/>
    <w:rsid w:val="0098421B"/>
    <w:rsid w:val="0098505A"/>
    <w:rsid w:val="00987DAF"/>
    <w:rsid w:val="00990B29"/>
    <w:rsid w:val="00991164"/>
    <w:rsid w:val="00991BB6"/>
    <w:rsid w:val="00993799"/>
    <w:rsid w:val="00993951"/>
    <w:rsid w:val="009957E8"/>
    <w:rsid w:val="00997241"/>
    <w:rsid w:val="009A0179"/>
    <w:rsid w:val="009A22F4"/>
    <w:rsid w:val="009A665C"/>
    <w:rsid w:val="009A713C"/>
    <w:rsid w:val="009A721A"/>
    <w:rsid w:val="009B142D"/>
    <w:rsid w:val="009B4C77"/>
    <w:rsid w:val="009B7DB8"/>
    <w:rsid w:val="009C02E0"/>
    <w:rsid w:val="009C0B3B"/>
    <w:rsid w:val="009C27A9"/>
    <w:rsid w:val="009C35BF"/>
    <w:rsid w:val="009C6C77"/>
    <w:rsid w:val="009D1477"/>
    <w:rsid w:val="009D33B5"/>
    <w:rsid w:val="009D4AF2"/>
    <w:rsid w:val="009E1ECC"/>
    <w:rsid w:val="009E3B89"/>
    <w:rsid w:val="009E71BB"/>
    <w:rsid w:val="009F1086"/>
    <w:rsid w:val="009F2A4F"/>
    <w:rsid w:val="009F4501"/>
    <w:rsid w:val="009F503C"/>
    <w:rsid w:val="009F58B9"/>
    <w:rsid w:val="009F5A3E"/>
    <w:rsid w:val="009F6127"/>
    <w:rsid w:val="009F6EB1"/>
    <w:rsid w:val="009F7463"/>
    <w:rsid w:val="009F77DB"/>
    <w:rsid w:val="009F79F2"/>
    <w:rsid w:val="00A019D3"/>
    <w:rsid w:val="00A028E3"/>
    <w:rsid w:val="00A04A41"/>
    <w:rsid w:val="00A05411"/>
    <w:rsid w:val="00A0625E"/>
    <w:rsid w:val="00A10E65"/>
    <w:rsid w:val="00A1171E"/>
    <w:rsid w:val="00A123E9"/>
    <w:rsid w:val="00A13B3F"/>
    <w:rsid w:val="00A1546C"/>
    <w:rsid w:val="00A21A1B"/>
    <w:rsid w:val="00A21F05"/>
    <w:rsid w:val="00A223CB"/>
    <w:rsid w:val="00A23163"/>
    <w:rsid w:val="00A23889"/>
    <w:rsid w:val="00A23980"/>
    <w:rsid w:val="00A23EA4"/>
    <w:rsid w:val="00A2431C"/>
    <w:rsid w:val="00A261B7"/>
    <w:rsid w:val="00A273C4"/>
    <w:rsid w:val="00A31778"/>
    <w:rsid w:val="00A32033"/>
    <w:rsid w:val="00A3215D"/>
    <w:rsid w:val="00A32500"/>
    <w:rsid w:val="00A34269"/>
    <w:rsid w:val="00A346F1"/>
    <w:rsid w:val="00A35617"/>
    <w:rsid w:val="00A3636B"/>
    <w:rsid w:val="00A37238"/>
    <w:rsid w:val="00A3751C"/>
    <w:rsid w:val="00A37B3B"/>
    <w:rsid w:val="00A42ED0"/>
    <w:rsid w:val="00A44738"/>
    <w:rsid w:val="00A455FF"/>
    <w:rsid w:val="00A46BB3"/>
    <w:rsid w:val="00A52C76"/>
    <w:rsid w:val="00A5342D"/>
    <w:rsid w:val="00A53820"/>
    <w:rsid w:val="00A56583"/>
    <w:rsid w:val="00A5680A"/>
    <w:rsid w:val="00A618FF"/>
    <w:rsid w:val="00A61E96"/>
    <w:rsid w:val="00A6296A"/>
    <w:rsid w:val="00A6316E"/>
    <w:rsid w:val="00A64090"/>
    <w:rsid w:val="00A64D6F"/>
    <w:rsid w:val="00A65F45"/>
    <w:rsid w:val="00A70E74"/>
    <w:rsid w:val="00A7461F"/>
    <w:rsid w:val="00A7629D"/>
    <w:rsid w:val="00A7684C"/>
    <w:rsid w:val="00A820A3"/>
    <w:rsid w:val="00A84257"/>
    <w:rsid w:val="00A8483F"/>
    <w:rsid w:val="00A85653"/>
    <w:rsid w:val="00A85FF4"/>
    <w:rsid w:val="00A87053"/>
    <w:rsid w:val="00A87C0D"/>
    <w:rsid w:val="00A9325C"/>
    <w:rsid w:val="00A93E1D"/>
    <w:rsid w:val="00A9680D"/>
    <w:rsid w:val="00A97737"/>
    <w:rsid w:val="00A97871"/>
    <w:rsid w:val="00A979E7"/>
    <w:rsid w:val="00AA2512"/>
    <w:rsid w:val="00AA2517"/>
    <w:rsid w:val="00AA25FB"/>
    <w:rsid w:val="00AA2CFE"/>
    <w:rsid w:val="00AA5CDF"/>
    <w:rsid w:val="00AB1BB3"/>
    <w:rsid w:val="00AB22B5"/>
    <w:rsid w:val="00AB53C7"/>
    <w:rsid w:val="00AB63BC"/>
    <w:rsid w:val="00AB765E"/>
    <w:rsid w:val="00AB7A9B"/>
    <w:rsid w:val="00AB7E62"/>
    <w:rsid w:val="00AB7EAD"/>
    <w:rsid w:val="00AC09D8"/>
    <w:rsid w:val="00AC3EB4"/>
    <w:rsid w:val="00AC4382"/>
    <w:rsid w:val="00AD038B"/>
    <w:rsid w:val="00AD1302"/>
    <w:rsid w:val="00AD25C7"/>
    <w:rsid w:val="00AD26EF"/>
    <w:rsid w:val="00AD4ACD"/>
    <w:rsid w:val="00AD4B26"/>
    <w:rsid w:val="00AE02BD"/>
    <w:rsid w:val="00AE0522"/>
    <w:rsid w:val="00AE36E0"/>
    <w:rsid w:val="00AE62F3"/>
    <w:rsid w:val="00AF31E6"/>
    <w:rsid w:val="00AF3918"/>
    <w:rsid w:val="00AF46A2"/>
    <w:rsid w:val="00AF4A0C"/>
    <w:rsid w:val="00AF4FB0"/>
    <w:rsid w:val="00AF6450"/>
    <w:rsid w:val="00AF695B"/>
    <w:rsid w:val="00AF7B65"/>
    <w:rsid w:val="00B00FE6"/>
    <w:rsid w:val="00B02A87"/>
    <w:rsid w:val="00B02C41"/>
    <w:rsid w:val="00B05C55"/>
    <w:rsid w:val="00B108EC"/>
    <w:rsid w:val="00B12447"/>
    <w:rsid w:val="00B15695"/>
    <w:rsid w:val="00B1735B"/>
    <w:rsid w:val="00B17B4E"/>
    <w:rsid w:val="00B22902"/>
    <w:rsid w:val="00B2391E"/>
    <w:rsid w:val="00B24FF1"/>
    <w:rsid w:val="00B26335"/>
    <w:rsid w:val="00B2659E"/>
    <w:rsid w:val="00B268EB"/>
    <w:rsid w:val="00B26F5A"/>
    <w:rsid w:val="00B276FD"/>
    <w:rsid w:val="00B325EB"/>
    <w:rsid w:val="00B341CE"/>
    <w:rsid w:val="00B34BC1"/>
    <w:rsid w:val="00B351F9"/>
    <w:rsid w:val="00B35AD4"/>
    <w:rsid w:val="00B40524"/>
    <w:rsid w:val="00B41D71"/>
    <w:rsid w:val="00B435D6"/>
    <w:rsid w:val="00B445BE"/>
    <w:rsid w:val="00B44ADE"/>
    <w:rsid w:val="00B45AE0"/>
    <w:rsid w:val="00B474C2"/>
    <w:rsid w:val="00B5091C"/>
    <w:rsid w:val="00B53216"/>
    <w:rsid w:val="00B56AD2"/>
    <w:rsid w:val="00B56EB2"/>
    <w:rsid w:val="00B57AE0"/>
    <w:rsid w:val="00B61729"/>
    <w:rsid w:val="00B61CD6"/>
    <w:rsid w:val="00B61FD1"/>
    <w:rsid w:val="00B626C6"/>
    <w:rsid w:val="00B640AF"/>
    <w:rsid w:val="00B66AC6"/>
    <w:rsid w:val="00B7091F"/>
    <w:rsid w:val="00B70D42"/>
    <w:rsid w:val="00B71FF4"/>
    <w:rsid w:val="00B721F7"/>
    <w:rsid w:val="00B73430"/>
    <w:rsid w:val="00B73F91"/>
    <w:rsid w:val="00B74ACC"/>
    <w:rsid w:val="00B77A2B"/>
    <w:rsid w:val="00B8034C"/>
    <w:rsid w:val="00B81B73"/>
    <w:rsid w:val="00B83BAC"/>
    <w:rsid w:val="00B85580"/>
    <w:rsid w:val="00B86E97"/>
    <w:rsid w:val="00B907E2"/>
    <w:rsid w:val="00B91301"/>
    <w:rsid w:val="00B91E92"/>
    <w:rsid w:val="00B9277B"/>
    <w:rsid w:val="00B932B3"/>
    <w:rsid w:val="00B9450D"/>
    <w:rsid w:val="00B960AE"/>
    <w:rsid w:val="00B960DA"/>
    <w:rsid w:val="00B96C56"/>
    <w:rsid w:val="00B97978"/>
    <w:rsid w:val="00BA151E"/>
    <w:rsid w:val="00BA2B83"/>
    <w:rsid w:val="00BA3352"/>
    <w:rsid w:val="00BA4509"/>
    <w:rsid w:val="00BA4D89"/>
    <w:rsid w:val="00BA6485"/>
    <w:rsid w:val="00BA64DB"/>
    <w:rsid w:val="00BA67C5"/>
    <w:rsid w:val="00BA7E3B"/>
    <w:rsid w:val="00BB1124"/>
    <w:rsid w:val="00BB2888"/>
    <w:rsid w:val="00BB39F1"/>
    <w:rsid w:val="00BB4227"/>
    <w:rsid w:val="00BB5FF4"/>
    <w:rsid w:val="00BB62CC"/>
    <w:rsid w:val="00BC1CCE"/>
    <w:rsid w:val="00BC29C7"/>
    <w:rsid w:val="00BC2C72"/>
    <w:rsid w:val="00BC56E7"/>
    <w:rsid w:val="00BC5783"/>
    <w:rsid w:val="00BC65AC"/>
    <w:rsid w:val="00BC7816"/>
    <w:rsid w:val="00BE1806"/>
    <w:rsid w:val="00BE2010"/>
    <w:rsid w:val="00BE3013"/>
    <w:rsid w:val="00BE307E"/>
    <w:rsid w:val="00BE3F51"/>
    <w:rsid w:val="00BE4B62"/>
    <w:rsid w:val="00BE61A9"/>
    <w:rsid w:val="00BE7C24"/>
    <w:rsid w:val="00BF0D50"/>
    <w:rsid w:val="00BF15BA"/>
    <w:rsid w:val="00BF2721"/>
    <w:rsid w:val="00BF275E"/>
    <w:rsid w:val="00BF320A"/>
    <w:rsid w:val="00BF4536"/>
    <w:rsid w:val="00BF6186"/>
    <w:rsid w:val="00BF6EAD"/>
    <w:rsid w:val="00BF7123"/>
    <w:rsid w:val="00C008BE"/>
    <w:rsid w:val="00C00FE9"/>
    <w:rsid w:val="00C02EAF"/>
    <w:rsid w:val="00C03331"/>
    <w:rsid w:val="00C1012F"/>
    <w:rsid w:val="00C12D98"/>
    <w:rsid w:val="00C1368E"/>
    <w:rsid w:val="00C14B0F"/>
    <w:rsid w:val="00C168F2"/>
    <w:rsid w:val="00C173B8"/>
    <w:rsid w:val="00C2113A"/>
    <w:rsid w:val="00C22B2E"/>
    <w:rsid w:val="00C23B2B"/>
    <w:rsid w:val="00C27F7A"/>
    <w:rsid w:val="00C31D40"/>
    <w:rsid w:val="00C3351C"/>
    <w:rsid w:val="00C37BE4"/>
    <w:rsid w:val="00C4121B"/>
    <w:rsid w:val="00C41F63"/>
    <w:rsid w:val="00C42078"/>
    <w:rsid w:val="00C42F80"/>
    <w:rsid w:val="00C43E1C"/>
    <w:rsid w:val="00C43E3E"/>
    <w:rsid w:val="00C44EEA"/>
    <w:rsid w:val="00C47307"/>
    <w:rsid w:val="00C47850"/>
    <w:rsid w:val="00C47A2D"/>
    <w:rsid w:val="00C505E2"/>
    <w:rsid w:val="00C5154C"/>
    <w:rsid w:val="00C523EC"/>
    <w:rsid w:val="00C537B8"/>
    <w:rsid w:val="00C5442F"/>
    <w:rsid w:val="00C5715A"/>
    <w:rsid w:val="00C613F4"/>
    <w:rsid w:val="00C61C3C"/>
    <w:rsid w:val="00C621FD"/>
    <w:rsid w:val="00C62D7B"/>
    <w:rsid w:val="00C63A90"/>
    <w:rsid w:val="00C63C7F"/>
    <w:rsid w:val="00C64277"/>
    <w:rsid w:val="00C65CCE"/>
    <w:rsid w:val="00C664EF"/>
    <w:rsid w:val="00C66760"/>
    <w:rsid w:val="00C672E5"/>
    <w:rsid w:val="00C70EEA"/>
    <w:rsid w:val="00C76141"/>
    <w:rsid w:val="00C76C18"/>
    <w:rsid w:val="00C8021E"/>
    <w:rsid w:val="00C8196D"/>
    <w:rsid w:val="00C83307"/>
    <w:rsid w:val="00C84B2C"/>
    <w:rsid w:val="00C85AAA"/>
    <w:rsid w:val="00C929A3"/>
    <w:rsid w:val="00C92E45"/>
    <w:rsid w:val="00C96BE8"/>
    <w:rsid w:val="00C97621"/>
    <w:rsid w:val="00CA1558"/>
    <w:rsid w:val="00CA27BF"/>
    <w:rsid w:val="00CA71E3"/>
    <w:rsid w:val="00CA762C"/>
    <w:rsid w:val="00CA7FB4"/>
    <w:rsid w:val="00CB0BF2"/>
    <w:rsid w:val="00CB2180"/>
    <w:rsid w:val="00CB280C"/>
    <w:rsid w:val="00CB38D1"/>
    <w:rsid w:val="00CB3F4E"/>
    <w:rsid w:val="00CB6364"/>
    <w:rsid w:val="00CB6C0B"/>
    <w:rsid w:val="00CB6D86"/>
    <w:rsid w:val="00CC11F0"/>
    <w:rsid w:val="00CC1526"/>
    <w:rsid w:val="00CC1D9D"/>
    <w:rsid w:val="00CC1E00"/>
    <w:rsid w:val="00CC3C52"/>
    <w:rsid w:val="00CC41BB"/>
    <w:rsid w:val="00CC63B5"/>
    <w:rsid w:val="00CC760D"/>
    <w:rsid w:val="00CD305A"/>
    <w:rsid w:val="00CD38B6"/>
    <w:rsid w:val="00CD6651"/>
    <w:rsid w:val="00CD7711"/>
    <w:rsid w:val="00CE01BF"/>
    <w:rsid w:val="00CE10CD"/>
    <w:rsid w:val="00CE217D"/>
    <w:rsid w:val="00CE2F38"/>
    <w:rsid w:val="00CE6ADA"/>
    <w:rsid w:val="00CF1BC5"/>
    <w:rsid w:val="00CF2970"/>
    <w:rsid w:val="00CF2FD5"/>
    <w:rsid w:val="00CF4C8E"/>
    <w:rsid w:val="00CF67A8"/>
    <w:rsid w:val="00CF7723"/>
    <w:rsid w:val="00CF7C79"/>
    <w:rsid w:val="00D00E30"/>
    <w:rsid w:val="00D0115B"/>
    <w:rsid w:val="00D02547"/>
    <w:rsid w:val="00D0426C"/>
    <w:rsid w:val="00D044B9"/>
    <w:rsid w:val="00D051B3"/>
    <w:rsid w:val="00D054B5"/>
    <w:rsid w:val="00D06BE8"/>
    <w:rsid w:val="00D11C11"/>
    <w:rsid w:val="00D14566"/>
    <w:rsid w:val="00D145A8"/>
    <w:rsid w:val="00D14D80"/>
    <w:rsid w:val="00D17F1C"/>
    <w:rsid w:val="00D26C4A"/>
    <w:rsid w:val="00D30AA3"/>
    <w:rsid w:val="00D31B07"/>
    <w:rsid w:val="00D33A1F"/>
    <w:rsid w:val="00D34338"/>
    <w:rsid w:val="00D34A8C"/>
    <w:rsid w:val="00D36747"/>
    <w:rsid w:val="00D42A48"/>
    <w:rsid w:val="00D4543A"/>
    <w:rsid w:val="00D461BC"/>
    <w:rsid w:val="00D46374"/>
    <w:rsid w:val="00D50A58"/>
    <w:rsid w:val="00D510E0"/>
    <w:rsid w:val="00D530F2"/>
    <w:rsid w:val="00D53998"/>
    <w:rsid w:val="00D54021"/>
    <w:rsid w:val="00D54139"/>
    <w:rsid w:val="00D556C7"/>
    <w:rsid w:val="00D561EC"/>
    <w:rsid w:val="00D5679C"/>
    <w:rsid w:val="00D576FB"/>
    <w:rsid w:val="00D62CAD"/>
    <w:rsid w:val="00D6487A"/>
    <w:rsid w:val="00D661BC"/>
    <w:rsid w:val="00D71A92"/>
    <w:rsid w:val="00D71F88"/>
    <w:rsid w:val="00D7327F"/>
    <w:rsid w:val="00D75203"/>
    <w:rsid w:val="00D75258"/>
    <w:rsid w:val="00D762B8"/>
    <w:rsid w:val="00D76BDD"/>
    <w:rsid w:val="00D8218F"/>
    <w:rsid w:val="00D8245C"/>
    <w:rsid w:val="00D83D47"/>
    <w:rsid w:val="00D8534D"/>
    <w:rsid w:val="00D85A39"/>
    <w:rsid w:val="00D86E72"/>
    <w:rsid w:val="00D914FD"/>
    <w:rsid w:val="00D9167A"/>
    <w:rsid w:val="00D92BDD"/>
    <w:rsid w:val="00D94D27"/>
    <w:rsid w:val="00D96E2E"/>
    <w:rsid w:val="00D96F1D"/>
    <w:rsid w:val="00D973A1"/>
    <w:rsid w:val="00D97B16"/>
    <w:rsid w:val="00DA1957"/>
    <w:rsid w:val="00DA3923"/>
    <w:rsid w:val="00DA47F0"/>
    <w:rsid w:val="00DA5598"/>
    <w:rsid w:val="00DA5D49"/>
    <w:rsid w:val="00DA6B45"/>
    <w:rsid w:val="00DA6DFF"/>
    <w:rsid w:val="00DB0050"/>
    <w:rsid w:val="00DB28BC"/>
    <w:rsid w:val="00DB35B6"/>
    <w:rsid w:val="00DB35D4"/>
    <w:rsid w:val="00DB3BB2"/>
    <w:rsid w:val="00DB3F33"/>
    <w:rsid w:val="00DB40D2"/>
    <w:rsid w:val="00DB7CB2"/>
    <w:rsid w:val="00DC347E"/>
    <w:rsid w:val="00DC500D"/>
    <w:rsid w:val="00DC5039"/>
    <w:rsid w:val="00DC5745"/>
    <w:rsid w:val="00DC67FE"/>
    <w:rsid w:val="00DC689A"/>
    <w:rsid w:val="00DD0F66"/>
    <w:rsid w:val="00DD160D"/>
    <w:rsid w:val="00DD1F8D"/>
    <w:rsid w:val="00DD2AF6"/>
    <w:rsid w:val="00DD398F"/>
    <w:rsid w:val="00DD7089"/>
    <w:rsid w:val="00DD78BF"/>
    <w:rsid w:val="00DE0A58"/>
    <w:rsid w:val="00DE1A45"/>
    <w:rsid w:val="00DE1E3B"/>
    <w:rsid w:val="00DE3732"/>
    <w:rsid w:val="00DE464B"/>
    <w:rsid w:val="00DE52F5"/>
    <w:rsid w:val="00DE5980"/>
    <w:rsid w:val="00DE6609"/>
    <w:rsid w:val="00DE671D"/>
    <w:rsid w:val="00DF33ED"/>
    <w:rsid w:val="00DF3860"/>
    <w:rsid w:val="00DF4300"/>
    <w:rsid w:val="00DF453C"/>
    <w:rsid w:val="00DF5EEE"/>
    <w:rsid w:val="00DF7986"/>
    <w:rsid w:val="00E0051C"/>
    <w:rsid w:val="00E029B0"/>
    <w:rsid w:val="00E03229"/>
    <w:rsid w:val="00E03721"/>
    <w:rsid w:val="00E05EE1"/>
    <w:rsid w:val="00E0651E"/>
    <w:rsid w:val="00E15441"/>
    <w:rsid w:val="00E174E1"/>
    <w:rsid w:val="00E17D6B"/>
    <w:rsid w:val="00E21256"/>
    <w:rsid w:val="00E2632E"/>
    <w:rsid w:val="00E27A38"/>
    <w:rsid w:val="00E32388"/>
    <w:rsid w:val="00E33A5D"/>
    <w:rsid w:val="00E35A5E"/>
    <w:rsid w:val="00E361F7"/>
    <w:rsid w:val="00E403C7"/>
    <w:rsid w:val="00E41FAF"/>
    <w:rsid w:val="00E42723"/>
    <w:rsid w:val="00E461EE"/>
    <w:rsid w:val="00E47371"/>
    <w:rsid w:val="00E475F5"/>
    <w:rsid w:val="00E47872"/>
    <w:rsid w:val="00E50138"/>
    <w:rsid w:val="00E5253C"/>
    <w:rsid w:val="00E53E6A"/>
    <w:rsid w:val="00E54197"/>
    <w:rsid w:val="00E6124F"/>
    <w:rsid w:val="00E6356F"/>
    <w:rsid w:val="00E64E10"/>
    <w:rsid w:val="00E669A6"/>
    <w:rsid w:val="00E67424"/>
    <w:rsid w:val="00E70BBC"/>
    <w:rsid w:val="00E7188D"/>
    <w:rsid w:val="00E71AE3"/>
    <w:rsid w:val="00E72068"/>
    <w:rsid w:val="00E749DD"/>
    <w:rsid w:val="00E7606A"/>
    <w:rsid w:val="00E77112"/>
    <w:rsid w:val="00E82D29"/>
    <w:rsid w:val="00E842EA"/>
    <w:rsid w:val="00E8763C"/>
    <w:rsid w:val="00E87A1B"/>
    <w:rsid w:val="00E87D2E"/>
    <w:rsid w:val="00E87D69"/>
    <w:rsid w:val="00E90DB7"/>
    <w:rsid w:val="00E96049"/>
    <w:rsid w:val="00E977BE"/>
    <w:rsid w:val="00EA163C"/>
    <w:rsid w:val="00EA445A"/>
    <w:rsid w:val="00EA6303"/>
    <w:rsid w:val="00EA7352"/>
    <w:rsid w:val="00EB09A3"/>
    <w:rsid w:val="00EB0BEE"/>
    <w:rsid w:val="00EB36A6"/>
    <w:rsid w:val="00EB5136"/>
    <w:rsid w:val="00EC00CD"/>
    <w:rsid w:val="00EC129F"/>
    <w:rsid w:val="00EC14DC"/>
    <w:rsid w:val="00EC63DE"/>
    <w:rsid w:val="00ED097D"/>
    <w:rsid w:val="00ED2301"/>
    <w:rsid w:val="00ED3838"/>
    <w:rsid w:val="00ED4CBE"/>
    <w:rsid w:val="00ED57AA"/>
    <w:rsid w:val="00ED7026"/>
    <w:rsid w:val="00ED75D0"/>
    <w:rsid w:val="00EE0A83"/>
    <w:rsid w:val="00EE1747"/>
    <w:rsid w:val="00EE300D"/>
    <w:rsid w:val="00EE5F75"/>
    <w:rsid w:val="00EF31F3"/>
    <w:rsid w:val="00EF36CD"/>
    <w:rsid w:val="00EF4718"/>
    <w:rsid w:val="00EF5238"/>
    <w:rsid w:val="00EF5707"/>
    <w:rsid w:val="00EF62D9"/>
    <w:rsid w:val="00EF7308"/>
    <w:rsid w:val="00F03983"/>
    <w:rsid w:val="00F05EB1"/>
    <w:rsid w:val="00F0626D"/>
    <w:rsid w:val="00F10130"/>
    <w:rsid w:val="00F10CA5"/>
    <w:rsid w:val="00F11627"/>
    <w:rsid w:val="00F12108"/>
    <w:rsid w:val="00F1275D"/>
    <w:rsid w:val="00F146E8"/>
    <w:rsid w:val="00F16C52"/>
    <w:rsid w:val="00F20DF1"/>
    <w:rsid w:val="00F21CE3"/>
    <w:rsid w:val="00F22824"/>
    <w:rsid w:val="00F23742"/>
    <w:rsid w:val="00F241A2"/>
    <w:rsid w:val="00F30951"/>
    <w:rsid w:val="00F32296"/>
    <w:rsid w:val="00F33926"/>
    <w:rsid w:val="00F3624B"/>
    <w:rsid w:val="00F374E1"/>
    <w:rsid w:val="00F402D2"/>
    <w:rsid w:val="00F4528F"/>
    <w:rsid w:val="00F45335"/>
    <w:rsid w:val="00F45760"/>
    <w:rsid w:val="00F45857"/>
    <w:rsid w:val="00F45D12"/>
    <w:rsid w:val="00F45FCF"/>
    <w:rsid w:val="00F466DA"/>
    <w:rsid w:val="00F46F31"/>
    <w:rsid w:val="00F5225E"/>
    <w:rsid w:val="00F60D7D"/>
    <w:rsid w:val="00F620D1"/>
    <w:rsid w:val="00F6240E"/>
    <w:rsid w:val="00F65622"/>
    <w:rsid w:val="00F661F9"/>
    <w:rsid w:val="00F66F01"/>
    <w:rsid w:val="00F67DD0"/>
    <w:rsid w:val="00F72E2F"/>
    <w:rsid w:val="00F72F91"/>
    <w:rsid w:val="00F74789"/>
    <w:rsid w:val="00F76DF6"/>
    <w:rsid w:val="00F800A2"/>
    <w:rsid w:val="00F80F51"/>
    <w:rsid w:val="00F85ADA"/>
    <w:rsid w:val="00F85B82"/>
    <w:rsid w:val="00F924A0"/>
    <w:rsid w:val="00F92D88"/>
    <w:rsid w:val="00F949FC"/>
    <w:rsid w:val="00F94A80"/>
    <w:rsid w:val="00F96C6C"/>
    <w:rsid w:val="00F97E79"/>
    <w:rsid w:val="00FA372A"/>
    <w:rsid w:val="00FA3B5B"/>
    <w:rsid w:val="00FA7D2C"/>
    <w:rsid w:val="00FB229E"/>
    <w:rsid w:val="00FB57A8"/>
    <w:rsid w:val="00FC2CEE"/>
    <w:rsid w:val="00FC43A1"/>
    <w:rsid w:val="00FC4CA8"/>
    <w:rsid w:val="00FD4C0B"/>
    <w:rsid w:val="00FD52AB"/>
    <w:rsid w:val="00FE0BE1"/>
    <w:rsid w:val="00FE16B3"/>
    <w:rsid w:val="00FE34CA"/>
    <w:rsid w:val="00FE3CBD"/>
    <w:rsid w:val="00FE40D7"/>
    <w:rsid w:val="00FE5398"/>
    <w:rsid w:val="00FE7781"/>
    <w:rsid w:val="00FF2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D601A1-7AD4-499F-8ECD-C4CC723C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B1"/>
    <w:rPr>
      <w:sz w:val="24"/>
      <w:szCs w:val="24"/>
    </w:rPr>
  </w:style>
  <w:style w:type="paragraph" w:styleId="1">
    <w:name w:val="heading 1"/>
    <w:basedOn w:val="a"/>
    <w:next w:val="a"/>
    <w:link w:val="10"/>
    <w:qFormat/>
    <w:rsid w:val="000C53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C53B1"/>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C53B1"/>
    <w:pPr>
      <w:keepNext/>
      <w:spacing w:before="240" w:after="60"/>
      <w:outlineLvl w:val="2"/>
    </w:pPr>
    <w:rPr>
      <w:rFonts w:ascii="Arial" w:hAnsi="Arial" w:cs="Arial"/>
      <w:b/>
      <w:bCs/>
      <w:sz w:val="26"/>
      <w:szCs w:val="26"/>
    </w:rPr>
  </w:style>
  <w:style w:type="paragraph" w:styleId="4">
    <w:name w:val="heading 4"/>
    <w:basedOn w:val="a"/>
    <w:next w:val="a"/>
    <w:link w:val="40"/>
    <w:qFormat/>
    <w:rsid w:val="000C53B1"/>
    <w:pPr>
      <w:keepNext/>
      <w:spacing w:before="240" w:after="60"/>
      <w:outlineLvl w:val="3"/>
    </w:pPr>
    <w:rPr>
      <w:b/>
      <w:bCs/>
      <w:sz w:val="28"/>
      <w:szCs w:val="28"/>
    </w:rPr>
  </w:style>
  <w:style w:type="paragraph" w:styleId="5">
    <w:name w:val="heading 5"/>
    <w:basedOn w:val="a"/>
    <w:next w:val="a"/>
    <w:link w:val="50"/>
    <w:qFormat/>
    <w:rsid w:val="000C53B1"/>
    <w:pPr>
      <w:spacing w:before="240" w:after="60"/>
      <w:outlineLvl w:val="4"/>
    </w:pPr>
    <w:rPr>
      <w:b/>
      <w:bCs/>
      <w:i/>
      <w:iCs/>
      <w:sz w:val="26"/>
      <w:szCs w:val="26"/>
    </w:rPr>
  </w:style>
  <w:style w:type="paragraph" w:styleId="6">
    <w:name w:val="heading 6"/>
    <w:basedOn w:val="a"/>
    <w:next w:val="a"/>
    <w:link w:val="60"/>
    <w:uiPriority w:val="9"/>
    <w:qFormat/>
    <w:rsid w:val="000C53B1"/>
    <w:pPr>
      <w:spacing w:before="240" w:after="60"/>
      <w:outlineLvl w:val="5"/>
    </w:pPr>
    <w:rPr>
      <w:b/>
      <w:bCs/>
      <w:sz w:val="22"/>
      <w:szCs w:val="22"/>
    </w:rPr>
  </w:style>
  <w:style w:type="paragraph" w:styleId="7">
    <w:name w:val="heading 7"/>
    <w:basedOn w:val="a"/>
    <w:next w:val="a"/>
    <w:link w:val="70"/>
    <w:uiPriority w:val="9"/>
    <w:qFormat/>
    <w:rsid w:val="0054571A"/>
    <w:pPr>
      <w:outlineLvl w:val="6"/>
    </w:pPr>
    <w:rPr>
      <w:rFonts w:ascii="Calibri" w:eastAsia="Calibri" w:hAnsi="Calibri"/>
      <w:b/>
      <w:smallCaps/>
      <w:color w:val="C0504D"/>
      <w:spacing w:val="10"/>
      <w:sz w:val="20"/>
      <w:szCs w:val="20"/>
      <w:lang w:val="x-none" w:eastAsia="x-none"/>
    </w:rPr>
  </w:style>
  <w:style w:type="paragraph" w:styleId="8">
    <w:name w:val="heading 8"/>
    <w:basedOn w:val="a"/>
    <w:next w:val="a"/>
    <w:link w:val="80"/>
    <w:uiPriority w:val="9"/>
    <w:qFormat/>
    <w:rsid w:val="0054571A"/>
    <w:pPr>
      <w:outlineLvl w:val="7"/>
    </w:pPr>
    <w:rPr>
      <w:rFonts w:ascii="Calibri" w:eastAsia="Calibri" w:hAnsi="Calibri"/>
      <w:b/>
      <w:i/>
      <w:smallCaps/>
      <w:color w:val="943634"/>
      <w:sz w:val="20"/>
      <w:szCs w:val="20"/>
      <w:lang w:val="x-none" w:eastAsia="x-none"/>
    </w:rPr>
  </w:style>
  <w:style w:type="paragraph" w:styleId="9">
    <w:name w:val="heading 9"/>
    <w:basedOn w:val="a"/>
    <w:next w:val="a"/>
    <w:link w:val="90"/>
    <w:uiPriority w:val="9"/>
    <w:qFormat/>
    <w:rsid w:val="0054571A"/>
    <w:pPr>
      <w:outlineLvl w:val="8"/>
    </w:pPr>
    <w:rPr>
      <w:rFonts w:ascii="Calibri" w:eastAsia="Calibri" w:hAnsi="Calibri"/>
      <w:b/>
      <w:i/>
      <w:smallCaps/>
      <w:color w:val="622423"/>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53B1"/>
    <w:rPr>
      <w:color w:val="0000FF"/>
      <w:u w:val="single"/>
    </w:rPr>
  </w:style>
  <w:style w:type="character" w:styleId="a4">
    <w:name w:val="FollowedHyperlink"/>
    <w:rsid w:val="000C53B1"/>
    <w:rPr>
      <w:color w:val="800080"/>
      <w:u w:val="single"/>
    </w:rPr>
  </w:style>
  <w:style w:type="paragraph" w:styleId="a5">
    <w:name w:val="caption"/>
    <w:basedOn w:val="a"/>
    <w:next w:val="a"/>
    <w:qFormat/>
    <w:rsid w:val="000C53B1"/>
    <w:rPr>
      <w:b/>
      <w:bCs/>
      <w:sz w:val="20"/>
      <w:szCs w:val="20"/>
    </w:rPr>
  </w:style>
  <w:style w:type="paragraph" w:styleId="21">
    <w:name w:val="List 2"/>
    <w:basedOn w:val="a"/>
    <w:uiPriority w:val="99"/>
    <w:rsid w:val="000C53B1"/>
    <w:pPr>
      <w:ind w:left="566" w:hanging="283"/>
    </w:pPr>
  </w:style>
  <w:style w:type="paragraph" w:styleId="31">
    <w:name w:val="List 3"/>
    <w:basedOn w:val="a"/>
    <w:rsid w:val="000C53B1"/>
    <w:pPr>
      <w:ind w:left="849" w:hanging="283"/>
    </w:pPr>
  </w:style>
  <w:style w:type="paragraph" w:styleId="41">
    <w:name w:val="List 4"/>
    <w:basedOn w:val="a"/>
    <w:rsid w:val="000C53B1"/>
    <w:pPr>
      <w:ind w:left="1132" w:hanging="283"/>
    </w:pPr>
  </w:style>
  <w:style w:type="paragraph" w:styleId="a6">
    <w:name w:val="Body Text"/>
    <w:basedOn w:val="a"/>
    <w:link w:val="a7"/>
    <w:rsid w:val="000C53B1"/>
    <w:pPr>
      <w:spacing w:after="120"/>
    </w:pPr>
  </w:style>
  <w:style w:type="paragraph" w:styleId="a8">
    <w:name w:val="Body Text Indent"/>
    <w:basedOn w:val="a"/>
    <w:link w:val="a9"/>
    <w:rsid w:val="000C53B1"/>
    <w:pPr>
      <w:spacing w:after="120"/>
      <w:ind w:left="283"/>
    </w:pPr>
  </w:style>
  <w:style w:type="paragraph" w:styleId="aa">
    <w:name w:val="Salutation"/>
    <w:basedOn w:val="a"/>
    <w:next w:val="a"/>
    <w:rsid w:val="000C53B1"/>
  </w:style>
  <w:style w:type="paragraph" w:styleId="ab">
    <w:name w:val="Body Text First Indent"/>
    <w:basedOn w:val="a6"/>
    <w:link w:val="ac"/>
    <w:rsid w:val="000C53B1"/>
    <w:pPr>
      <w:ind w:firstLine="210"/>
    </w:pPr>
  </w:style>
  <w:style w:type="paragraph" w:styleId="22">
    <w:name w:val="Body Text First Indent 2"/>
    <w:basedOn w:val="a8"/>
    <w:rsid w:val="000C53B1"/>
    <w:pPr>
      <w:ind w:firstLine="210"/>
    </w:pPr>
  </w:style>
  <w:style w:type="paragraph" w:styleId="23">
    <w:name w:val="Body Text Indent 2"/>
    <w:basedOn w:val="a"/>
    <w:link w:val="24"/>
    <w:uiPriority w:val="99"/>
    <w:rsid w:val="000C53B1"/>
    <w:pPr>
      <w:spacing w:after="120" w:line="480" w:lineRule="auto"/>
      <w:ind w:left="283"/>
    </w:pPr>
  </w:style>
  <w:style w:type="table" w:styleId="ad">
    <w:name w:val="Table Grid"/>
    <w:basedOn w:val="a1"/>
    <w:uiPriority w:val="39"/>
    <w:rsid w:val="000C5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0C53B1"/>
    <w:rPr>
      <w:b/>
      <w:bCs/>
    </w:rPr>
  </w:style>
  <w:style w:type="paragraph" w:styleId="25">
    <w:name w:val="Body Text 2"/>
    <w:basedOn w:val="a"/>
    <w:link w:val="26"/>
    <w:uiPriority w:val="99"/>
    <w:rsid w:val="000C53B1"/>
    <w:pPr>
      <w:spacing w:after="120" w:line="480" w:lineRule="auto"/>
    </w:pPr>
  </w:style>
  <w:style w:type="paragraph" w:styleId="af">
    <w:name w:val="footer"/>
    <w:basedOn w:val="a"/>
    <w:link w:val="af0"/>
    <w:uiPriority w:val="99"/>
    <w:rsid w:val="000C53B1"/>
    <w:pPr>
      <w:tabs>
        <w:tab w:val="center" w:pos="4677"/>
        <w:tab w:val="right" w:pos="9355"/>
      </w:tabs>
    </w:pPr>
  </w:style>
  <w:style w:type="character" w:styleId="af1">
    <w:name w:val="page number"/>
    <w:basedOn w:val="a0"/>
    <w:rsid w:val="000C53B1"/>
  </w:style>
  <w:style w:type="paragraph" w:styleId="af2">
    <w:name w:val="header"/>
    <w:basedOn w:val="a"/>
    <w:rsid w:val="000C53B1"/>
    <w:pPr>
      <w:tabs>
        <w:tab w:val="center" w:pos="4677"/>
        <w:tab w:val="right" w:pos="9355"/>
      </w:tabs>
    </w:pPr>
  </w:style>
  <w:style w:type="paragraph" w:styleId="32">
    <w:name w:val="Body Text Indent 3"/>
    <w:basedOn w:val="a"/>
    <w:rsid w:val="000C3B2B"/>
    <w:pPr>
      <w:spacing w:after="120"/>
      <w:ind w:left="283"/>
    </w:pPr>
    <w:rPr>
      <w:sz w:val="16"/>
      <w:szCs w:val="16"/>
    </w:rPr>
  </w:style>
  <w:style w:type="paragraph" w:customStyle="1" w:styleId="ConsPlusNormal">
    <w:name w:val="ConsPlusNormal"/>
    <w:uiPriority w:val="99"/>
    <w:rsid w:val="000C3B2B"/>
    <w:pPr>
      <w:widowControl w:val="0"/>
      <w:autoSpaceDE w:val="0"/>
      <w:autoSpaceDN w:val="0"/>
      <w:adjustRightInd w:val="0"/>
      <w:ind w:firstLine="720"/>
    </w:pPr>
    <w:rPr>
      <w:rFonts w:ascii="Arial" w:hAnsi="Arial"/>
    </w:rPr>
  </w:style>
  <w:style w:type="paragraph" w:styleId="af3">
    <w:name w:val="Balloon Text"/>
    <w:basedOn w:val="a"/>
    <w:link w:val="af4"/>
    <w:rsid w:val="00BC65AC"/>
    <w:rPr>
      <w:rFonts w:ascii="Segoe UI" w:hAnsi="Segoe UI" w:cs="Segoe UI"/>
      <w:sz w:val="18"/>
      <w:szCs w:val="18"/>
    </w:rPr>
  </w:style>
  <w:style w:type="character" w:customStyle="1" w:styleId="af4">
    <w:name w:val="Текст выноски Знак"/>
    <w:link w:val="af3"/>
    <w:rsid w:val="00BC65AC"/>
    <w:rPr>
      <w:rFonts w:ascii="Segoe UI" w:hAnsi="Segoe UI" w:cs="Segoe UI"/>
      <w:sz w:val="18"/>
      <w:szCs w:val="18"/>
    </w:rPr>
  </w:style>
  <w:style w:type="paragraph" w:customStyle="1" w:styleId="310">
    <w:name w:val="Основной текст 31"/>
    <w:basedOn w:val="a"/>
    <w:rsid w:val="004B13D0"/>
    <w:pPr>
      <w:widowControl w:val="0"/>
      <w:suppressAutoHyphens/>
      <w:spacing w:after="120"/>
    </w:pPr>
    <w:rPr>
      <w:rFonts w:eastAsia="Lucida Sans Unicode" w:cs="Mangal"/>
      <w:kern w:val="1"/>
      <w:sz w:val="16"/>
      <w:szCs w:val="16"/>
      <w:lang w:eastAsia="hi-IN" w:bidi="hi-IN"/>
    </w:rPr>
  </w:style>
  <w:style w:type="paragraph" w:customStyle="1" w:styleId="ConsPlusNonformat">
    <w:name w:val="ConsPlusNonformat"/>
    <w:rsid w:val="004B13D0"/>
    <w:pPr>
      <w:widowControl w:val="0"/>
      <w:suppressAutoHyphens/>
      <w:autoSpaceDE w:val="0"/>
    </w:pPr>
    <w:rPr>
      <w:rFonts w:ascii="Courier New" w:hAnsi="Courier New" w:cs="Courier New"/>
      <w:kern w:val="1"/>
      <w:lang w:eastAsia="ar-SA"/>
    </w:rPr>
  </w:style>
  <w:style w:type="paragraph" w:styleId="af5">
    <w:name w:val="Title"/>
    <w:basedOn w:val="a"/>
    <w:link w:val="af6"/>
    <w:qFormat/>
    <w:rsid w:val="003709CB"/>
    <w:pPr>
      <w:jc w:val="center"/>
    </w:pPr>
    <w:rPr>
      <w:b/>
      <w:bCs/>
    </w:rPr>
  </w:style>
  <w:style w:type="paragraph" w:customStyle="1" w:styleId="af7">
    <w:name w:val="Содержимое таблицы"/>
    <w:basedOn w:val="a"/>
    <w:rsid w:val="008607D4"/>
    <w:pPr>
      <w:suppressLineNumbers/>
      <w:suppressAutoHyphens/>
    </w:pPr>
    <w:rPr>
      <w:sz w:val="20"/>
      <w:szCs w:val="20"/>
      <w:lang w:eastAsia="ar-SA"/>
    </w:rPr>
  </w:style>
  <w:style w:type="paragraph" w:customStyle="1" w:styleId="210">
    <w:name w:val="Основной текст 21"/>
    <w:basedOn w:val="a"/>
    <w:rsid w:val="00D42A48"/>
    <w:pPr>
      <w:suppressAutoHyphens/>
      <w:autoSpaceDE w:val="0"/>
      <w:jc w:val="both"/>
    </w:pPr>
    <w:rPr>
      <w:lang w:eastAsia="ar-SA"/>
    </w:rPr>
  </w:style>
  <w:style w:type="paragraph" w:styleId="af8">
    <w:name w:val="Normal (Web)"/>
    <w:basedOn w:val="a"/>
    <w:uiPriority w:val="99"/>
    <w:rsid w:val="00DA5598"/>
    <w:pPr>
      <w:spacing w:before="100" w:beforeAutospacing="1" w:after="119"/>
    </w:pPr>
  </w:style>
  <w:style w:type="paragraph" w:styleId="af9">
    <w:name w:val="List"/>
    <w:basedOn w:val="a"/>
    <w:rsid w:val="00DA5598"/>
    <w:pPr>
      <w:ind w:left="283" w:hanging="283"/>
    </w:pPr>
  </w:style>
  <w:style w:type="paragraph" w:customStyle="1" w:styleId="consplusnormal0">
    <w:name w:val="consplusnormal"/>
    <w:basedOn w:val="a"/>
    <w:rsid w:val="005B177A"/>
    <w:pPr>
      <w:spacing w:before="100" w:beforeAutospacing="1" w:after="100" w:afterAutospacing="1"/>
    </w:pPr>
  </w:style>
  <w:style w:type="paragraph" w:customStyle="1" w:styleId="consplustitle">
    <w:name w:val="consplustitle"/>
    <w:basedOn w:val="a"/>
    <w:rsid w:val="005B177A"/>
    <w:pPr>
      <w:spacing w:before="100" w:beforeAutospacing="1" w:after="100" w:afterAutospacing="1"/>
    </w:pPr>
  </w:style>
  <w:style w:type="paragraph" w:customStyle="1" w:styleId="Standard">
    <w:name w:val="Standard"/>
    <w:rsid w:val="00272973"/>
    <w:pPr>
      <w:widowControl w:val="0"/>
      <w:suppressAutoHyphens/>
      <w:autoSpaceDN w:val="0"/>
      <w:textAlignment w:val="baseline"/>
    </w:pPr>
    <w:rPr>
      <w:rFonts w:eastAsia="Lucida Sans Unicode" w:cs="Mangal"/>
      <w:kern w:val="3"/>
      <w:sz w:val="24"/>
      <w:szCs w:val="24"/>
      <w:lang w:val="en-US" w:eastAsia="zh-CN" w:bidi="hi-IN"/>
    </w:rPr>
  </w:style>
  <w:style w:type="paragraph" w:styleId="afa">
    <w:name w:val="endnote text"/>
    <w:basedOn w:val="a"/>
    <w:link w:val="afb"/>
    <w:uiPriority w:val="99"/>
    <w:unhideWhenUsed/>
    <w:rsid w:val="00272973"/>
    <w:pPr>
      <w:widowControl w:val="0"/>
      <w:suppressAutoHyphens/>
      <w:autoSpaceDN w:val="0"/>
      <w:textAlignment w:val="baseline"/>
    </w:pPr>
    <w:rPr>
      <w:rFonts w:eastAsia="Lucida Sans Unicode" w:cs="Mangal"/>
      <w:kern w:val="3"/>
      <w:sz w:val="20"/>
      <w:szCs w:val="18"/>
      <w:lang w:val="en-US" w:eastAsia="zh-CN" w:bidi="hi-IN"/>
    </w:rPr>
  </w:style>
  <w:style w:type="character" w:customStyle="1" w:styleId="afb">
    <w:name w:val="Текст концевой сноски Знак"/>
    <w:link w:val="afa"/>
    <w:uiPriority w:val="99"/>
    <w:rsid w:val="00272973"/>
    <w:rPr>
      <w:rFonts w:eastAsia="Lucida Sans Unicode" w:cs="Mangal"/>
      <w:kern w:val="3"/>
      <w:szCs w:val="18"/>
      <w:lang w:val="en-US" w:eastAsia="zh-CN" w:bidi="hi-IN"/>
    </w:rPr>
  </w:style>
  <w:style w:type="character" w:styleId="afc">
    <w:name w:val="endnote reference"/>
    <w:uiPriority w:val="99"/>
    <w:unhideWhenUsed/>
    <w:rsid w:val="00272973"/>
    <w:rPr>
      <w:vertAlign w:val="superscript"/>
    </w:rPr>
  </w:style>
  <w:style w:type="paragraph" w:customStyle="1" w:styleId="11">
    <w:name w:val="Абзац списка1"/>
    <w:basedOn w:val="a"/>
    <w:rsid w:val="00DB3BB2"/>
    <w:pPr>
      <w:suppressAutoHyphens/>
      <w:ind w:left="720"/>
    </w:pPr>
    <w:rPr>
      <w:sz w:val="20"/>
      <w:szCs w:val="20"/>
      <w:lang w:eastAsia="ar-SA"/>
    </w:rPr>
  </w:style>
  <w:style w:type="paragraph" w:customStyle="1" w:styleId="style5">
    <w:name w:val="style5"/>
    <w:basedOn w:val="a"/>
    <w:rsid w:val="00991BB6"/>
    <w:pPr>
      <w:spacing w:before="100" w:beforeAutospacing="1" w:after="100" w:afterAutospacing="1"/>
    </w:pPr>
    <w:rPr>
      <w:color w:val="660000"/>
    </w:rPr>
  </w:style>
  <w:style w:type="paragraph" w:customStyle="1" w:styleId="style6">
    <w:name w:val="style6"/>
    <w:basedOn w:val="a"/>
    <w:rsid w:val="00991BB6"/>
    <w:pPr>
      <w:spacing w:before="100" w:beforeAutospacing="1" w:after="100" w:afterAutospacing="1"/>
    </w:pPr>
    <w:rPr>
      <w:b/>
      <w:bCs/>
      <w:color w:val="660000"/>
    </w:rPr>
  </w:style>
  <w:style w:type="character" w:customStyle="1" w:styleId="70">
    <w:name w:val="Заголовок 7 Знак"/>
    <w:link w:val="7"/>
    <w:uiPriority w:val="9"/>
    <w:rsid w:val="0054571A"/>
    <w:rPr>
      <w:rFonts w:ascii="Calibri" w:eastAsia="Calibri" w:hAnsi="Calibri"/>
      <w:b/>
      <w:smallCaps/>
      <w:color w:val="C0504D"/>
      <w:spacing w:val="10"/>
      <w:lang w:val="x-none" w:eastAsia="x-none"/>
    </w:rPr>
  </w:style>
  <w:style w:type="character" w:customStyle="1" w:styleId="80">
    <w:name w:val="Заголовок 8 Знак"/>
    <w:link w:val="8"/>
    <w:uiPriority w:val="9"/>
    <w:rsid w:val="0054571A"/>
    <w:rPr>
      <w:rFonts w:ascii="Calibri" w:eastAsia="Calibri" w:hAnsi="Calibri"/>
      <w:b/>
      <w:i/>
      <w:smallCaps/>
      <w:color w:val="943634"/>
      <w:lang w:val="x-none" w:eastAsia="x-none"/>
    </w:rPr>
  </w:style>
  <w:style w:type="character" w:customStyle="1" w:styleId="90">
    <w:name w:val="Заголовок 9 Знак"/>
    <w:link w:val="9"/>
    <w:uiPriority w:val="9"/>
    <w:rsid w:val="0054571A"/>
    <w:rPr>
      <w:rFonts w:ascii="Calibri" w:eastAsia="Calibri" w:hAnsi="Calibri"/>
      <w:b/>
      <w:i/>
      <w:smallCaps/>
      <w:color w:val="622423"/>
      <w:lang w:val="x-none" w:eastAsia="x-none"/>
    </w:rPr>
  </w:style>
  <w:style w:type="character" w:customStyle="1" w:styleId="10">
    <w:name w:val="Заголовок 1 Знак"/>
    <w:link w:val="1"/>
    <w:uiPriority w:val="9"/>
    <w:rsid w:val="0054571A"/>
    <w:rPr>
      <w:rFonts w:ascii="Arial" w:hAnsi="Arial" w:cs="Arial"/>
      <w:b/>
      <w:bCs/>
      <w:kern w:val="32"/>
      <w:sz w:val="32"/>
      <w:szCs w:val="32"/>
    </w:rPr>
  </w:style>
  <w:style w:type="character" w:customStyle="1" w:styleId="20">
    <w:name w:val="Заголовок 2 Знак"/>
    <w:link w:val="2"/>
    <w:uiPriority w:val="9"/>
    <w:rsid w:val="0054571A"/>
    <w:rPr>
      <w:rFonts w:ascii="Arial" w:hAnsi="Arial" w:cs="Arial"/>
      <w:b/>
      <w:bCs/>
      <w:i/>
      <w:iCs/>
      <w:sz w:val="28"/>
      <w:szCs w:val="28"/>
    </w:rPr>
  </w:style>
  <w:style w:type="character" w:customStyle="1" w:styleId="30">
    <w:name w:val="Заголовок 3 Знак"/>
    <w:link w:val="3"/>
    <w:rsid w:val="0054571A"/>
    <w:rPr>
      <w:rFonts w:ascii="Arial" w:hAnsi="Arial" w:cs="Arial"/>
      <w:b/>
      <w:bCs/>
      <w:sz w:val="26"/>
      <w:szCs w:val="26"/>
    </w:rPr>
  </w:style>
  <w:style w:type="character" w:customStyle="1" w:styleId="40">
    <w:name w:val="Заголовок 4 Знак"/>
    <w:link w:val="4"/>
    <w:uiPriority w:val="9"/>
    <w:rsid w:val="0054571A"/>
    <w:rPr>
      <w:b/>
      <w:bCs/>
      <w:sz w:val="28"/>
      <w:szCs w:val="28"/>
    </w:rPr>
  </w:style>
  <w:style w:type="character" w:customStyle="1" w:styleId="50">
    <w:name w:val="Заголовок 5 Знак"/>
    <w:link w:val="5"/>
    <w:uiPriority w:val="9"/>
    <w:rsid w:val="0054571A"/>
    <w:rPr>
      <w:b/>
      <w:bCs/>
      <w:i/>
      <w:iCs/>
      <w:sz w:val="26"/>
      <w:szCs w:val="26"/>
    </w:rPr>
  </w:style>
  <w:style w:type="character" w:customStyle="1" w:styleId="60">
    <w:name w:val="Заголовок 6 Знак"/>
    <w:link w:val="6"/>
    <w:uiPriority w:val="9"/>
    <w:rsid w:val="0054571A"/>
    <w:rPr>
      <w:b/>
      <w:bCs/>
      <w:sz w:val="22"/>
      <w:szCs w:val="22"/>
    </w:rPr>
  </w:style>
  <w:style w:type="character" w:customStyle="1" w:styleId="af6">
    <w:name w:val="Название Знак"/>
    <w:link w:val="af5"/>
    <w:rsid w:val="0054571A"/>
    <w:rPr>
      <w:b/>
      <w:bCs/>
      <w:sz w:val="24"/>
      <w:szCs w:val="24"/>
    </w:rPr>
  </w:style>
  <w:style w:type="paragraph" w:styleId="afd">
    <w:name w:val="Subtitle"/>
    <w:basedOn w:val="a"/>
    <w:next w:val="a"/>
    <w:link w:val="afe"/>
    <w:qFormat/>
    <w:rsid w:val="0054571A"/>
    <w:pPr>
      <w:spacing w:after="720"/>
      <w:jc w:val="right"/>
    </w:pPr>
    <w:rPr>
      <w:rFonts w:ascii="Cambria" w:hAnsi="Cambria"/>
      <w:sz w:val="20"/>
      <w:szCs w:val="20"/>
      <w:lang w:val="x-none" w:eastAsia="x-none"/>
    </w:rPr>
  </w:style>
  <w:style w:type="character" w:customStyle="1" w:styleId="afe">
    <w:name w:val="Подзаголовок Знак"/>
    <w:link w:val="afd"/>
    <w:rsid w:val="0054571A"/>
    <w:rPr>
      <w:rFonts w:ascii="Cambria" w:hAnsi="Cambria"/>
      <w:lang w:val="x-none" w:eastAsia="x-none"/>
    </w:rPr>
  </w:style>
  <w:style w:type="character" w:styleId="aff">
    <w:name w:val="Emphasis"/>
    <w:uiPriority w:val="20"/>
    <w:qFormat/>
    <w:rsid w:val="0054571A"/>
    <w:rPr>
      <w:b/>
      <w:i/>
      <w:spacing w:val="10"/>
    </w:rPr>
  </w:style>
  <w:style w:type="paragraph" w:styleId="aff0">
    <w:name w:val="No Spacing"/>
    <w:basedOn w:val="a"/>
    <w:link w:val="aff1"/>
    <w:uiPriority w:val="1"/>
    <w:qFormat/>
    <w:rsid w:val="0054571A"/>
    <w:rPr>
      <w:szCs w:val="20"/>
      <w:lang w:val="x-none"/>
    </w:rPr>
  </w:style>
  <w:style w:type="character" w:customStyle="1" w:styleId="aff1">
    <w:name w:val="Без интервала Знак"/>
    <w:link w:val="aff0"/>
    <w:uiPriority w:val="1"/>
    <w:rsid w:val="0054571A"/>
    <w:rPr>
      <w:sz w:val="24"/>
      <w:lang w:val="x-none"/>
    </w:rPr>
  </w:style>
  <w:style w:type="paragraph" w:styleId="aff2">
    <w:name w:val="List Paragraph"/>
    <w:basedOn w:val="a"/>
    <w:uiPriority w:val="34"/>
    <w:qFormat/>
    <w:rsid w:val="0054571A"/>
    <w:pPr>
      <w:ind w:left="720"/>
      <w:contextualSpacing/>
    </w:pPr>
    <w:rPr>
      <w:szCs w:val="20"/>
    </w:rPr>
  </w:style>
  <w:style w:type="paragraph" w:styleId="27">
    <w:name w:val="Quote"/>
    <w:basedOn w:val="a"/>
    <w:next w:val="a"/>
    <w:link w:val="28"/>
    <w:uiPriority w:val="29"/>
    <w:qFormat/>
    <w:rsid w:val="0054571A"/>
    <w:rPr>
      <w:rFonts w:ascii="Calibri" w:eastAsia="Calibri" w:hAnsi="Calibri"/>
      <w:i/>
      <w:sz w:val="20"/>
      <w:szCs w:val="20"/>
      <w:lang w:val="x-none" w:eastAsia="x-none"/>
    </w:rPr>
  </w:style>
  <w:style w:type="character" w:customStyle="1" w:styleId="28">
    <w:name w:val="Цитата 2 Знак"/>
    <w:link w:val="27"/>
    <w:uiPriority w:val="29"/>
    <w:rsid w:val="0054571A"/>
    <w:rPr>
      <w:rFonts w:ascii="Calibri" w:eastAsia="Calibri" w:hAnsi="Calibri"/>
      <w:i/>
      <w:lang w:val="x-none" w:eastAsia="x-none"/>
    </w:rPr>
  </w:style>
  <w:style w:type="paragraph" w:styleId="aff3">
    <w:name w:val="Intense Quote"/>
    <w:basedOn w:val="a"/>
    <w:next w:val="a"/>
    <w:link w:val="aff4"/>
    <w:uiPriority w:val="30"/>
    <w:qFormat/>
    <w:rsid w:val="0054571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 w:val="20"/>
      <w:szCs w:val="20"/>
      <w:lang w:val="x-none" w:eastAsia="x-none"/>
    </w:rPr>
  </w:style>
  <w:style w:type="character" w:customStyle="1" w:styleId="aff4">
    <w:name w:val="Выделенная цитата Знак"/>
    <w:link w:val="aff3"/>
    <w:uiPriority w:val="30"/>
    <w:rsid w:val="0054571A"/>
    <w:rPr>
      <w:rFonts w:ascii="Calibri" w:eastAsia="Calibri" w:hAnsi="Calibri"/>
      <w:b/>
      <w:i/>
      <w:color w:val="FFFFFF"/>
      <w:shd w:val="clear" w:color="auto" w:fill="C0504D"/>
      <w:lang w:val="x-none" w:eastAsia="x-none"/>
    </w:rPr>
  </w:style>
  <w:style w:type="character" w:styleId="aff5">
    <w:name w:val="Subtle Emphasis"/>
    <w:uiPriority w:val="19"/>
    <w:qFormat/>
    <w:rsid w:val="0054571A"/>
    <w:rPr>
      <w:i/>
    </w:rPr>
  </w:style>
  <w:style w:type="character" w:styleId="aff6">
    <w:name w:val="Intense Emphasis"/>
    <w:uiPriority w:val="21"/>
    <w:qFormat/>
    <w:rsid w:val="0054571A"/>
    <w:rPr>
      <w:b/>
      <w:i/>
      <w:color w:val="C0504D"/>
      <w:spacing w:val="10"/>
    </w:rPr>
  </w:style>
  <w:style w:type="character" w:styleId="aff7">
    <w:name w:val="Subtle Reference"/>
    <w:uiPriority w:val="31"/>
    <w:qFormat/>
    <w:rsid w:val="0054571A"/>
    <w:rPr>
      <w:b/>
    </w:rPr>
  </w:style>
  <w:style w:type="character" w:styleId="aff8">
    <w:name w:val="Intense Reference"/>
    <w:uiPriority w:val="32"/>
    <w:qFormat/>
    <w:rsid w:val="0054571A"/>
    <w:rPr>
      <w:b/>
      <w:bCs/>
      <w:smallCaps/>
      <w:spacing w:val="5"/>
      <w:sz w:val="22"/>
      <w:szCs w:val="22"/>
      <w:u w:val="single"/>
    </w:rPr>
  </w:style>
  <w:style w:type="character" w:styleId="aff9">
    <w:name w:val="Book Title"/>
    <w:uiPriority w:val="33"/>
    <w:qFormat/>
    <w:rsid w:val="0054571A"/>
    <w:rPr>
      <w:rFonts w:ascii="Cambria" w:eastAsia="Times New Roman" w:hAnsi="Cambria" w:cs="Times New Roman"/>
      <w:i/>
      <w:iCs/>
      <w:sz w:val="20"/>
      <w:szCs w:val="20"/>
    </w:rPr>
  </w:style>
  <w:style w:type="character" w:customStyle="1" w:styleId="26">
    <w:name w:val="Основной текст 2 Знак"/>
    <w:link w:val="25"/>
    <w:uiPriority w:val="99"/>
    <w:rsid w:val="0054571A"/>
    <w:rPr>
      <w:sz w:val="24"/>
      <w:szCs w:val="24"/>
    </w:rPr>
  </w:style>
  <w:style w:type="paragraph" w:styleId="affa">
    <w:name w:val="Plain Text"/>
    <w:basedOn w:val="a"/>
    <w:link w:val="affb"/>
    <w:rsid w:val="0054571A"/>
    <w:rPr>
      <w:rFonts w:ascii="Courier New" w:hAnsi="Courier New"/>
      <w:sz w:val="20"/>
      <w:szCs w:val="20"/>
      <w:lang w:val="x-none"/>
    </w:rPr>
  </w:style>
  <w:style w:type="character" w:customStyle="1" w:styleId="affb">
    <w:name w:val="Текст Знак"/>
    <w:link w:val="affa"/>
    <w:rsid w:val="0054571A"/>
    <w:rPr>
      <w:rFonts w:ascii="Courier New" w:hAnsi="Courier New"/>
      <w:lang w:val="x-none"/>
    </w:rPr>
  </w:style>
  <w:style w:type="paragraph" w:customStyle="1" w:styleId="61">
    <w:name w:val="Стиль6"/>
    <w:basedOn w:val="a"/>
    <w:link w:val="62"/>
    <w:qFormat/>
    <w:rsid w:val="0054571A"/>
    <w:pPr>
      <w:spacing w:before="120"/>
    </w:pPr>
    <w:rPr>
      <w:color w:val="000000"/>
      <w:sz w:val="20"/>
      <w:szCs w:val="20"/>
      <w:lang w:val="x-none"/>
    </w:rPr>
  </w:style>
  <w:style w:type="character" w:customStyle="1" w:styleId="62">
    <w:name w:val="Стиль6 Знак"/>
    <w:link w:val="61"/>
    <w:rsid w:val="0054571A"/>
    <w:rPr>
      <w:color w:val="000000"/>
      <w:lang w:val="x-none"/>
    </w:rPr>
  </w:style>
  <w:style w:type="paragraph" w:customStyle="1" w:styleId="33">
    <w:name w:val="Стиль3"/>
    <w:basedOn w:val="a"/>
    <w:link w:val="34"/>
    <w:autoRedefine/>
    <w:qFormat/>
    <w:rsid w:val="0054571A"/>
    <w:pPr>
      <w:spacing w:before="120"/>
      <w:ind w:firstLine="426"/>
      <w:jc w:val="both"/>
    </w:pPr>
    <w:rPr>
      <w:rFonts w:eastAsia="Arial Unicode MS"/>
      <w:color w:val="000000"/>
      <w:lang w:val="x-none"/>
    </w:rPr>
  </w:style>
  <w:style w:type="character" w:customStyle="1" w:styleId="34">
    <w:name w:val="Стиль3 Знак"/>
    <w:link w:val="33"/>
    <w:rsid w:val="0054571A"/>
    <w:rPr>
      <w:rFonts w:eastAsia="Arial Unicode MS"/>
      <w:color w:val="000000"/>
      <w:sz w:val="24"/>
      <w:szCs w:val="24"/>
      <w:lang w:val="x-none"/>
    </w:rPr>
  </w:style>
  <w:style w:type="character" w:customStyle="1" w:styleId="af0">
    <w:name w:val="Нижний колонтитул Знак"/>
    <w:link w:val="af"/>
    <w:uiPriority w:val="99"/>
    <w:rsid w:val="0054571A"/>
    <w:rPr>
      <w:sz w:val="24"/>
      <w:szCs w:val="24"/>
    </w:rPr>
  </w:style>
  <w:style w:type="paragraph" w:styleId="35">
    <w:name w:val="Body Text 3"/>
    <w:basedOn w:val="a"/>
    <w:link w:val="36"/>
    <w:rsid w:val="0054571A"/>
    <w:pPr>
      <w:jc w:val="both"/>
    </w:pPr>
    <w:rPr>
      <w:szCs w:val="20"/>
      <w:lang w:val="x-none"/>
    </w:rPr>
  </w:style>
  <w:style w:type="character" w:customStyle="1" w:styleId="36">
    <w:name w:val="Основной текст 3 Знак"/>
    <w:link w:val="35"/>
    <w:rsid w:val="0054571A"/>
    <w:rPr>
      <w:sz w:val="24"/>
      <w:lang w:val="x-none"/>
    </w:rPr>
  </w:style>
  <w:style w:type="character" w:customStyle="1" w:styleId="a7">
    <w:name w:val="Основной текст Знак"/>
    <w:link w:val="a6"/>
    <w:rsid w:val="0054571A"/>
    <w:rPr>
      <w:sz w:val="24"/>
      <w:szCs w:val="24"/>
    </w:rPr>
  </w:style>
  <w:style w:type="character" w:customStyle="1" w:styleId="a9">
    <w:name w:val="Основной текст с отступом Знак"/>
    <w:link w:val="a8"/>
    <w:uiPriority w:val="99"/>
    <w:rsid w:val="0054571A"/>
    <w:rPr>
      <w:sz w:val="24"/>
      <w:szCs w:val="24"/>
    </w:rPr>
  </w:style>
  <w:style w:type="character" w:customStyle="1" w:styleId="24">
    <w:name w:val="Основной текст с отступом 2 Знак"/>
    <w:link w:val="23"/>
    <w:uiPriority w:val="99"/>
    <w:rsid w:val="0054571A"/>
    <w:rPr>
      <w:sz w:val="24"/>
      <w:szCs w:val="24"/>
    </w:rPr>
  </w:style>
  <w:style w:type="paragraph" w:styleId="affc">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
    <w:link w:val="affd"/>
    <w:uiPriority w:val="99"/>
    <w:unhideWhenUsed/>
    <w:rsid w:val="0054571A"/>
    <w:pPr>
      <w:spacing w:after="200" w:line="276" w:lineRule="auto"/>
    </w:pPr>
    <w:rPr>
      <w:rFonts w:ascii="Calibri" w:eastAsia="Calibri" w:hAnsi="Calibri"/>
      <w:sz w:val="20"/>
      <w:szCs w:val="20"/>
      <w:lang w:val="x-none" w:eastAsia="x-none"/>
    </w:rPr>
  </w:style>
  <w:style w:type="character" w:customStyle="1" w:styleId="affd">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ffc"/>
    <w:uiPriority w:val="99"/>
    <w:rsid w:val="0054571A"/>
    <w:rPr>
      <w:rFonts w:ascii="Calibri" w:eastAsia="Calibri" w:hAnsi="Calibri"/>
      <w:lang w:val="x-none" w:eastAsia="x-none"/>
    </w:rPr>
  </w:style>
  <w:style w:type="character" w:styleId="affe">
    <w:name w:val="footnote reference"/>
    <w:uiPriority w:val="99"/>
    <w:unhideWhenUsed/>
    <w:rsid w:val="0054571A"/>
    <w:rPr>
      <w:vertAlign w:val="superscript"/>
    </w:rPr>
  </w:style>
  <w:style w:type="paragraph" w:customStyle="1" w:styleId="afff">
    <w:name w:val="Знак"/>
    <w:basedOn w:val="a"/>
    <w:rsid w:val="0054571A"/>
    <w:pPr>
      <w:spacing w:after="160" w:line="240" w:lineRule="exact"/>
    </w:pPr>
    <w:rPr>
      <w:rFonts w:ascii="Verdana" w:hAnsi="Verdana"/>
      <w:sz w:val="20"/>
      <w:szCs w:val="20"/>
      <w:lang w:val="en-US" w:eastAsia="en-US"/>
    </w:rPr>
  </w:style>
  <w:style w:type="character" w:customStyle="1" w:styleId="FontStyle50">
    <w:name w:val="Font Style50"/>
    <w:rsid w:val="0054571A"/>
    <w:rPr>
      <w:rFonts w:ascii="Tahoma" w:hAnsi="Tahoma" w:cs="Tahoma"/>
      <w:b/>
      <w:bCs/>
      <w:sz w:val="20"/>
      <w:szCs w:val="20"/>
    </w:rPr>
  </w:style>
  <w:style w:type="character" w:customStyle="1" w:styleId="lead">
    <w:name w:val="lead"/>
    <w:rsid w:val="0054571A"/>
    <w:rPr>
      <w:rFonts w:ascii="Verdana" w:hAnsi="Verdana" w:hint="default"/>
      <w:i w:val="0"/>
      <w:iCs w:val="0"/>
      <w:strike w:val="0"/>
      <w:dstrike w:val="0"/>
      <w:color w:val="000000"/>
      <w:spacing w:val="-17"/>
      <w:sz w:val="26"/>
      <w:szCs w:val="26"/>
      <w:u w:val="none"/>
      <w:effect w:val="none"/>
    </w:rPr>
  </w:style>
  <w:style w:type="table" w:customStyle="1" w:styleId="12">
    <w:name w:val="Сетка таблицы1"/>
    <w:basedOn w:val="a1"/>
    <w:next w:val="ad"/>
    <w:uiPriority w:val="59"/>
    <w:rsid w:val="005457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d"/>
    <w:uiPriority w:val="59"/>
    <w:rsid w:val="005457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54571A"/>
  </w:style>
  <w:style w:type="character" w:customStyle="1" w:styleId="s2">
    <w:name w:val="s2"/>
    <w:rsid w:val="0054571A"/>
  </w:style>
  <w:style w:type="paragraph" w:customStyle="1" w:styleId="p3">
    <w:name w:val="p3"/>
    <w:basedOn w:val="a"/>
    <w:rsid w:val="0054571A"/>
    <w:pPr>
      <w:spacing w:before="100" w:beforeAutospacing="1" w:after="100" w:afterAutospacing="1"/>
    </w:pPr>
  </w:style>
  <w:style w:type="paragraph" w:customStyle="1" w:styleId="Default">
    <w:name w:val="Default"/>
    <w:uiPriority w:val="99"/>
    <w:qFormat/>
    <w:rsid w:val="00190D24"/>
    <w:pPr>
      <w:autoSpaceDE w:val="0"/>
      <w:autoSpaceDN w:val="0"/>
      <w:adjustRightInd w:val="0"/>
    </w:pPr>
    <w:rPr>
      <w:color w:val="000000"/>
      <w:sz w:val="24"/>
      <w:szCs w:val="24"/>
    </w:rPr>
  </w:style>
  <w:style w:type="character" w:customStyle="1" w:styleId="apple-converted-space">
    <w:name w:val="apple-converted-space"/>
    <w:rsid w:val="00190D24"/>
  </w:style>
  <w:style w:type="paragraph" w:customStyle="1" w:styleId="13">
    <w:name w:val="Абзац списка1"/>
    <w:basedOn w:val="a"/>
    <w:rsid w:val="00190D24"/>
    <w:pPr>
      <w:suppressAutoHyphens/>
      <w:ind w:left="720"/>
    </w:pPr>
    <w:rPr>
      <w:rFonts w:ascii="Arial" w:eastAsia="SimSun" w:hAnsi="Arial" w:cs="Mangal"/>
      <w:kern w:val="1"/>
      <w:sz w:val="20"/>
      <w:lang w:eastAsia="hi-IN" w:bidi="hi-IN"/>
    </w:rPr>
  </w:style>
  <w:style w:type="paragraph" w:customStyle="1" w:styleId="voice">
    <w:name w:val="voice"/>
    <w:basedOn w:val="a"/>
    <w:rsid w:val="005F694A"/>
    <w:pPr>
      <w:spacing w:before="100" w:beforeAutospacing="1" w:after="100" w:afterAutospacing="1"/>
    </w:pPr>
  </w:style>
  <w:style w:type="paragraph" w:customStyle="1" w:styleId="afff0">
    <w:name w:val="Базовый"/>
    <w:rsid w:val="00DB35D4"/>
    <w:pPr>
      <w:tabs>
        <w:tab w:val="left" w:pos="708"/>
      </w:tabs>
      <w:suppressAutoHyphens/>
      <w:spacing w:line="100" w:lineRule="atLeast"/>
    </w:pPr>
    <w:rPr>
      <w:color w:val="00000A"/>
      <w:sz w:val="24"/>
      <w:szCs w:val="24"/>
    </w:rPr>
  </w:style>
  <w:style w:type="character" w:customStyle="1" w:styleId="-">
    <w:name w:val="Интернет-ссылка"/>
    <w:rsid w:val="00DB35D4"/>
    <w:rPr>
      <w:color w:val="0000FF"/>
      <w:u w:val="single"/>
      <w:lang w:val="ru-RU" w:eastAsia="ru-RU" w:bidi="ru-RU"/>
    </w:rPr>
  </w:style>
  <w:style w:type="character" w:customStyle="1" w:styleId="37">
    <w:name w:val="Основной текст (3)_"/>
    <w:link w:val="38"/>
    <w:rsid w:val="00E0051C"/>
    <w:rPr>
      <w:b/>
      <w:bCs/>
      <w:sz w:val="16"/>
      <w:szCs w:val="16"/>
      <w:shd w:val="clear" w:color="auto" w:fill="FFFFFF"/>
    </w:rPr>
  </w:style>
  <w:style w:type="character" w:customStyle="1" w:styleId="2a">
    <w:name w:val="Основной текст (2)_"/>
    <w:link w:val="2b"/>
    <w:uiPriority w:val="99"/>
    <w:rsid w:val="00E0051C"/>
    <w:rPr>
      <w:sz w:val="16"/>
      <w:szCs w:val="16"/>
      <w:shd w:val="clear" w:color="auto" w:fill="FFFFFF"/>
    </w:rPr>
  </w:style>
  <w:style w:type="character" w:customStyle="1" w:styleId="2c">
    <w:name w:val="Основной текст (2) + Полужирный"/>
    <w:rsid w:val="00E0051C"/>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afff1">
    <w:name w:val="Колонтитул_"/>
    <w:link w:val="afff2"/>
    <w:rsid w:val="00E0051C"/>
    <w:rPr>
      <w:sz w:val="16"/>
      <w:szCs w:val="16"/>
      <w:shd w:val="clear" w:color="auto" w:fill="FFFFFF"/>
    </w:rPr>
  </w:style>
  <w:style w:type="character" w:customStyle="1" w:styleId="42">
    <w:name w:val="Основной текст (4)_"/>
    <w:link w:val="43"/>
    <w:rsid w:val="00E0051C"/>
    <w:rPr>
      <w:sz w:val="16"/>
      <w:szCs w:val="16"/>
      <w:shd w:val="clear" w:color="auto" w:fill="FFFFFF"/>
    </w:rPr>
  </w:style>
  <w:style w:type="paragraph" w:customStyle="1" w:styleId="38">
    <w:name w:val="Основной текст (3)"/>
    <w:basedOn w:val="a"/>
    <w:link w:val="37"/>
    <w:rsid w:val="00E0051C"/>
    <w:pPr>
      <w:widowControl w:val="0"/>
      <w:shd w:val="clear" w:color="auto" w:fill="FFFFFF"/>
      <w:spacing w:line="185" w:lineRule="exact"/>
      <w:jc w:val="center"/>
    </w:pPr>
    <w:rPr>
      <w:b/>
      <w:bCs/>
      <w:sz w:val="16"/>
      <w:szCs w:val="16"/>
    </w:rPr>
  </w:style>
  <w:style w:type="paragraph" w:customStyle="1" w:styleId="2b">
    <w:name w:val="Основной текст (2)"/>
    <w:basedOn w:val="a"/>
    <w:link w:val="2a"/>
    <w:rsid w:val="00E0051C"/>
    <w:pPr>
      <w:widowControl w:val="0"/>
      <w:shd w:val="clear" w:color="auto" w:fill="FFFFFF"/>
      <w:spacing w:after="120" w:line="185" w:lineRule="exact"/>
      <w:jc w:val="both"/>
    </w:pPr>
    <w:rPr>
      <w:sz w:val="16"/>
      <w:szCs w:val="16"/>
    </w:rPr>
  </w:style>
  <w:style w:type="paragraph" w:customStyle="1" w:styleId="afff2">
    <w:name w:val="Колонтитул"/>
    <w:basedOn w:val="a"/>
    <w:link w:val="afff1"/>
    <w:rsid w:val="00E0051C"/>
    <w:pPr>
      <w:widowControl w:val="0"/>
      <w:shd w:val="clear" w:color="auto" w:fill="FFFFFF"/>
      <w:spacing w:line="0" w:lineRule="atLeast"/>
    </w:pPr>
    <w:rPr>
      <w:sz w:val="16"/>
      <w:szCs w:val="16"/>
    </w:rPr>
  </w:style>
  <w:style w:type="paragraph" w:customStyle="1" w:styleId="43">
    <w:name w:val="Основной текст (4)"/>
    <w:basedOn w:val="a"/>
    <w:link w:val="42"/>
    <w:rsid w:val="00E0051C"/>
    <w:pPr>
      <w:widowControl w:val="0"/>
      <w:shd w:val="clear" w:color="auto" w:fill="FFFFFF"/>
      <w:spacing w:before="120" w:line="185" w:lineRule="exact"/>
      <w:ind w:firstLine="540"/>
      <w:jc w:val="both"/>
    </w:pPr>
    <w:rPr>
      <w:sz w:val="16"/>
      <w:szCs w:val="16"/>
    </w:rPr>
  </w:style>
  <w:style w:type="paragraph" w:customStyle="1" w:styleId="14">
    <w:name w:val="Без интервала1"/>
    <w:rsid w:val="003903F7"/>
    <w:rPr>
      <w:rFonts w:ascii="Calibri" w:hAnsi="Calibri"/>
      <w:sz w:val="22"/>
      <w:szCs w:val="22"/>
    </w:rPr>
  </w:style>
  <w:style w:type="paragraph" w:customStyle="1" w:styleId="western">
    <w:name w:val="western"/>
    <w:basedOn w:val="a"/>
    <w:rsid w:val="002F3BBE"/>
    <w:pPr>
      <w:spacing w:before="100" w:beforeAutospacing="1" w:after="100" w:afterAutospacing="1"/>
    </w:pPr>
  </w:style>
  <w:style w:type="paragraph" w:styleId="HTML">
    <w:name w:val="HTML Preformatted"/>
    <w:basedOn w:val="a"/>
    <w:link w:val="HTML0"/>
    <w:uiPriority w:val="99"/>
    <w:rsid w:val="002F3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link w:val="HTML"/>
    <w:uiPriority w:val="99"/>
    <w:rsid w:val="002F3BBE"/>
    <w:rPr>
      <w:rFonts w:ascii="Courier New" w:hAnsi="Courier New" w:cs="Courier New"/>
      <w:lang w:eastAsia="ar-SA"/>
    </w:rPr>
  </w:style>
  <w:style w:type="character" w:customStyle="1" w:styleId="w">
    <w:name w:val="w"/>
    <w:rsid w:val="00B91E92"/>
  </w:style>
  <w:style w:type="paragraph" w:customStyle="1" w:styleId="15">
    <w:name w:val="Без интервала1"/>
    <w:rsid w:val="00A9325C"/>
    <w:rPr>
      <w:rFonts w:ascii="Calibri" w:hAnsi="Calibri"/>
      <w:sz w:val="22"/>
      <w:szCs w:val="22"/>
      <w:lang w:eastAsia="en-US"/>
    </w:rPr>
  </w:style>
  <w:style w:type="character" w:customStyle="1" w:styleId="ac">
    <w:name w:val="Красная строка Знак"/>
    <w:link w:val="ab"/>
    <w:rsid w:val="00BA67C5"/>
    <w:rPr>
      <w:sz w:val="24"/>
      <w:szCs w:val="24"/>
    </w:rPr>
  </w:style>
  <w:style w:type="character" w:customStyle="1" w:styleId="afff3">
    <w:name w:val="Выделение жирным"/>
    <w:qFormat/>
    <w:rsid w:val="009E3B89"/>
    <w:rPr>
      <w:b/>
      <w:bCs/>
    </w:rPr>
  </w:style>
  <w:style w:type="character" w:customStyle="1" w:styleId="afff4">
    <w:name w:val="Привязка сноски"/>
    <w:rsid w:val="00BF7123"/>
    <w:rPr>
      <w:vertAlign w:val="superscript"/>
    </w:rPr>
  </w:style>
  <w:style w:type="paragraph" w:styleId="afff5">
    <w:name w:val="annotation text"/>
    <w:basedOn w:val="a"/>
    <w:link w:val="afff6"/>
    <w:uiPriority w:val="99"/>
    <w:unhideWhenUsed/>
    <w:rsid w:val="00176BE7"/>
    <w:rPr>
      <w:sz w:val="20"/>
      <w:szCs w:val="20"/>
    </w:rPr>
  </w:style>
  <w:style w:type="character" w:customStyle="1" w:styleId="afff6">
    <w:name w:val="Текст примечания Знак"/>
    <w:basedOn w:val="a0"/>
    <w:link w:val="afff5"/>
    <w:uiPriority w:val="99"/>
    <w:rsid w:val="00176BE7"/>
  </w:style>
  <w:style w:type="character" w:styleId="afff7">
    <w:name w:val="annotation reference"/>
    <w:uiPriority w:val="99"/>
    <w:unhideWhenUsed/>
    <w:rsid w:val="00176BE7"/>
    <w:rPr>
      <w:sz w:val="16"/>
      <w:szCs w:val="16"/>
    </w:rPr>
  </w:style>
  <w:style w:type="paragraph" w:customStyle="1" w:styleId="TableParagraph">
    <w:name w:val="Table Paragraph"/>
    <w:basedOn w:val="a"/>
    <w:uiPriority w:val="1"/>
    <w:qFormat/>
    <w:rsid w:val="00906950"/>
    <w:pPr>
      <w:widowControl w:val="0"/>
      <w:autoSpaceDE w:val="0"/>
      <w:autoSpaceDN w:val="0"/>
      <w:ind w:left="106"/>
    </w:pPr>
    <w:rPr>
      <w:sz w:val="22"/>
      <w:szCs w:val="22"/>
      <w:lang w:bidi="ru-RU"/>
    </w:rPr>
  </w:style>
  <w:style w:type="character" w:customStyle="1" w:styleId="ListLabel19">
    <w:name w:val="ListLabel 19"/>
    <w:qFormat/>
    <w:rsid w:val="00906950"/>
    <w:rPr>
      <w:color w:val="0000FF"/>
      <w:sz w:val="20"/>
      <w:szCs w:val="20"/>
      <w:u w:val="single"/>
      <w:lang w:val="en-US"/>
    </w:rPr>
  </w:style>
  <w:style w:type="character" w:customStyle="1" w:styleId="WW--">
    <w:name w:val="WW-Интернет-ссылка"/>
    <w:rsid w:val="00C02EAF"/>
    <w:rPr>
      <w:color w:val="0000FF"/>
      <w:u w:val="single"/>
      <w:lang w:val="ru-RU" w:bidi="ru-RU"/>
    </w:rPr>
  </w:style>
  <w:style w:type="paragraph" w:customStyle="1" w:styleId="WW-">
    <w:name w:val="WW-Базовый"/>
    <w:rsid w:val="00C02EAF"/>
    <w:pPr>
      <w:tabs>
        <w:tab w:val="left" w:pos="708"/>
      </w:tabs>
      <w:suppressAutoHyphens/>
      <w:spacing w:line="100" w:lineRule="atLeast"/>
    </w:pPr>
    <w:rPr>
      <w:color w:val="00000A"/>
      <w:sz w:val="24"/>
      <w:szCs w:val="24"/>
      <w:lang w:eastAsia="zh-CN"/>
    </w:rPr>
  </w:style>
  <w:style w:type="paragraph" w:customStyle="1" w:styleId="211">
    <w:name w:val="Основной текст (2)1"/>
    <w:basedOn w:val="a"/>
    <w:uiPriority w:val="99"/>
    <w:rsid w:val="00C02EAF"/>
    <w:pPr>
      <w:widowControl w:val="0"/>
      <w:shd w:val="clear" w:color="auto" w:fill="FFFFFF"/>
      <w:spacing w:line="274" w:lineRule="exact"/>
      <w:jc w:val="center"/>
    </w:pPr>
    <w:rPr>
      <w:rFonts w:eastAsiaTheme="minorHAnsi"/>
      <w:sz w:val="22"/>
      <w:szCs w:val="22"/>
      <w:lang w:eastAsia="en-US"/>
    </w:rPr>
  </w:style>
  <w:style w:type="paragraph" w:customStyle="1" w:styleId="Plain1">
    <w:name w:val="Plain_1"/>
    <w:basedOn w:val="a"/>
    <w:rsid w:val="00806851"/>
    <w:pPr>
      <w:spacing w:after="120" w:line="360" w:lineRule="atLeast"/>
      <w:jc w:val="both"/>
    </w:pPr>
    <w:rPr>
      <w:rFonts w:ascii="Arial" w:hAnsi="Arial"/>
      <w:sz w:val="22"/>
      <w:szCs w:val="20"/>
    </w:rPr>
  </w:style>
  <w:style w:type="character" w:customStyle="1" w:styleId="afff8">
    <w:name w:val="Основной текст_"/>
    <w:link w:val="16"/>
    <w:rsid w:val="000E3E26"/>
    <w:rPr>
      <w:sz w:val="18"/>
      <w:szCs w:val="18"/>
      <w:shd w:val="clear" w:color="auto" w:fill="FFFFFF"/>
    </w:rPr>
  </w:style>
  <w:style w:type="paragraph" w:customStyle="1" w:styleId="16">
    <w:name w:val="Основной текст1"/>
    <w:basedOn w:val="a"/>
    <w:link w:val="afff8"/>
    <w:rsid w:val="000E3E26"/>
    <w:pPr>
      <w:widowControl w:val="0"/>
      <w:shd w:val="clear" w:color="auto" w:fill="FFFFFF"/>
      <w:spacing w:line="254" w:lineRule="auto"/>
    </w:pPr>
    <w:rPr>
      <w:sz w:val="18"/>
      <w:szCs w:val="18"/>
    </w:rPr>
  </w:style>
  <w:style w:type="character" w:customStyle="1" w:styleId="17">
    <w:name w:val="Заголовок №1_"/>
    <w:link w:val="18"/>
    <w:rsid w:val="000E3E26"/>
    <w:rPr>
      <w:b/>
      <w:bCs/>
      <w:sz w:val="19"/>
      <w:szCs w:val="19"/>
      <w:shd w:val="clear" w:color="auto" w:fill="FFFFFF"/>
    </w:rPr>
  </w:style>
  <w:style w:type="paragraph" w:customStyle="1" w:styleId="18">
    <w:name w:val="Заголовок №1"/>
    <w:basedOn w:val="a"/>
    <w:link w:val="17"/>
    <w:rsid w:val="000E3E26"/>
    <w:pPr>
      <w:widowControl w:val="0"/>
      <w:shd w:val="clear" w:color="auto" w:fill="FFFFFF"/>
      <w:outlineLvl w:val="0"/>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0954">
      <w:bodyDiv w:val="1"/>
      <w:marLeft w:val="0"/>
      <w:marRight w:val="0"/>
      <w:marTop w:val="0"/>
      <w:marBottom w:val="0"/>
      <w:divBdr>
        <w:top w:val="none" w:sz="0" w:space="0" w:color="auto"/>
        <w:left w:val="none" w:sz="0" w:space="0" w:color="auto"/>
        <w:bottom w:val="none" w:sz="0" w:space="0" w:color="auto"/>
        <w:right w:val="none" w:sz="0" w:space="0" w:color="auto"/>
      </w:divBdr>
    </w:div>
    <w:div w:id="222251302">
      <w:bodyDiv w:val="1"/>
      <w:marLeft w:val="0"/>
      <w:marRight w:val="0"/>
      <w:marTop w:val="0"/>
      <w:marBottom w:val="0"/>
      <w:divBdr>
        <w:top w:val="none" w:sz="0" w:space="0" w:color="auto"/>
        <w:left w:val="none" w:sz="0" w:space="0" w:color="auto"/>
        <w:bottom w:val="none" w:sz="0" w:space="0" w:color="auto"/>
        <w:right w:val="none" w:sz="0" w:space="0" w:color="auto"/>
      </w:divBdr>
    </w:div>
    <w:div w:id="663629245">
      <w:bodyDiv w:val="1"/>
      <w:marLeft w:val="0"/>
      <w:marRight w:val="0"/>
      <w:marTop w:val="0"/>
      <w:marBottom w:val="0"/>
      <w:divBdr>
        <w:top w:val="none" w:sz="0" w:space="0" w:color="auto"/>
        <w:left w:val="none" w:sz="0" w:space="0" w:color="auto"/>
        <w:bottom w:val="none" w:sz="0" w:space="0" w:color="auto"/>
        <w:right w:val="none" w:sz="0" w:space="0" w:color="auto"/>
      </w:divBdr>
    </w:div>
    <w:div w:id="1014069035">
      <w:bodyDiv w:val="1"/>
      <w:marLeft w:val="0"/>
      <w:marRight w:val="0"/>
      <w:marTop w:val="0"/>
      <w:marBottom w:val="0"/>
      <w:divBdr>
        <w:top w:val="none" w:sz="0" w:space="0" w:color="auto"/>
        <w:left w:val="none" w:sz="0" w:space="0" w:color="auto"/>
        <w:bottom w:val="none" w:sz="0" w:space="0" w:color="auto"/>
        <w:right w:val="none" w:sz="0" w:space="0" w:color="auto"/>
      </w:divBdr>
    </w:div>
    <w:div w:id="17688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dnt6@mail.ru" TargetMode="External"/><Relationship Id="rId13" Type="http://schemas.openxmlformats.org/officeDocument/2006/relationships/hyperlink" Target="mailto:dnt-hor@mail.ru" TargetMode="External"/><Relationship Id="rId18" Type="http://schemas.openxmlformats.org/officeDocument/2006/relationships/hyperlink" Target="kult-dnt7@mail.ru%20" TargetMode="External"/><Relationship Id="rId26" Type="http://schemas.openxmlformats.org/officeDocument/2006/relationships/hyperlink" Target="mailto:folklor-dnt@mail.ru" TargetMode="External"/><Relationship Id="rId39" Type="http://schemas.openxmlformats.org/officeDocument/2006/relationships/hyperlink" Target="folklor-dnt@mail.ru).%20" TargetMode="External"/><Relationship Id="rId3" Type="http://schemas.openxmlformats.org/officeDocument/2006/relationships/styles" Target="styles.xml"/><Relationship Id="rId21" Type="http://schemas.openxmlformats.org/officeDocument/2006/relationships/hyperlink" Target="mailto:dnt-hor@mail.ru" TargetMode="External"/><Relationship Id="rId34" Type="http://schemas.openxmlformats.org/officeDocument/2006/relationships/hyperlink" Target="mailto:dpi-dnt@mail.ru"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nt-hor@mail.ru" TargetMode="External"/><Relationship Id="rId17" Type="http://schemas.openxmlformats.org/officeDocument/2006/relationships/hyperlink" Target="mailto:dpi21sp@mail.ru" TargetMode="External"/><Relationship Id="rId25" Type="http://schemas.openxmlformats.org/officeDocument/2006/relationships/hyperlink" Target="mailto:kult-dnt7@mail.ru" TargetMode="External"/><Relationship Id="rId33" Type="http://schemas.openxmlformats.org/officeDocument/2006/relationships/hyperlink" Target="mailto:krukka24@yandex.ru" TargetMode="External"/><Relationship Id="rId38" Type="http://schemas.openxmlformats.org/officeDocument/2006/relationships/hyperlink" Target="kult-dnt7@mail.ru" TargetMode="External"/><Relationship Id="rId2" Type="http://schemas.openxmlformats.org/officeDocument/2006/relationships/numbering" Target="numbering.xml"/><Relationship Id="rId16" Type="http://schemas.openxmlformats.org/officeDocument/2006/relationships/hyperlink" Target="mailto:kult-dnt7@mail.ru" TargetMode="External"/><Relationship Id="rId20" Type="http://schemas.openxmlformats.org/officeDocument/2006/relationships/hyperlink" Target="mailto:zav-dnt@mail.ru" TargetMode="External"/><Relationship Id="rId29" Type="http://schemas.openxmlformats.org/officeDocument/2006/relationships/hyperlink" Target="mailto:dnt-hor@mail.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oreogdnt@mail.ru" TargetMode="External"/><Relationship Id="rId24" Type="http://schemas.openxmlformats.org/officeDocument/2006/relationships/hyperlink" Target="mailto:xoreogdnt@mail.ru" TargetMode="External"/><Relationship Id="rId32" Type="http://schemas.openxmlformats.org/officeDocument/2006/relationships/hyperlink" Target="mailto:xoreogdnt@mail.ru" TargetMode="External"/><Relationship Id="rId37" Type="http://schemas.openxmlformats.org/officeDocument/2006/relationships/hyperlink" Target="folklor-dnt@mail.ru" TargetMode="External"/><Relationship Id="rId40" Type="http://schemas.openxmlformats.org/officeDocument/2006/relationships/hyperlink" Target="mailto:zav-dnt@mail.ru" TargetMode="External"/><Relationship Id="rId5" Type="http://schemas.openxmlformats.org/officeDocument/2006/relationships/webSettings" Target="webSettings.xml"/><Relationship Id="rId15" Type="http://schemas.openxmlformats.org/officeDocument/2006/relationships/hyperlink" Target="mailto:folklor-dnt@mail.ru" TargetMode="External"/><Relationship Id="rId23" Type="http://schemas.openxmlformats.org/officeDocument/2006/relationships/hyperlink" Target="mailto:zav-dnt@mail.ru" TargetMode="External"/><Relationship Id="rId28" Type="http://schemas.openxmlformats.org/officeDocument/2006/relationships/hyperlink" Target="mailto:folklor-dnt@mail.ru" TargetMode="External"/><Relationship Id="rId36" Type="http://schemas.openxmlformats.org/officeDocument/2006/relationships/hyperlink" Target="mailto:kult-dnt7@mail.ru" TargetMode="External"/><Relationship Id="rId10" Type="http://schemas.openxmlformats.org/officeDocument/2006/relationships/hyperlink" Target="mailto:kult-dnt7@mail.ru" TargetMode="External"/><Relationship Id="rId19" Type="http://schemas.openxmlformats.org/officeDocument/2006/relationships/hyperlink" Target="mailto:teatrdnt@mail.ru" TargetMode="External"/><Relationship Id="rId31" Type="http://schemas.openxmlformats.org/officeDocument/2006/relationships/hyperlink" Target="mailto:zav-dnt@mail.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v-dnt@mail.ru" TargetMode="External"/><Relationship Id="rId14" Type="http://schemas.openxmlformats.org/officeDocument/2006/relationships/hyperlink" Target="mailto:kult-dnt7@mail.ru" TargetMode="External"/><Relationship Id="rId22" Type="http://schemas.openxmlformats.org/officeDocument/2006/relationships/hyperlink" Target="mailto:folklor-dnt@mail.ru" TargetMode="External"/><Relationship Id="rId27" Type="http://schemas.openxmlformats.org/officeDocument/2006/relationships/hyperlink" Target="mailto:kult-dnt7@mail.ru" TargetMode="External"/><Relationship Id="rId30" Type="http://schemas.openxmlformats.org/officeDocument/2006/relationships/hyperlink" Target="mailto:folklor-dnt@mail.ru" TargetMode="External"/><Relationship Id="rId35" Type="http://schemas.openxmlformats.org/officeDocument/2006/relationships/hyperlink" Target="mailto:teatrdnt@mail.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9C94B-2217-4C5A-826A-B9CE3F65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4551</TotalTime>
  <Pages>1</Pages>
  <Words>21476</Words>
  <Characters>122418</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Министерство культуры, по делам национальностей и архивного дела Чувашской Республики</vt:lpstr>
    </vt:vector>
  </TitlesOfParts>
  <Company/>
  <LinksUpToDate>false</LinksUpToDate>
  <CharactersWithSpaces>143607</CharactersWithSpaces>
  <SharedDoc>false</SharedDoc>
  <HLinks>
    <vt:vector size="210" baseType="variant">
      <vt:variant>
        <vt:i4>6946906</vt:i4>
      </vt:variant>
      <vt:variant>
        <vt:i4>102</vt:i4>
      </vt:variant>
      <vt:variant>
        <vt:i4>0</vt:i4>
      </vt:variant>
      <vt:variant>
        <vt:i4>5</vt:i4>
      </vt:variant>
      <vt:variant>
        <vt:lpwstr>mailto:krukka24@yandex.ru</vt:lpwstr>
      </vt:variant>
      <vt:variant>
        <vt:lpwstr/>
      </vt:variant>
      <vt:variant>
        <vt:i4>6946906</vt:i4>
      </vt:variant>
      <vt:variant>
        <vt:i4>99</vt:i4>
      </vt:variant>
      <vt:variant>
        <vt:i4>0</vt:i4>
      </vt:variant>
      <vt:variant>
        <vt:i4>5</vt:i4>
      </vt:variant>
      <vt:variant>
        <vt:lpwstr>mailto:krukka24@yandex.ru</vt:lpwstr>
      </vt:variant>
      <vt:variant>
        <vt:lpwstr/>
      </vt:variant>
      <vt:variant>
        <vt:i4>6946906</vt:i4>
      </vt:variant>
      <vt:variant>
        <vt:i4>96</vt:i4>
      </vt:variant>
      <vt:variant>
        <vt:i4>0</vt:i4>
      </vt:variant>
      <vt:variant>
        <vt:i4>5</vt:i4>
      </vt:variant>
      <vt:variant>
        <vt:lpwstr>mailto:krukka24@yandex.ru</vt:lpwstr>
      </vt:variant>
      <vt:variant>
        <vt:lpwstr/>
      </vt:variant>
      <vt:variant>
        <vt:i4>3538961</vt:i4>
      </vt:variant>
      <vt:variant>
        <vt:i4>93</vt:i4>
      </vt:variant>
      <vt:variant>
        <vt:i4>0</vt:i4>
      </vt:variant>
      <vt:variant>
        <vt:i4>5</vt:i4>
      </vt:variant>
      <vt:variant>
        <vt:lpwstr>mailto:tyahmus@mail.ru</vt:lpwstr>
      </vt:variant>
      <vt:variant>
        <vt:lpwstr/>
      </vt:variant>
      <vt:variant>
        <vt:i4>5111908</vt:i4>
      </vt:variant>
      <vt:variant>
        <vt:i4>90</vt:i4>
      </vt:variant>
      <vt:variant>
        <vt:i4>0</vt:i4>
      </vt:variant>
      <vt:variant>
        <vt:i4>5</vt:i4>
      </vt:variant>
      <vt:variant>
        <vt:lpwstr>mailto:kult-dnt7@mail.ru</vt:lpwstr>
      </vt:variant>
      <vt:variant>
        <vt:lpwstr/>
      </vt:variant>
      <vt:variant>
        <vt:i4>5111908</vt:i4>
      </vt:variant>
      <vt:variant>
        <vt:i4>87</vt:i4>
      </vt:variant>
      <vt:variant>
        <vt:i4>0</vt:i4>
      </vt:variant>
      <vt:variant>
        <vt:i4>5</vt:i4>
      </vt:variant>
      <vt:variant>
        <vt:lpwstr>mailto:kult-dnt7@mail.ru</vt:lpwstr>
      </vt:variant>
      <vt:variant>
        <vt:lpwstr/>
      </vt:variant>
      <vt:variant>
        <vt:i4>5111908</vt:i4>
      </vt:variant>
      <vt:variant>
        <vt:i4>84</vt:i4>
      </vt:variant>
      <vt:variant>
        <vt:i4>0</vt:i4>
      </vt:variant>
      <vt:variant>
        <vt:i4>5</vt:i4>
      </vt:variant>
      <vt:variant>
        <vt:lpwstr>mailto:kult-dnt7@mail.ru</vt:lpwstr>
      </vt:variant>
      <vt:variant>
        <vt:lpwstr/>
      </vt:variant>
      <vt:variant>
        <vt:i4>1638526</vt:i4>
      </vt:variant>
      <vt:variant>
        <vt:i4>81</vt:i4>
      </vt:variant>
      <vt:variant>
        <vt:i4>0</vt:i4>
      </vt:variant>
      <vt:variant>
        <vt:i4>5</vt:i4>
      </vt:variant>
      <vt:variant>
        <vt:lpwstr>mailto:choreography-dnt@mail.ru</vt:lpwstr>
      </vt:variant>
      <vt:variant>
        <vt:lpwstr/>
      </vt:variant>
      <vt:variant>
        <vt:i4>1638526</vt:i4>
      </vt:variant>
      <vt:variant>
        <vt:i4>78</vt:i4>
      </vt:variant>
      <vt:variant>
        <vt:i4>0</vt:i4>
      </vt:variant>
      <vt:variant>
        <vt:i4>5</vt:i4>
      </vt:variant>
      <vt:variant>
        <vt:lpwstr>mailto:choreography-dnt@mail.ru</vt:lpwstr>
      </vt:variant>
      <vt:variant>
        <vt:lpwstr/>
      </vt:variant>
      <vt:variant>
        <vt:i4>1638526</vt:i4>
      </vt:variant>
      <vt:variant>
        <vt:i4>75</vt:i4>
      </vt:variant>
      <vt:variant>
        <vt:i4>0</vt:i4>
      </vt:variant>
      <vt:variant>
        <vt:i4>5</vt:i4>
      </vt:variant>
      <vt:variant>
        <vt:lpwstr>mailto:choreography-dnt@mail.ru</vt:lpwstr>
      </vt:variant>
      <vt:variant>
        <vt:lpwstr/>
      </vt:variant>
      <vt:variant>
        <vt:i4>1572970</vt:i4>
      </vt:variant>
      <vt:variant>
        <vt:i4>72</vt:i4>
      </vt:variant>
      <vt:variant>
        <vt:i4>0</vt:i4>
      </vt:variant>
      <vt:variant>
        <vt:i4>5</vt:i4>
      </vt:variant>
      <vt:variant>
        <vt:lpwstr>mailto:onit-dnt@mail.ru</vt:lpwstr>
      </vt:variant>
      <vt:variant>
        <vt:lpwstr/>
      </vt:variant>
      <vt:variant>
        <vt:i4>3604569</vt:i4>
      </vt:variant>
      <vt:variant>
        <vt:i4>69</vt:i4>
      </vt:variant>
      <vt:variant>
        <vt:i4>0</vt:i4>
      </vt:variant>
      <vt:variant>
        <vt:i4>5</vt:i4>
      </vt:variant>
      <vt:variant>
        <vt:lpwstr>mailto:dnt-hor@mail.ru</vt:lpwstr>
      </vt:variant>
      <vt:variant>
        <vt:lpwstr/>
      </vt:variant>
      <vt:variant>
        <vt:i4>3604569</vt:i4>
      </vt:variant>
      <vt:variant>
        <vt:i4>66</vt:i4>
      </vt:variant>
      <vt:variant>
        <vt:i4>0</vt:i4>
      </vt:variant>
      <vt:variant>
        <vt:i4>5</vt:i4>
      </vt:variant>
      <vt:variant>
        <vt:lpwstr>mailto:dnt-hor@mail.ru</vt:lpwstr>
      </vt:variant>
      <vt:variant>
        <vt:lpwstr/>
      </vt:variant>
      <vt:variant>
        <vt:i4>3604569</vt:i4>
      </vt:variant>
      <vt:variant>
        <vt:i4>63</vt:i4>
      </vt:variant>
      <vt:variant>
        <vt:i4>0</vt:i4>
      </vt:variant>
      <vt:variant>
        <vt:i4>5</vt:i4>
      </vt:variant>
      <vt:variant>
        <vt:lpwstr>mailto:dnt-hor@mail.ru</vt:lpwstr>
      </vt:variant>
      <vt:variant>
        <vt:lpwstr/>
      </vt:variant>
      <vt:variant>
        <vt:i4>1638526</vt:i4>
      </vt:variant>
      <vt:variant>
        <vt:i4>60</vt:i4>
      </vt:variant>
      <vt:variant>
        <vt:i4>0</vt:i4>
      </vt:variant>
      <vt:variant>
        <vt:i4>5</vt:i4>
      </vt:variant>
      <vt:variant>
        <vt:lpwstr>mailto:choreography-dnt@mail.ru</vt:lpwstr>
      </vt:variant>
      <vt:variant>
        <vt:lpwstr/>
      </vt:variant>
      <vt:variant>
        <vt:i4>1638526</vt:i4>
      </vt:variant>
      <vt:variant>
        <vt:i4>57</vt:i4>
      </vt:variant>
      <vt:variant>
        <vt:i4>0</vt:i4>
      </vt:variant>
      <vt:variant>
        <vt:i4>5</vt:i4>
      </vt:variant>
      <vt:variant>
        <vt:lpwstr>mailto:choreography-dnt@mail.ru</vt:lpwstr>
      </vt:variant>
      <vt:variant>
        <vt:lpwstr/>
      </vt:variant>
      <vt:variant>
        <vt:i4>2621455</vt:i4>
      </vt:variant>
      <vt:variant>
        <vt:i4>54</vt:i4>
      </vt:variant>
      <vt:variant>
        <vt:i4>0</vt:i4>
      </vt:variant>
      <vt:variant>
        <vt:i4>5</vt:i4>
      </vt:variant>
      <vt:variant>
        <vt:lpwstr>mailto:dance@radugafest.com</vt:lpwstr>
      </vt:variant>
      <vt:variant>
        <vt:lpwstr/>
      </vt:variant>
      <vt:variant>
        <vt:i4>2162787</vt:i4>
      </vt:variant>
      <vt:variant>
        <vt:i4>51</vt:i4>
      </vt:variant>
      <vt:variant>
        <vt:i4>0</vt:i4>
      </vt:variant>
      <vt:variant>
        <vt:i4>5</vt:i4>
      </vt:variant>
      <vt:variant>
        <vt:lpwstr>http://radugafest.com/</vt:lpwstr>
      </vt:variant>
      <vt:variant>
        <vt:lpwstr/>
      </vt:variant>
      <vt:variant>
        <vt:i4>2162787</vt:i4>
      </vt:variant>
      <vt:variant>
        <vt:i4>48</vt:i4>
      </vt:variant>
      <vt:variant>
        <vt:i4>0</vt:i4>
      </vt:variant>
      <vt:variant>
        <vt:i4>5</vt:i4>
      </vt:variant>
      <vt:variant>
        <vt:lpwstr>http://radugafest.com/</vt:lpwstr>
      </vt:variant>
      <vt:variant>
        <vt:lpwstr/>
      </vt:variant>
      <vt:variant>
        <vt:i4>2162787</vt:i4>
      </vt:variant>
      <vt:variant>
        <vt:i4>45</vt:i4>
      </vt:variant>
      <vt:variant>
        <vt:i4>0</vt:i4>
      </vt:variant>
      <vt:variant>
        <vt:i4>5</vt:i4>
      </vt:variant>
      <vt:variant>
        <vt:lpwstr>http://radugafest.com/</vt:lpwstr>
      </vt:variant>
      <vt:variant>
        <vt:lpwstr/>
      </vt:variant>
      <vt:variant>
        <vt:i4>5111908</vt:i4>
      </vt:variant>
      <vt:variant>
        <vt:i4>42</vt:i4>
      </vt:variant>
      <vt:variant>
        <vt:i4>0</vt:i4>
      </vt:variant>
      <vt:variant>
        <vt:i4>5</vt:i4>
      </vt:variant>
      <vt:variant>
        <vt:lpwstr>mailto:kult-dnt7@mail.ru</vt:lpwstr>
      </vt:variant>
      <vt:variant>
        <vt:lpwstr/>
      </vt:variant>
      <vt:variant>
        <vt:i4>3538961</vt:i4>
      </vt:variant>
      <vt:variant>
        <vt:i4>39</vt:i4>
      </vt:variant>
      <vt:variant>
        <vt:i4>0</vt:i4>
      </vt:variant>
      <vt:variant>
        <vt:i4>5</vt:i4>
      </vt:variant>
      <vt:variant>
        <vt:lpwstr>mailto:tyahmus@mail.ru</vt:lpwstr>
      </vt:variant>
      <vt:variant>
        <vt:lpwstr/>
      </vt:variant>
      <vt:variant>
        <vt:i4>5111908</vt:i4>
      </vt:variant>
      <vt:variant>
        <vt:i4>36</vt:i4>
      </vt:variant>
      <vt:variant>
        <vt:i4>0</vt:i4>
      </vt:variant>
      <vt:variant>
        <vt:i4>5</vt:i4>
      </vt:variant>
      <vt:variant>
        <vt:lpwstr>mailto:kult-dnt7@mail.ru</vt:lpwstr>
      </vt:variant>
      <vt:variant>
        <vt:lpwstr/>
      </vt:variant>
      <vt:variant>
        <vt:i4>5111908</vt:i4>
      </vt:variant>
      <vt:variant>
        <vt:i4>33</vt:i4>
      </vt:variant>
      <vt:variant>
        <vt:i4>0</vt:i4>
      </vt:variant>
      <vt:variant>
        <vt:i4>5</vt:i4>
      </vt:variant>
      <vt:variant>
        <vt:lpwstr>mailto:kult-dnt7@mail.ru</vt:lpwstr>
      </vt:variant>
      <vt:variant>
        <vt:lpwstr/>
      </vt:variant>
      <vt:variant>
        <vt:i4>3801096</vt:i4>
      </vt:variant>
      <vt:variant>
        <vt:i4>30</vt:i4>
      </vt:variant>
      <vt:variant>
        <vt:i4>0</vt:i4>
      </vt:variant>
      <vt:variant>
        <vt:i4>5</vt:i4>
      </vt:variant>
      <vt:variant>
        <vt:lpwstr>mailto:onknch@mail.ru</vt:lpwstr>
      </vt:variant>
      <vt:variant>
        <vt:lpwstr/>
      </vt:variant>
      <vt:variant>
        <vt:i4>7405636</vt:i4>
      </vt:variant>
      <vt:variant>
        <vt:i4>27</vt:i4>
      </vt:variant>
      <vt:variant>
        <vt:i4>0</vt:i4>
      </vt:variant>
      <vt:variant>
        <vt:i4>5</vt:i4>
      </vt:variant>
      <vt:variant>
        <vt:lpwstr>mailto:dpi21sp@mail.ru</vt:lpwstr>
      </vt:variant>
      <vt:variant>
        <vt:lpwstr/>
      </vt:variant>
      <vt:variant>
        <vt:i4>4980838</vt:i4>
      </vt:variant>
      <vt:variant>
        <vt:i4>24</vt:i4>
      </vt:variant>
      <vt:variant>
        <vt:i4>0</vt:i4>
      </vt:variant>
      <vt:variant>
        <vt:i4>5</vt:i4>
      </vt:variant>
      <vt:variant>
        <vt:lpwstr>mailto:deti-hor-dnt@mail.ru</vt:lpwstr>
      </vt:variant>
      <vt:variant>
        <vt:lpwstr/>
      </vt:variant>
      <vt:variant>
        <vt:i4>4915247</vt:i4>
      </vt:variant>
      <vt:variant>
        <vt:i4>21</vt:i4>
      </vt:variant>
      <vt:variant>
        <vt:i4>0</vt:i4>
      </vt:variant>
      <vt:variant>
        <vt:i4>5</vt:i4>
      </vt:variant>
      <vt:variant>
        <vt:lpwstr>mailto:pechnikova.08@mail.ru</vt:lpwstr>
      </vt:variant>
      <vt:variant>
        <vt:lpwstr/>
      </vt:variant>
      <vt:variant>
        <vt:i4>7405636</vt:i4>
      </vt:variant>
      <vt:variant>
        <vt:i4>18</vt:i4>
      </vt:variant>
      <vt:variant>
        <vt:i4>0</vt:i4>
      </vt:variant>
      <vt:variant>
        <vt:i4>5</vt:i4>
      </vt:variant>
      <vt:variant>
        <vt:lpwstr>mailto:dpi21sp@mail.ru</vt:lpwstr>
      </vt:variant>
      <vt:variant>
        <vt:lpwstr/>
      </vt:variant>
      <vt:variant>
        <vt:i4>3538961</vt:i4>
      </vt:variant>
      <vt:variant>
        <vt:i4>15</vt:i4>
      </vt:variant>
      <vt:variant>
        <vt:i4>0</vt:i4>
      </vt:variant>
      <vt:variant>
        <vt:i4>5</vt:i4>
      </vt:variant>
      <vt:variant>
        <vt:lpwstr>mailto:tyahmus@mail.ru</vt:lpwstr>
      </vt:variant>
      <vt:variant>
        <vt:lpwstr/>
      </vt:variant>
      <vt:variant>
        <vt:i4>5111908</vt:i4>
      </vt:variant>
      <vt:variant>
        <vt:i4>12</vt:i4>
      </vt:variant>
      <vt:variant>
        <vt:i4>0</vt:i4>
      </vt:variant>
      <vt:variant>
        <vt:i4>5</vt:i4>
      </vt:variant>
      <vt:variant>
        <vt:lpwstr>mailto:kult-dnt7@mail.ru</vt:lpwstr>
      </vt:variant>
      <vt:variant>
        <vt:lpwstr/>
      </vt:variant>
      <vt:variant>
        <vt:i4>5111908</vt:i4>
      </vt:variant>
      <vt:variant>
        <vt:i4>9</vt:i4>
      </vt:variant>
      <vt:variant>
        <vt:i4>0</vt:i4>
      </vt:variant>
      <vt:variant>
        <vt:i4>5</vt:i4>
      </vt:variant>
      <vt:variant>
        <vt:lpwstr>mailto:kult-dnt7@mail.ru</vt:lpwstr>
      </vt:variant>
      <vt:variant>
        <vt:lpwstr/>
      </vt:variant>
      <vt:variant>
        <vt:i4>5111908</vt:i4>
      </vt:variant>
      <vt:variant>
        <vt:i4>6</vt:i4>
      </vt:variant>
      <vt:variant>
        <vt:i4>0</vt:i4>
      </vt:variant>
      <vt:variant>
        <vt:i4>5</vt:i4>
      </vt:variant>
      <vt:variant>
        <vt:lpwstr>mailto:kult-dnt7@mail.ru</vt:lpwstr>
      </vt:variant>
      <vt:variant>
        <vt:lpwstr/>
      </vt:variant>
      <vt:variant>
        <vt:i4>7405636</vt:i4>
      </vt:variant>
      <vt:variant>
        <vt:i4>3</vt:i4>
      </vt:variant>
      <vt:variant>
        <vt:i4>0</vt:i4>
      </vt:variant>
      <vt:variant>
        <vt:i4>5</vt:i4>
      </vt:variant>
      <vt:variant>
        <vt:lpwstr>mailto:dpi21sp@mail.ru</vt:lpwstr>
      </vt:variant>
      <vt:variant>
        <vt:lpwstr/>
      </vt:variant>
      <vt:variant>
        <vt:i4>5177444</vt:i4>
      </vt:variant>
      <vt:variant>
        <vt:i4>0</vt:i4>
      </vt:variant>
      <vt:variant>
        <vt:i4>0</vt:i4>
      </vt:variant>
      <vt:variant>
        <vt:i4>5</vt:i4>
      </vt:variant>
      <vt:variant>
        <vt:lpwstr>mailto:kult-dnt6@mail.ru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по делам национальностей и архивного дела Чувашской Республики</dc:title>
  <dc:subject/>
  <dc:creator>Администратор</dc:creator>
  <cp:keywords/>
  <dc:description/>
  <cp:lastModifiedBy>Tatius</cp:lastModifiedBy>
  <cp:revision>316</cp:revision>
  <cp:lastPrinted>2021-11-11T05:38:00Z</cp:lastPrinted>
  <dcterms:created xsi:type="dcterms:W3CDTF">2017-12-04T15:54:00Z</dcterms:created>
  <dcterms:modified xsi:type="dcterms:W3CDTF">2022-12-29T12:24:00Z</dcterms:modified>
</cp:coreProperties>
</file>